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C87B0E">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C87B0E">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C87B0E">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C87B0E">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3A7DB202" w:rsidR="00467A8B" w:rsidRDefault="00C87B0E">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102 Minimum Grade of C or Math Placement Test 46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C87B0E">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C87B0E">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C87B0E">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C87B0E">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C87B0E">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C87B0E">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C87B0E">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C87B0E">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C87B0E">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C87B0E">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C87B0E">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C87B0E">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C87B0E">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C87B0E">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C87B0E">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C87B0E">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881A19" w:rsidRDefault="128D292F" w:rsidP="00BA4706">
      <w:pPr>
        <w:pStyle w:val="Title"/>
        <w:rPr>
          <w:rStyle w:val="TitleChar"/>
          <w:lang w:val="fr-FR"/>
        </w:rPr>
      </w:pPr>
      <w:r w:rsidRPr="00881A19">
        <w:rPr>
          <w:rStyle w:val="TitleChar"/>
          <w:bCs/>
          <w:lang w:val="fr-FR"/>
        </w:rPr>
        <w:lastRenderedPageBreak/>
        <w:t>Course Syllabus</w:t>
      </w:r>
    </w:p>
    <w:p w14:paraId="05BE3EC3" w14:textId="77777777" w:rsidR="00D95DE6" w:rsidRPr="00881A19" w:rsidRDefault="00D95DE6" w:rsidP="00AB53AB">
      <w:pPr>
        <w:shd w:val="clear" w:color="auto" w:fill="C5E0B3" w:themeFill="accent6" w:themeFillTint="66"/>
        <w:spacing w:line="252" w:lineRule="auto"/>
        <w:ind w:right="-15"/>
        <w:jc w:val="center"/>
        <w:rPr>
          <w:b/>
          <w:sz w:val="32"/>
          <w:szCs w:val="32"/>
          <w:lang w:val="fr-FR"/>
        </w:rPr>
      </w:pPr>
      <w:r w:rsidRPr="00881A19">
        <w:rPr>
          <w:b/>
          <w:sz w:val="32"/>
          <w:szCs w:val="32"/>
          <w:lang w:val="fr-FR"/>
        </w:rPr>
        <w:t xml:space="preserve">MA 105 – Pre - </w:t>
      </w:r>
      <w:proofErr w:type="spellStart"/>
      <w:r w:rsidRPr="00881A19">
        <w:rPr>
          <w:b/>
          <w:sz w:val="32"/>
          <w:szCs w:val="32"/>
          <w:lang w:val="fr-FR"/>
        </w:rPr>
        <w:t>Calculus</w:t>
      </w:r>
      <w:proofErr w:type="spellEnd"/>
      <w:r w:rsidRPr="00881A19">
        <w:rPr>
          <w:b/>
          <w:sz w:val="32"/>
          <w:szCs w:val="32"/>
          <w:lang w:val="fr-FR"/>
        </w:rPr>
        <w:t xml:space="preserve"> </w:t>
      </w:r>
      <w:proofErr w:type="spellStart"/>
      <w:r w:rsidRPr="00881A19">
        <w:rPr>
          <w:b/>
          <w:sz w:val="32"/>
          <w:szCs w:val="32"/>
          <w:lang w:val="fr-FR"/>
        </w:rPr>
        <w:t>Algebra</w:t>
      </w:r>
      <w:proofErr w:type="spellEnd"/>
    </w:p>
    <w:p w14:paraId="065AD319" w14:textId="31DB916E" w:rsidR="00D95DE6" w:rsidRPr="00E2317D" w:rsidRDefault="00D95DE6" w:rsidP="00D95DE6">
      <w:pPr>
        <w:spacing w:line="252" w:lineRule="auto"/>
        <w:ind w:right="-15"/>
        <w:rPr>
          <w:szCs w:val="24"/>
        </w:rPr>
      </w:pPr>
      <w:bookmarkStart w:id="1" w:name="_Toc479833602"/>
      <w:r>
        <w:rPr>
          <w:b/>
          <w:szCs w:val="24"/>
        </w:rPr>
        <w:t xml:space="preserve">Semester:  </w:t>
      </w:r>
      <w:r w:rsidR="002F36F5">
        <w:rPr>
          <w:b/>
          <w:szCs w:val="24"/>
        </w:rPr>
        <w:t>Fall</w:t>
      </w:r>
      <w:r w:rsidR="00AA2B13">
        <w:rPr>
          <w:b/>
          <w:szCs w:val="24"/>
        </w:rPr>
        <w:t xml:space="preserve"> 2023</w:t>
      </w:r>
      <w:r w:rsidR="00331A8B">
        <w:rPr>
          <w:b/>
          <w:szCs w:val="24"/>
        </w:rPr>
        <w:t xml:space="preserve">  </w:t>
      </w:r>
      <w:r>
        <w:rPr>
          <w:b/>
          <w:szCs w:val="24"/>
        </w:rPr>
        <w:t xml:space="preserve">  </w:t>
      </w:r>
      <w:r w:rsidR="002F36F5">
        <w:rPr>
          <w:b/>
          <w:szCs w:val="24"/>
        </w:rPr>
        <w:t xml:space="preserve">      </w:t>
      </w:r>
      <w:r>
        <w:rPr>
          <w:b/>
          <w:szCs w:val="24"/>
        </w:rPr>
        <w:t xml:space="preserve">             Section:  MA </w:t>
      </w:r>
      <w:r w:rsidRPr="000C1652">
        <w:rPr>
          <w:b/>
          <w:szCs w:val="24"/>
        </w:rPr>
        <w:t>105-</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4F66FEAE"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w:t>
      </w:r>
      <w:r w:rsidR="002F36F5">
        <w:rPr>
          <w:b/>
          <w:szCs w:val="24"/>
        </w:rPr>
        <w:t xml:space="preserve"> </w:t>
      </w:r>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2" w:name="_Toc108976126"/>
      <w:r w:rsidRPr="002C115C">
        <w:t>Student Hours</w:t>
      </w:r>
      <w:r>
        <w:t xml:space="preserve"> (Office Hours)</w:t>
      </w:r>
      <w:bookmarkEnd w:id="2"/>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4"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4"/>
      <w:r>
        <w:rPr>
          <w:rFonts w:asciiTheme="minorHAnsi" w:eastAsiaTheme="majorEastAsia" w:hAnsiTheme="minorHAnsi" w:cstheme="minorHAnsi"/>
          <w:bCs/>
          <w:szCs w:val="24"/>
        </w:rPr>
        <w:t>.</w:t>
      </w:r>
      <w:bookmarkEnd w:id="3"/>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5" w:name="_Toc108976128"/>
      <w:bookmarkEnd w:id="1"/>
      <w:r>
        <w:t>Instructional Method</w:t>
      </w:r>
      <w:bookmarkStart w:id="6" w:name="_Toc479833600"/>
      <w:bookmarkEnd w:id="5"/>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Pr="00881A19" w:rsidRDefault="00BB0A85" w:rsidP="00284D2D">
      <w:pPr>
        <w:pStyle w:val="Heading1"/>
      </w:pPr>
      <w:bookmarkStart w:id="7" w:name="_Toc108976129"/>
      <w:bookmarkStart w:id="8" w:name="_Toc479833601"/>
      <w:bookmarkStart w:id="9" w:name="_Toc501451150"/>
      <w:bookmarkEnd w:id="6"/>
      <w:r w:rsidRPr="00881A19">
        <w:t>Course Information</w:t>
      </w:r>
      <w:bookmarkEnd w:id="7"/>
    </w:p>
    <w:p w14:paraId="6A2DBAC2" w14:textId="77777777"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Functions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 </w:t>
      </w:r>
    </w:p>
    <w:p w14:paraId="7762A174" w14:textId="7FCAA85D"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8"/>
    <w:bookmarkEnd w:id="9"/>
    <w:p w14:paraId="0B21BE5A" w14:textId="77777777" w:rsidR="00DC2CA0" w:rsidRDefault="003157D7" w:rsidP="00DC2CA0">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p>
    <w:p w14:paraId="31193ED7" w14:textId="385A3CC4" w:rsidR="00DC2CA0" w:rsidRPr="004D62A2" w:rsidRDefault="00DC2CA0" w:rsidP="004D62A2">
      <w:pPr>
        <w:tabs>
          <w:tab w:val="left" w:pos="510"/>
        </w:tabs>
        <w:jc w:val="both"/>
        <w:rPr>
          <w:rFonts w:cs="Calibri"/>
          <w:b/>
          <w:szCs w:val="24"/>
        </w:rPr>
      </w:pPr>
      <w:r w:rsidRPr="004D62A2">
        <w:rPr>
          <w:rFonts w:cs="Calibri"/>
          <w:szCs w:val="24"/>
        </w:rPr>
        <w:t>Upon successful completion of this course students will be able to:</w:t>
      </w:r>
    </w:p>
    <w:p w14:paraId="4441F53F" w14:textId="586EEEF8" w:rsidR="003157D7" w:rsidRDefault="00DD48AB" w:rsidP="004D62A2">
      <w:pPr>
        <w:tabs>
          <w:tab w:val="left" w:pos="510"/>
        </w:tabs>
        <w:jc w:val="both"/>
        <w:rPr>
          <w:szCs w:val="24"/>
        </w:rPr>
      </w:pPr>
      <w:r w:rsidRPr="004D62A2">
        <w:rPr>
          <w:szCs w:val="24"/>
        </w:rPr>
        <w:t xml:space="preserve"> </w:t>
      </w:r>
      <w:r w:rsidR="00CA3888" w:rsidRPr="004D62A2">
        <w:rPr>
          <w:szCs w:val="24"/>
        </w:rPr>
        <w:t>CO</w:t>
      </w:r>
      <w:r w:rsidR="00DF7555" w:rsidRPr="004D62A2">
        <w:rPr>
          <w:szCs w:val="24"/>
        </w:rPr>
        <w:t xml:space="preserve"> </w:t>
      </w:r>
      <w:r w:rsidR="00416476" w:rsidRPr="004D62A2">
        <w:rPr>
          <w:szCs w:val="24"/>
        </w:rPr>
        <w:t xml:space="preserve">1) </w:t>
      </w:r>
      <w:r w:rsidR="00027A1A" w:rsidRPr="004D62A2">
        <w:rPr>
          <w:szCs w:val="24"/>
        </w:rPr>
        <w:t xml:space="preserve">  </w:t>
      </w:r>
      <w:r w:rsidR="001316C7" w:rsidRPr="004D62A2">
        <w:rPr>
          <w:szCs w:val="24"/>
        </w:rPr>
        <w:t>A</w:t>
      </w:r>
      <w:r w:rsidR="003157D7" w:rsidRPr="004D62A2">
        <w:rPr>
          <w:szCs w:val="24"/>
        </w:rPr>
        <w:t>pply distance and midpoint formulas for solving geometric problems algebraically</w:t>
      </w:r>
      <w:r w:rsidR="00BB6CC7" w:rsidRPr="004D62A2">
        <w:rPr>
          <w:szCs w:val="24"/>
        </w:rPr>
        <w:t xml:space="preserve">, </w:t>
      </w:r>
      <w:r w:rsidR="003157D7" w:rsidRPr="004D62A2">
        <w:rPr>
          <w:szCs w:val="24"/>
        </w:rPr>
        <w:t>recognize and graph equations of circles</w:t>
      </w:r>
      <w:r w:rsidR="00717379" w:rsidRPr="004D62A2">
        <w:rPr>
          <w:szCs w:val="24"/>
        </w:rPr>
        <w:t>,</w:t>
      </w:r>
      <w:r w:rsidR="003157D7" w:rsidRPr="004D62A2">
        <w:rPr>
          <w:szCs w:val="24"/>
        </w:rPr>
        <w:t xml:space="preserve"> and identify the center and radius of a circle given the standard equation or the general equation of a circle.</w:t>
      </w:r>
    </w:p>
    <w:p w14:paraId="56CE64A1" w14:textId="5C90BDE7" w:rsidR="008E3E9A" w:rsidRPr="008E3E9A" w:rsidRDefault="00717379" w:rsidP="004A108C">
      <w:pPr>
        <w:numPr>
          <w:ilvl w:val="0"/>
          <w:numId w:val="14"/>
        </w:numPr>
        <w:spacing w:before="100" w:beforeAutospacing="1" w:after="100" w:afterAutospacing="1"/>
        <w:rPr>
          <w:rFonts w:eastAsia="Times New Roman" w:cs="Calibri"/>
          <w:szCs w:val="24"/>
        </w:rPr>
      </w:pPr>
      <w:r w:rsidRPr="00C90765">
        <w:rPr>
          <w:szCs w:val="24"/>
        </w:rPr>
        <w:t>CO</w:t>
      </w:r>
      <w:r w:rsidR="00027A1A">
        <w:rPr>
          <w:szCs w:val="24"/>
        </w:rPr>
        <w:t xml:space="preserve"> </w:t>
      </w:r>
      <w:r w:rsidRPr="00C90765">
        <w:rPr>
          <w:szCs w:val="24"/>
        </w:rPr>
        <w:t xml:space="preserve">2) </w:t>
      </w:r>
      <w:r w:rsidR="00027A1A">
        <w:rPr>
          <w:szCs w:val="24"/>
        </w:rPr>
        <w:t xml:space="preserve"> </w:t>
      </w:r>
      <w:r w:rsidR="00E518DB">
        <w:rPr>
          <w:szCs w:val="24"/>
        </w:rPr>
        <w:t xml:space="preserve"> </w:t>
      </w:r>
      <w:r w:rsidR="00572BC2">
        <w:rPr>
          <w:szCs w:val="24"/>
        </w:rPr>
        <w:t>G</w:t>
      </w:r>
      <w:r w:rsidR="008E3E9A" w:rsidRPr="00C90765">
        <w:rPr>
          <w:rFonts w:eastAsia="Times New Roman" w:cs="Calibri"/>
          <w:szCs w:val="24"/>
        </w:rPr>
        <w:t>raph equations by plotting points</w:t>
      </w:r>
      <w:r w:rsidR="00572BC2">
        <w:rPr>
          <w:rFonts w:eastAsia="Times New Roman" w:cs="Calibri"/>
          <w:szCs w:val="24"/>
        </w:rPr>
        <w:t xml:space="preserve">, </w:t>
      </w:r>
      <w:r w:rsidR="008E3E9A" w:rsidRPr="008E3E9A">
        <w:rPr>
          <w:rFonts w:eastAsia="Times New Roman" w:cs="Calibri"/>
          <w:szCs w:val="24"/>
        </w:rPr>
        <w:t>find intercepts from graph</w:t>
      </w:r>
      <w:r w:rsidR="00572BC2">
        <w:rPr>
          <w:rFonts w:eastAsia="Times New Roman" w:cs="Calibri"/>
          <w:szCs w:val="24"/>
        </w:rPr>
        <w:t xml:space="preserve"> </w:t>
      </w:r>
      <w:r w:rsidR="00345926">
        <w:rPr>
          <w:rFonts w:eastAsia="Times New Roman" w:cs="Calibri"/>
          <w:szCs w:val="24"/>
        </w:rPr>
        <w:t>and f</w:t>
      </w:r>
      <w:r w:rsidR="008E3E9A" w:rsidRPr="008E3E9A">
        <w:rPr>
          <w:rFonts w:eastAsia="Times New Roman" w:cs="Calibri"/>
          <w:szCs w:val="24"/>
        </w:rPr>
        <w:t>rom an equation</w:t>
      </w:r>
      <w:r w:rsidR="00345926">
        <w:rPr>
          <w:rFonts w:eastAsia="Times New Roman" w:cs="Calibri"/>
          <w:szCs w:val="24"/>
        </w:rPr>
        <w:t xml:space="preserve">, </w:t>
      </w:r>
      <w:r w:rsidR="008E3E9A" w:rsidRPr="008E3E9A">
        <w:rPr>
          <w:rFonts w:eastAsia="Times New Roman" w:cs="Calibri"/>
          <w:szCs w:val="24"/>
        </w:rPr>
        <w:t>test equations for symmetry.   </w:t>
      </w:r>
    </w:p>
    <w:p w14:paraId="6E258390" w14:textId="77777777" w:rsidR="003525C0" w:rsidRDefault="003525C0" w:rsidP="003525C0">
      <w:pPr>
        <w:tabs>
          <w:tab w:val="left" w:pos="510"/>
        </w:tabs>
        <w:overflowPunct w:val="0"/>
        <w:autoSpaceDE w:val="0"/>
        <w:autoSpaceDN w:val="0"/>
        <w:adjustRightInd w:val="0"/>
        <w:spacing w:before="0" w:after="0"/>
        <w:ind w:left="810"/>
        <w:jc w:val="both"/>
        <w:textAlignment w:val="baseline"/>
        <w:rPr>
          <w:szCs w:val="24"/>
        </w:rPr>
      </w:pPr>
    </w:p>
    <w:p w14:paraId="2442B0B9" w14:textId="1FF6F275" w:rsidR="003157D7" w:rsidRDefault="00D10CF3" w:rsidP="005E0658">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462BFE" w:rsidRPr="00F46EA1">
        <w:rPr>
          <w:szCs w:val="24"/>
        </w:rPr>
        <w:t>CO</w:t>
      </w:r>
      <w:r w:rsidR="00DF7555" w:rsidRPr="00F46EA1">
        <w:rPr>
          <w:szCs w:val="24"/>
        </w:rPr>
        <w:t xml:space="preserve">  </w:t>
      </w:r>
      <w:r w:rsidR="00462BFE" w:rsidRPr="00F46EA1">
        <w:rPr>
          <w:szCs w:val="24"/>
        </w:rPr>
        <w:t xml:space="preserve">3) </w:t>
      </w:r>
      <w:r w:rsidR="00460109">
        <w:rPr>
          <w:szCs w:val="24"/>
        </w:rPr>
        <w:t xml:space="preserve"> </w:t>
      </w:r>
      <w:r w:rsidR="00C33CF0">
        <w:rPr>
          <w:szCs w:val="24"/>
        </w:rPr>
        <w:t xml:space="preserve"> </w:t>
      </w:r>
      <w:r w:rsidR="00F46EA1" w:rsidRPr="00F46EA1">
        <w:rPr>
          <w:szCs w:val="24"/>
        </w:rPr>
        <w:t xml:space="preserve">Recognize functions among general relations, find their domain and range. </w:t>
      </w:r>
      <w:r w:rsidR="00982031" w:rsidRPr="00F46EA1">
        <w:rPr>
          <w:szCs w:val="24"/>
        </w:rPr>
        <w:t xml:space="preserve">Use </w:t>
      </w:r>
      <w:r w:rsidR="003157D7" w:rsidRPr="00F46EA1">
        <w:rPr>
          <w:szCs w:val="24"/>
        </w:rPr>
        <w:t>algebra of functions</w:t>
      </w:r>
      <w:r w:rsidR="00982031" w:rsidRPr="00F46EA1">
        <w:rPr>
          <w:szCs w:val="24"/>
        </w:rPr>
        <w:t xml:space="preserve"> and </w:t>
      </w:r>
      <w:r w:rsidR="003157D7" w:rsidRPr="00F46EA1">
        <w:rPr>
          <w:szCs w:val="24"/>
        </w:rPr>
        <w:t>composit</w:t>
      </w:r>
      <w:r w:rsidR="00052489" w:rsidRPr="00F46EA1">
        <w:rPr>
          <w:szCs w:val="24"/>
        </w:rPr>
        <w:t xml:space="preserve">ion of </w:t>
      </w:r>
      <w:r w:rsidR="003157D7" w:rsidRPr="00F46EA1">
        <w:rPr>
          <w:szCs w:val="24"/>
        </w:rPr>
        <w:t>functions</w:t>
      </w:r>
      <w:r w:rsidR="00052489" w:rsidRPr="00F46EA1">
        <w:rPr>
          <w:szCs w:val="24"/>
        </w:rPr>
        <w:t xml:space="preserve"> to build new functions</w:t>
      </w:r>
      <w:r w:rsidR="003157D7" w:rsidRPr="00F46EA1">
        <w:rPr>
          <w:szCs w:val="24"/>
        </w:rPr>
        <w:t xml:space="preserve"> and </w:t>
      </w:r>
      <w:r w:rsidR="00D15CE8" w:rsidRPr="00F46EA1">
        <w:rPr>
          <w:szCs w:val="24"/>
        </w:rPr>
        <w:t xml:space="preserve">find </w:t>
      </w:r>
      <w:r w:rsidR="003157D7" w:rsidRPr="00F46EA1">
        <w:rPr>
          <w:szCs w:val="24"/>
        </w:rPr>
        <w:t>inverse functions.</w:t>
      </w:r>
    </w:p>
    <w:p w14:paraId="2F0B2838" w14:textId="77777777" w:rsidR="00F46EA1" w:rsidRPr="00F46EA1" w:rsidRDefault="00F46EA1" w:rsidP="00F46EA1">
      <w:pPr>
        <w:tabs>
          <w:tab w:val="left" w:pos="510"/>
        </w:tabs>
        <w:overflowPunct w:val="0"/>
        <w:autoSpaceDE w:val="0"/>
        <w:autoSpaceDN w:val="0"/>
        <w:adjustRightInd w:val="0"/>
        <w:spacing w:before="0" w:after="0"/>
        <w:ind w:left="810"/>
        <w:jc w:val="both"/>
        <w:textAlignment w:val="baseline"/>
        <w:rPr>
          <w:szCs w:val="24"/>
        </w:rPr>
      </w:pPr>
    </w:p>
    <w:p w14:paraId="7AE332A0" w14:textId="5FC03EEE" w:rsidR="00F11DB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DF7555">
        <w:rPr>
          <w:szCs w:val="24"/>
        </w:rPr>
        <w:t xml:space="preserve">CO 4) </w:t>
      </w:r>
      <w:r w:rsidR="00ED0BDA">
        <w:rPr>
          <w:szCs w:val="24"/>
        </w:rPr>
        <w:t xml:space="preserve">  </w:t>
      </w:r>
      <w:r w:rsidR="00DF7555">
        <w:rPr>
          <w:szCs w:val="24"/>
        </w:rPr>
        <w:t>A</w:t>
      </w:r>
      <w:r w:rsidR="003157D7" w:rsidRPr="00371173">
        <w:rPr>
          <w:szCs w:val="24"/>
        </w:rPr>
        <w:t>pply basic graphing principles in</w:t>
      </w:r>
      <w:r w:rsidR="003157D7">
        <w:rPr>
          <w:szCs w:val="24"/>
        </w:rPr>
        <w:t xml:space="preserve"> </w:t>
      </w:r>
      <w:r w:rsidR="003157D7" w:rsidRPr="00371173">
        <w:rPr>
          <w:szCs w:val="24"/>
        </w:rPr>
        <w:t xml:space="preserve">graph sketching. </w:t>
      </w:r>
      <w:r w:rsidR="001B3001">
        <w:rPr>
          <w:szCs w:val="24"/>
        </w:rPr>
        <w:t>Recognize basic functions</w:t>
      </w:r>
      <w:r w:rsidR="001543F5">
        <w:rPr>
          <w:szCs w:val="24"/>
        </w:rPr>
        <w:t xml:space="preserve"> by their graphs.</w:t>
      </w:r>
    </w:p>
    <w:p w14:paraId="1F79B2B5" w14:textId="77777777" w:rsidR="00214EAC" w:rsidRDefault="00214EAC" w:rsidP="00214EAC">
      <w:pPr>
        <w:tabs>
          <w:tab w:val="left" w:pos="510"/>
        </w:tabs>
        <w:overflowPunct w:val="0"/>
        <w:autoSpaceDE w:val="0"/>
        <w:autoSpaceDN w:val="0"/>
        <w:adjustRightInd w:val="0"/>
        <w:spacing w:before="0" w:after="0"/>
        <w:ind w:left="810"/>
        <w:jc w:val="both"/>
        <w:textAlignment w:val="baseline"/>
        <w:rPr>
          <w:szCs w:val="24"/>
        </w:rPr>
      </w:pPr>
    </w:p>
    <w:p w14:paraId="0129C936" w14:textId="6D3B14CA"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D10CF3">
        <w:rPr>
          <w:szCs w:val="24"/>
        </w:rPr>
        <w:t xml:space="preserve">   </w:t>
      </w:r>
      <w:r w:rsidR="00265482">
        <w:rPr>
          <w:szCs w:val="24"/>
        </w:rPr>
        <w:t xml:space="preserve">CO 5) </w:t>
      </w:r>
      <w:r w:rsidR="00ED0BDA">
        <w:rPr>
          <w:szCs w:val="24"/>
        </w:rPr>
        <w:t xml:space="preserve">  </w:t>
      </w:r>
      <w:r w:rsidR="00265482">
        <w:rPr>
          <w:szCs w:val="24"/>
        </w:rPr>
        <w:t>G</w:t>
      </w:r>
      <w:r w:rsidR="003157D7" w:rsidRPr="00371173">
        <w:rPr>
          <w:szCs w:val="24"/>
        </w:rPr>
        <w:t>raph quadratic functions</w:t>
      </w:r>
      <w:r w:rsidR="00265482">
        <w:rPr>
          <w:szCs w:val="24"/>
        </w:rPr>
        <w:t xml:space="preserve"> by</w:t>
      </w:r>
      <w:r w:rsidR="003157D7" w:rsidRPr="00371173">
        <w:rPr>
          <w:szCs w:val="24"/>
        </w:rPr>
        <w:t xml:space="preserve"> identifying the vertex, intercepts, axis of symmetry, and use the graph for solving quadratic inequalities.</w:t>
      </w:r>
    </w:p>
    <w:p w14:paraId="43F4D722" w14:textId="77777777" w:rsidR="00214EAC" w:rsidRDefault="00214EAC" w:rsidP="00372E2B">
      <w:pPr>
        <w:tabs>
          <w:tab w:val="left" w:pos="510"/>
        </w:tabs>
        <w:overflowPunct w:val="0"/>
        <w:autoSpaceDE w:val="0"/>
        <w:autoSpaceDN w:val="0"/>
        <w:adjustRightInd w:val="0"/>
        <w:spacing w:before="0" w:after="0"/>
        <w:ind w:left="810"/>
        <w:jc w:val="both"/>
        <w:textAlignment w:val="baseline"/>
        <w:rPr>
          <w:szCs w:val="24"/>
        </w:rPr>
      </w:pPr>
    </w:p>
    <w:p w14:paraId="407E4B34" w14:textId="0E996B8B" w:rsidR="003157D7" w:rsidRDefault="008F0E8F" w:rsidP="003157D7">
      <w:pPr>
        <w:numPr>
          <w:ilvl w:val="0"/>
          <w:numId w:val="7"/>
        </w:numPr>
        <w:tabs>
          <w:tab w:val="left" w:pos="510"/>
        </w:tabs>
        <w:overflowPunct w:val="0"/>
        <w:autoSpaceDE w:val="0"/>
        <w:autoSpaceDN w:val="0"/>
        <w:adjustRightInd w:val="0"/>
        <w:spacing w:before="0" w:after="0"/>
        <w:jc w:val="both"/>
        <w:textAlignment w:val="baseline"/>
        <w:rPr>
          <w:b/>
          <w:bCs/>
          <w:szCs w:val="24"/>
        </w:rPr>
      </w:pPr>
      <w:bookmarkStart w:id="10" w:name="_Hlk107255240"/>
      <w:r>
        <w:rPr>
          <w:b/>
          <w:bCs/>
          <w:szCs w:val="24"/>
        </w:rPr>
        <w:t xml:space="preserve"> </w:t>
      </w:r>
      <w:r w:rsidR="00D10CF3">
        <w:rPr>
          <w:b/>
          <w:bCs/>
          <w:szCs w:val="24"/>
        </w:rPr>
        <w:t xml:space="preserve">   </w:t>
      </w:r>
      <w:r w:rsidR="00372E2B">
        <w:rPr>
          <w:b/>
          <w:bCs/>
          <w:szCs w:val="24"/>
        </w:rPr>
        <w:t xml:space="preserve">CO 6) </w:t>
      </w:r>
      <w:r w:rsidR="00ED0BDA">
        <w:rPr>
          <w:b/>
          <w:bCs/>
          <w:szCs w:val="24"/>
        </w:rPr>
        <w:t xml:space="preserve">  </w:t>
      </w:r>
      <w:r w:rsidR="00372E2B">
        <w:rPr>
          <w:b/>
          <w:bCs/>
          <w:szCs w:val="24"/>
        </w:rPr>
        <w:t>A</w:t>
      </w:r>
      <w:r w:rsidR="003157D7" w:rsidRPr="00E2317D">
        <w:rPr>
          <w:b/>
          <w:bCs/>
          <w:szCs w:val="24"/>
        </w:rPr>
        <w:t>nalyze and evaluate how information presented in mathematical forms (</w:t>
      </w:r>
      <w:proofErr w:type="gramStart"/>
      <w:r w:rsidR="003157D7" w:rsidRPr="00E2317D">
        <w:rPr>
          <w:b/>
          <w:bCs/>
          <w:szCs w:val="24"/>
        </w:rPr>
        <w:t>e.g.</w:t>
      </w:r>
      <w:proofErr w:type="gramEnd"/>
      <w:r w:rsidR="003157D7" w:rsidRPr="00E2317D">
        <w:rPr>
          <w:b/>
          <w:bCs/>
          <w:szCs w:val="24"/>
        </w:rPr>
        <w:t xml:space="preserve"> equations, graphs, diagrams, tables, words) is used to describe, predict, or model natural or social processes. </w:t>
      </w:r>
    </w:p>
    <w:p w14:paraId="7EDAA57B" w14:textId="77777777" w:rsidR="00ED0BDA" w:rsidRPr="00E2317D" w:rsidRDefault="00ED0BDA" w:rsidP="00ED0BDA">
      <w:pPr>
        <w:tabs>
          <w:tab w:val="left" w:pos="510"/>
        </w:tabs>
        <w:overflowPunct w:val="0"/>
        <w:autoSpaceDE w:val="0"/>
        <w:autoSpaceDN w:val="0"/>
        <w:adjustRightInd w:val="0"/>
        <w:spacing w:before="0" w:after="0"/>
        <w:ind w:left="810"/>
        <w:jc w:val="both"/>
        <w:textAlignment w:val="baseline"/>
        <w:rPr>
          <w:b/>
          <w:bCs/>
          <w:szCs w:val="24"/>
        </w:rPr>
      </w:pPr>
    </w:p>
    <w:p w14:paraId="58FB1DEC" w14:textId="2EBF652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ED0BDA">
        <w:rPr>
          <w:szCs w:val="24"/>
        </w:rPr>
        <w:t xml:space="preserve">CO 7) </w:t>
      </w:r>
      <w:r w:rsidR="00DB7490">
        <w:rPr>
          <w:szCs w:val="24"/>
        </w:rPr>
        <w:t xml:space="preserve"> </w:t>
      </w:r>
      <w:r w:rsidR="00ED0BDA">
        <w:rPr>
          <w:szCs w:val="24"/>
        </w:rPr>
        <w:t xml:space="preserve"> R</w:t>
      </w:r>
      <w:r w:rsidR="003157D7" w:rsidRPr="00162626">
        <w:rPr>
          <w:szCs w:val="24"/>
        </w:rPr>
        <w:t>ead and interpret graphs by recognizing intervals of increasing or decreasing</w:t>
      </w:r>
      <w:r w:rsidR="003157D7" w:rsidRPr="00371173">
        <w:rPr>
          <w:szCs w:val="24"/>
        </w:rPr>
        <w:t xml:space="preserve"> function value and identifying maximum or minimum values of a function.</w:t>
      </w:r>
    </w:p>
    <w:p w14:paraId="33513746" w14:textId="77777777" w:rsidR="00C46FF5" w:rsidRDefault="00C46FF5" w:rsidP="00C46FF5">
      <w:pPr>
        <w:tabs>
          <w:tab w:val="left" w:pos="510"/>
        </w:tabs>
        <w:overflowPunct w:val="0"/>
        <w:autoSpaceDE w:val="0"/>
        <w:autoSpaceDN w:val="0"/>
        <w:adjustRightInd w:val="0"/>
        <w:spacing w:before="0" w:after="0"/>
        <w:ind w:left="810"/>
        <w:jc w:val="both"/>
        <w:textAlignment w:val="baseline"/>
        <w:rPr>
          <w:szCs w:val="24"/>
        </w:rPr>
      </w:pPr>
    </w:p>
    <w:p w14:paraId="0924306A" w14:textId="7F99333B"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b/>
          <w:bCs/>
          <w:szCs w:val="24"/>
        </w:rPr>
      </w:pPr>
      <w:r>
        <w:rPr>
          <w:b/>
          <w:bCs/>
          <w:szCs w:val="24"/>
        </w:rPr>
        <w:t xml:space="preserve"> </w:t>
      </w:r>
      <w:r w:rsidR="008F0E8F">
        <w:rPr>
          <w:b/>
          <w:bCs/>
          <w:szCs w:val="24"/>
        </w:rPr>
        <w:t xml:space="preserve"> </w:t>
      </w:r>
      <w:r>
        <w:rPr>
          <w:b/>
          <w:bCs/>
          <w:szCs w:val="24"/>
        </w:rPr>
        <w:t xml:space="preserve">  </w:t>
      </w:r>
      <w:r w:rsidR="00C46FF5">
        <w:rPr>
          <w:b/>
          <w:bCs/>
          <w:szCs w:val="24"/>
        </w:rPr>
        <w:t>CO 8)   I</w:t>
      </w:r>
      <w:r w:rsidR="003157D7" w:rsidRPr="00E2317D">
        <w:rPr>
          <w:b/>
          <w:bCs/>
          <w:szCs w:val="24"/>
        </w:rPr>
        <w:t>dentify and utilize tools of quantitative reasoning to solve problems that impact academic understanding and public life.</w:t>
      </w:r>
    </w:p>
    <w:p w14:paraId="669859DC" w14:textId="77777777" w:rsidR="00B96AE3" w:rsidRPr="00E2317D" w:rsidRDefault="00B96AE3" w:rsidP="00B96AE3">
      <w:pPr>
        <w:tabs>
          <w:tab w:val="left" w:pos="510"/>
        </w:tabs>
        <w:overflowPunct w:val="0"/>
        <w:autoSpaceDE w:val="0"/>
        <w:autoSpaceDN w:val="0"/>
        <w:adjustRightInd w:val="0"/>
        <w:spacing w:before="0" w:after="0"/>
        <w:ind w:left="810"/>
        <w:jc w:val="both"/>
        <w:textAlignment w:val="baseline"/>
        <w:rPr>
          <w:b/>
          <w:bCs/>
          <w:szCs w:val="24"/>
        </w:rPr>
      </w:pPr>
    </w:p>
    <w:p w14:paraId="78CC096E" w14:textId="334F4E01"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bookmarkStart w:id="11" w:name="_Hlk107948533"/>
      <w:bookmarkEnd w:id="10"/>
      <w:r>
        <w:rPr>
          <w:szCs w:val="24"/>
        </w:rPr>
        <w:t xml:space="preserve"> </w:t>
      </w:r>
      <w:r w:rsidR="008F0E8F">
        <w:rPr>
          <w:szCs w:val="24"/>
        </w:rPr>
        <w:t xml:space="preserve"> </w:t>
      </w:r>
      <w:r>
        <w:rPr>
          <w:szCs w:val="24"/>
        </w:rPr>
        <w:t xml:space="preserve">  </w:t>
      </w:r>
      <w:r w:rsidR="00B96AE3">
        <w:rPr>
          <w:szCs w:val="24"/>
        </w:rPr>
        <w:t>CO 9)   G</w:t>
      </w:r>
      <w:r w:rsidR="003157D7" w:rsidRPr="00371173">
        <w:rPr>
          <w:szCs w:val="24"/>
        </w:rPr>
        <w:t>raph polynomial functions when their zeros can be found</w:t>
      </w:r>
      <w:r w:rsidR="00953FE2">
        <w:rPr>
          <w:szCs w:val="24"/>
        </w:rPr>
        <w:t xml:space="preserve">, </w:t>
      </w:r>
      <w:r w:rsidR="009D5B55">
        <w:rPr>
          <w:szCs w:val="24"/>
        </w:rPr>
        <w:t>appl</w:t>
      </w:r>
      <w:r w:rsidR="00A23819">
        <w:rPr>
          <w:szCs w:val="24"/>
        </w:rPr>
        <w:t xml:space="preserve">y </w:t>
      </w:r>
      <w:r w:rsidR="003157D7" w:rsidRPr="00371173">
        <w:rPr>
          <w:szCs w:val="24"/>
        </w:rPr>
        <w:t>Factor and Remainder Theorems</w:t>
      </w:r>
      <w:r w:rsidR="009D5B55">
        <w:rPr>
          <w:szCs w:val="24"/>
        </w:rPr>
        <w:t xml:space="preserve"> for </w:t>
      </w:r>
      <w:r w:rsidR="00971FFE">
        <w:rPr>
          <w:szCs w:val="24"/>
        </w:rPr>
        <w:t>finding zeros of polynomials</w:t>
      </w:r>
      <w:r w:rsidR="003157D7" w:rsidRPr="00371173">
        <w:rPr>
          <w:szCs w:val="24"/>
        </w:rPr>
        <w:t>.</w:t>
      </w:r>
    </w:p>
    <w:p w14:paraId="0B64CCB2" w14:textId="77777777" w:rsidR="009F36AC" w:rsidRDefault="009F36AC" w:rsidP="009F36AC">
      <w:pPr>
        <w:tabs>
          <w:tab w:val="left" w:pos="510"/>
        </w:tabs>
        <w:overflowPunct w:val="0"/>
        <w:autoSpaceDE w:val="0"/>
        <w:autoSpaceDN w:val="0"/>
        <w:adjustRightInd w:val="0"/>
        <w:spacing w:before="0" w:after="0"/>
        <w:ind w:left="810"/>
        <w:jc w:val="both"/>
        <w:textAlignment w:val="baseline"/>
        <w:rPr>
          <w:szCs w:val="24"/>
        </w:rPr>
      </w:pPr>
    </w:p>
    <w:p w14:paraId="05099107" w14:textId="047041AD"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9F36AC">
        <w:rPr>
          <w:szCs w:val="24"/>
        </w:rPr>
        <w:t>CO</w:t>
      </w:r>
      <w:r w:rsidR="00743362">
        <w:rPr>
          <w:szCs w:val="24"/>
        </w:rPr>
        <w:t xml:space="preserve"> 1</w:t>
      </w:r>
      <w:r w:rsidR="00AC3B83">
        <w:rPr>
          <w:szCs w:val="24"/>
        </w:rPr>
        <w:t>0) G</w:t>
      </w:r>
      <w:r w:rsidR="003157D7" w:rsidRPr="00371173">
        <w:rPr>
          <w:szCs w:val="24"/>
        </w:rPr>
        <w:t>raph basic rational and radical functions</w:t>
      </w:r>
      <w:r w:rsidR="00AC3B83">
        <w:rPr>
          <w:szCs w:val="24"/>
        </w:rPr>
        <w:t>,</w:t>
      </w:r>
      <w:r w:rsidR="00743362">
        <w:rPr>
          <w:szCs w:val="24"/>
        </w:rPr>
        <w:t xml:space="preserve"> solve</w:t>
      </w:r>
      <w:r w:rsidR="003157D7" w:rsidRPr="00371173">
        <w:rPr>
          <w:szCs w:val="24"/>
        </w:rPr>
        <w:t xml:space="preserve"> polynomial and rational inequalities by doing sign analysis.</w:t>
      </w:r>
    </w:p>
    <w:p w14:paraId="0A1711FB" w14:textId="77777777" w:rsidR="00DB7490" w:rsidRDefault="00DB7490" w:rsidP="00BD653C">
      <w:pPr>
        <w:tabs>
          <w:tab w:val="left" w:pos="510"/>
        </w:tabs>
        <w:overflowPunct w:val="0"/>
        <w:autoSpaceDE w:val="0"/>
        <w:autoSpaceDN w:val="0"/>
        <w:adjustRightInd w:val="0"/>
        <w:spacing w:before="0" w:after="0"/>
        <w:ind w:left="810"/>
        <w:jc w:val="both"/>
        <w:textAlignment w:val="baseline"/>
        <w:rPr>
          <w:szCs w:val="24"/>
        </w:rPr>
      </w:pPr>
    </w:p>
    <w:p w14:paraId="2EC87738" w14:textId="61943DFF" w:rsidR="003157D7" w:rsidRDefault="00D10CF3" w:rsidP="003157D7">
      <w:pPr>
        <w:numPr>
          <w:ilvl w:val="0"/>
          <w:numId w:val="7"/>
        </w:numPr>
        <w:tabs>
          <w:tab w:val="left" w:pos="510"/>
        </w:tabs>
        <w:overflowPunct w:val="0"/>
        <w:autoSpaceDE w:val="0"/>
        <w:autoSpaceDN w:val="0"/>
        <w:adjustRightInd w:val="0"/>
        <w:spacing w:before="0" w:after="0"/>
        <w:jc w:val="both"/>
        <w:textAlignment w:val="baseline"/>
        <w:rPr>
          <w:szCs w:val="24"/>
        </w:rPr>
      </w:pPr>
      <w:r>
        <w:rPr>
          <w:szCs w:val="24"/>
        </w:rPr>
        <w:t xml:space="preserve"> </w:t>
      </w:r>
      <w:r w:rsidR="008F0E8F">
        <w:rPr>
          <w:szCs w:val="24"/>
        </w:rPr>
        <w:t xml:space="preserve"> </w:t>
      </w:r>
      <w:r>
        <w:rPr>
          <w:szCs w:val="24"/>
        </w:rPr>
        <w:t xml:space="preserve">  </w:t>
      </w:r>
      <w:r w:rsidR="00BD653C">
        <w:rPr>
          <w:szCs w:val="24"/>
        </w:rPr>
        <w:t>CO</w:t>
      </w:r>
      <w:r w:rsidR="00FB637E">
        <w:rPr>
          <w:szCs w:val="24"/>
        </w:rPr>
        <w:t xml:space="preserve"> </w:t>
      </w:r>
      <w:r w:rsidR="00BD653C">
        <w:rPr>
          <w:szCs w:val="24"/>
        </w:rPr>
        <w:t xml:space="preserve"> 11) </w:t>
      </w:r>
      <w:r w:rsidR="00FB637E">
        <w:rPr>
          <w:szCs w:val="24"/>
        </w:rPr>
        <w:t xml:space="preserve">  G</w:t>
      </w:r>
      <w:r w:rsidR="003157D7" w:rsidRPr="00371173">
        <w:rPr>
          <w:szCs w:val="24"/>
        </w:rPr>
        <w:t>raph basic exponential and logarithmic functions, find their domain, range, and asymptotes</w:t>
      </w:r>
      <w:r w:rsidR="00FB637E">
        <w:rPr>
          <w:szCs w:val="24"/>
        </w:rPr>
        <w:t xml:space="preserve">, </w:t>
      </w:r>
      <w:r w:rsidR="003157D7" w:rsidRPr="00371173">
        <w:rPr>
          <w:szCs w:val="24"/>
        </w:rPr>
        <w:t xml:space="preserve">solve exponential </w:t>
      </w:r>
      <w:r w:rsidR="00FB637E">
        <w:rPr>
          <w:szCs w:val="24"/>
        </w:rPr>
        <w:t xml:space="preserve">and logarithmic </w:t>
      </w:r>
      <w:r w:rsidR="003157D7" w:rsidRPr="00371173">
        <w:rPr>
          <w:szCs w:val="24"/>
        </w:rPr>
        <w:t xml:space="preserve">equations. </w:t>
      </w:r>
    </w:p>
    <w:p w14:paraId="65E476C5" w14:textId="77777777" w:rsidR="005F52BA" w:rsidRDefault="005F52BA" w:rsidP="005F52BA">
      <w:pPr>
        <w:tabs>
          <w:tab w:val="left" w:pos="510"/>
        </w:tabs>
        <w:overflowPunct w:val="0"/>
        <w:autoSpaceDE w:val="0"/>
        <w:autoSpaceDN w:val="0"/>
        <w:adjustRightInd w:val="0"/>
        <w:spacing w:before="0" w:after="0"/>
        <w:ind w:left="810"/>
        <w:jc w:val="both"/>
        <w:textAlignment w:val="baseline"/>
        <w:rPr>
          <w:szCs w:val="24"/>
        </w:rPr>
      </w:pPr>
    </w:p>
    <w:bookmarkEnd w:id="11"/>
    <w:p w14:paraId="1D25F2EA" w14:textId="0F1B49AA" w:rsidR="003157D7" w:rsidRPr="003157D7" w:rsidRDefault="00D10CF3" w:rsidP="003157D7">
      <w:pPr>
        <w:numPr>
          <w:ilvl w:val="0"/>
          <w:numId w:val="7"/>
        </w:numPr>
        <w:tabs>
          <w:tab w:val="left" w:pos="510"/>
        </w:tabs>
        <w:overflowPunct w:val="0"/>
        <w:autoSpaceDE w:val="0"/>
        <w:autoSpaceDN w:val="0"/>
        <w:adjustRightInd w:val="0"/>
        <w:spacing w:before="0" w:after="0"/>
        <w:jc w:val="both"/>
        <w:textAlignment w:val="baseline"/>
        <w:rPr>
          <w:rFonts w:ascii="Arial" w:hAnsi="Arial" w:cs="Arial"/>
          <w:szCs w:val="24"/>
        </w:rPr>
      </w:pPr>
      <w:r>
        <w:rPr>
          <w:szCs w:val="24"/>
        </w:rPr>
        <w:t xml:space="preserve">  </w:t>
      </w:r>
      <w:r w:rsidR="008F0E8F">
        <w:rPr>
          <w:szCs w:val="24"/>
        </w:rPr>
        <w:t xml:space="preserve"> </w:t>
      </w:r>
      <w:r>
        <w:rPr>
          <w:szCs w:val="24"/>
        </w:rPr>
        <w:t xml:space="preserve"> </w:t>
      </w:r>
      <w:r w:rsidR="003D76D0">
        <w:rPr>
          <w:szCs w:val="24"/>
        </w:rPr>
        <w:t xml:space="preserve">CO </w:t>
      </w:r>
      <w:r w:rsidR="005F52BA">
        <w:rPr>
          <w:szCs w:val="24"/>
        </w:rPr>
        <w:t xml:space="preserve"> 12</w:t>
      </w:r>
      <w:r w:rsidR="00FF0DA2">
        <w:rPr>
          <w:szCs w:val="24"/>
        </w:rPr>
        <w:t xml:space="preserve">)   </w:t>
      </w:r>
      <w:r w:rsidR="003157D7" w:rsidRPr="003157D7">
        <w:rPr>
          <w:szCs w:val="24"/>
        </w:rPr>
        <w:t xml:space="preserve">Solve real-life applied problems involving polynomial, exponential or logarithmic functions. </w:t>
      </w:r>
      <w:r w:rsidR="00FF0DA2">
        <w:rPr>
          <w:szCs w:val="24"/>
        </w:rPr>
        <w:t xml:space="preserve"> </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2" w:name="_Toc108976130"/>
      <w:r w:rsidRPr="00C4409D">
        <w:t>Prerequisites</w:t>
      </w:r>
      <w:r w:rsidR="003157D7">
        <w:t>:</w:t>
      </w:r>
      <w:bookmarkStart w:id="13" w:name="_Hlk48148516"/>
      <w:r w:rsidR="004D0871">
        <w:t xml:space="preserve"> </w:t>
      </w:r>
      <w:bookmarkEnd w:id="12"/>
    </w:p>
    <w:p w14:paraId="72C6E49E" w14:textId="1AE6EB01" w:rsidR="00AB53AB" w:rsidRPr="00AB53AB" w:rsidRDefault="00AB53AB" w:rsidP="00AB53AB">
      <w:r w:rsidRPr="00AB53AB">
        <w:t>Undergraduate level MA 102 Minimum Grade of C or Math Placement Test 46 or Exception Math Placement E</w:t>
      </w:r>
    </w:p>
    <w:p w14:paraId="3FF0B670" w14:textId="34B9349B" w:rsidR="000B1956" w:rsidRDefault="128D292F" w:rsidP="00284D2D">
      <w:pPr>
        <w:pStyle w:val="Heading2"/>
      </w:pPr>
      <w:bookmarkStart w:id="14" w:name="_Toc108976131"/>
      <w:bookmarkEnd w:id="13"/>
      <w:r w:rsidRPr="00E942C9">
        <w:lastRenderedPageBreak/>
        <w:t>Required Text and Course Materials</w:t>
      </w:r>
      <w:bookmarkEnd w:id="14"/>
      <w:r w:rsidR="004D0871">
        <w:t xml:space="preserve"> </w:t>
      </w:r>
    </w:p>
    <w:p w14:paraId="5FC2856A" w14:textId="6A85B78C" w:rsidR="004D0871" w:rsidRDefault="004D0871" w:rsidP="004D0871">
      <w:pPr>
        <w:jc w:val="both"/>
        <w:rPr>
          <w:b/>
          <w:bCs/>
          <w:i/>
          <w:iCs/>
          <w:szCs w:val="24"/>
        </w:rPr>
      </w:pPr>
      <w:r w:rsidRPr="00371173">
        <w:rPr>
          <w:i/>
          <w:szCs w:val="24"/>
        </w:rPr>
        <w:t>Precalculus</w:t>
      </w:r>
      <w:r>
        <w:rPr>
          <w:i/>
          <w:szCs w:val="24"/>
        </w:rPr>
        <w:t xml:space="preserve"> Algebra MA 105 package, </w:t>
      </w:r>
      <w:r w:rsidRPr="00EA7179">
        <w:rPr>
          <w:szCs w:val="24"/>
        </w:rPr>
        <w:t>which includes a</w:t>
      </w:r>
      <w:r w:rsidRPr="00371173">
        <w:rPr>
          <w:i/>
          <w:szCs w:val="24"/>
        </w:rPr>
        <w:t xml:space="preserve"> </w:t>
      </w:r>
      <w:r>
        <w:rPr>
          <w:i/>
          <w:szCs w:val="24"/>
        </w:rPr>
        <w:t xml:space="preserve">UAB Math 105 Student Workbook, by </w:t>
      </w:r>
      <w:r w:rsidRPr="00057819">
        <w:rPr>
          <w:i/>
          <w:szCs w:val="24"/>
        </w:rPr>
        <w:t>Elena Kravchuk</w:t>
      </w:r>
      <w:r>
        <w:rPr>
          <w:szCs w:val="24"/>
        </w:rPr>
        <w:t xml:space="preserve">, </w:t>
      </w:r>
      <w:r w:rsidRPr="00371173">
        <w:rPr>
          <w:szCs w:val="24"/>
        </w:rPr>
        <w:t>20</w:t>
      </w:r>
      <w:r>
        <w:rPr>
          <w:szCs w:val="24"/>
        </w:rPr>
        <w:t>1</w:t>
      </w:r>
      <w:r w:rsidR="002652ED">
        <w:rPr>
          <w:szCs w:val="24"/>
        </w:rPr>
        <w:t>4</w:t>
      </w:r>
      <w:r>
        <w:rPr>
          <w:szCs w:val="24"/>
        </w:rPr>
        <w:t xml:space="preserve">, Pearson/ Prentice Hall, and </w:t>
      </w:r>
      <w:proofErr w:type="spellStart"/>
      <w:r w:rsidRPr="00195332">
        <w:rPr>
          <w:szCs w:val="24"/>
        </w:rPr>
        <w:t>MyLab</w:t>
      </w:r>
      <w:proofErr w:type="spellEnd"/>
      <w:r>
        <w:rPr>
          <w:szCs w:val="24"/>
        </w:rPr>
        <w:t xml:space="preserve"> </w:t>
      </w:r>
      <w:r w:rsidRPr="00195332">
        <w:rPr>
          <w:szCs w:val="24"/>
        </w:rPr>
        <w:t>Math</w:t>
      </w:r>
      <w:r>
        <w:rPr>
          <w:b/>
          <w:bCs/>
          <w:szCs w:val="24"/>
        </w:rPr>
        <w:t xml:space="preserve"> </w:t>
      </w:r>
      <w:r w:rsidRPr="00162626">
        <w:rPr>
          <w:b/>
          <w:bCs/>
          <w:szCs w:val="24"/>
        </w:rPr>
        <w:t xml:space="preserve">ACCESS </w:t>
      </w:r>
      <w:proofErr w:type="gramStart"/>
      <w:r w:rsidRPr="00162626">
        <w:rPr>
          <w:b/>
          <w:bCs/>
          <w:szCs w:val="24"/>
        </w:rPr>
        <w:t>CODE  (</w:t>
      </w:r>
      <w:proofErr w:type="gramEnd"/>
      <w:r w:rsidRPr="00162626">
        <w:rPr>
          <w:b/>
          <w:bCs/>
          <w:szCs w:val="24"/>
        </w:rPr>
        <w:t xml:space="preserve">ISBN </w:t>
      </w:r>
      <w:r w:rsidRPr="00162626">
        <w:rPr>
          <w:rFonts w:cs="Calibri"/>
          <w:color w:val="000000"/>
          <w:szCs w:val="24"/>
        </w:rPr>
        <w:t>9780136949909)</w:t>
      </w:r>
      <w:r w:rsidRPr="00162626">
        <w:rPr>
          <w:b/>
          <w:bCs/>
          <w:szCs w:val="24"/>
        </w:rPr>
        <w:t>,</w:t>
      </w:r>
      <w:r>
        <w:rPr>
          <w:b/>
          <w:bCs/>
          <w:szCs w:val="24"/>
        </w:rPr>
        <w:t xml:space="preserve"> </w:t>
      </w:r>
      <w:r w:rsidRPr="00EA7179">
        <w:rPr>
          <w:b/>
          <w:bCs/>
          <w:szCs w:val="24"/>
          <w:u w:val="single"/>
        </w:rPr>
        <w:t>is</w:t>
      </w:r>
      <w:r w:rsidRPr="00EA7179">
        <w:rPr>
          <w:b/>
          <w:szCs w:val="24"/>
          <w:u w:val="single"/>
        </w:rPr>
        <w:t xml:space="preserve"> required</w:t>
      </w:r>
      <w:r>
        <w:rPr>
          <w:szCs w:val="24"/>
        </w:rPr>
        <w:t>. You may not need an access code if you are</w:t>
      </w:r>
      <w:r w:rsidRPr="00EA7179">
        <w:rPr>
          <w:b/>
          <w:bCs/>
          <w:i/>
          <w:iCs/>
          <w:szCs w:val="24"/>
        </w:rPr>
        <w:t xml:space="preserve"> </w:t>
      </w:r>
      <w:r>
        <w:rPr>
          <w:b/>
          <w:bCs/>
          <w:i/>
          <w:iCs/>
          <w:szCs w:val="24"/>
        </w:rPr>
        <w:t>re</w:t>
      </w:r>
      <w:r w:rsidRPr="00371173">
        <w:rPr>
          <w:b/>
          <w:bCs/>
          <w:i/>
          <w:iCs/>
          <w:szCs w:val="24"/>
        </w:rPr>
        <w:t>taking</w:t>
      </w:r>
      <w:r>
        <w:rPr>
          <w:b/>
          <w:bCs/>
          <w:i/>
          <w:iCs/>
          <w:szCs w:val="24"/>
        </w:rPr>
        <w:t xml:space="preserve"> MA 105 previously taken </w:t>
      </w:r>
      <w:r w:rsidR="005B0DDC" w:rsidRPr="005B0DDC">
        <w:rPr>
          <w:rStyle w:val="Emphasis"/>
          <w:rFonts w:asciiTheme="minorHAnsi" w:hAnsiTheme="minorHAnsi" w:cstheme="minorHAnsi"/>
          <w:b/>
          <w:bCs/>
          <w:color w:val="2D3B45"/>
          <w:shd w:val="clear" w:color="auto" w:fill="FFFFFF"/>
        </w:rPr>
        <w:t xml:space="preserve">within </w:t>
      </w:r>
      <w:proofErr w:type="gramStart"/>
      <w:r w:rsidR="005B0DDC" w:rsidRPr="005B0DDC">
        <w:rPr>
          <w:rStyle w:val="Emphasis"/>
          <w:rFonts w:asciiTheme="minorHAnsi" w:hAnsiTheme="minorHAnsi" w:cstheme="minorHAnsi"/>
          <w:b/>
          <w:bCs/>
          <w:color w:val="2D3B45"/>
          <w:shd w:val="clear" w:color="auto" w:fill="FFFFFF"/>
        </w:rPr>
        <w:t>last</w:t>
      </w:r>
      <w:proofErr w:type="gramEnd"/>
      <w:r w:rsidR="005B0DDC" w:rsidRPr="005B0DDC">
        <w:rPr>
          <w:rStyle w:val="Emphasis"/>
          <w:rFonts w:asciiTheme="minorHAnsi" w:hAnsiTheme="minorHAnsi" w:cstheme="minorHAnsi"/>
          <w:b/>
          <w:bCs/>
          <w:color w:val="2D3B45"/>
          <w:shd w:val="clear" w:color="auto" w:fill="FFFFFF"/>
        </w:rPr>
        <w:t xml:space="preserve"> three semesters</w:t>
      </w:r>
      <w:r>
        <w:rPr>
          <w:b/>
          <w:bCs/>
          <w:i/>
          <w:iCs/>
          <w:szCs w:val="24"/>
        </w:rPr>
        <w:t xml:space="preserve"> (contact your instructor about directions for reenrolling).</w:t>
      </w:r>
    </w:p>
    <w:p w14:paraId="7A2560E1" w14:textId="77777777" w:rsidR="001D2B0C" w:rsidRPr="004B2F68" w:rsidRDefault="001D2B0C" w:rsidP="001D2B0C">
      <w:pPr>
        <w:ind w:right="-15"/>
        <w:jc w:val="both"/>
        <w:rPr>
          <w:color w:val="FF6600"/>
          <w:szCs w:val="24"/>
        </w:rPr>
      </w:pPr>
      <w:bookmarkStart w:id="15" w:name="_Hlk47974454"/>
      <w:bookmarkStart w:id="16" w:name="_Toc501451152"/>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w:t>
      </w:r>
      <w:proofErr w:type="gramStart"/>
      <w:r w:rsidRPr="00371173">
        <w:rPr>
          <w:szCs w:val="24"/>
        </w:rPr>
        <w:t xml:space="preserve">use </w:t>
      </w:r>
      <w:r>
        <w:rPr>
          <w:szCs w:val="24"/>
        </w:rPr>
        <w:t>on</w:t>
      </w:r>
      <w:proofErr w:type="gramEnd"/>
      <w:r>
        <w:rPr>
          <w:szCs w:val="24"/>
        </w:rPr>
        <w:t xml:space="preserve">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w:t>
      </w:r>
      <w:proofErr w:type="gramStart"/>
      <w:r w:rsidRPr="00371173">
        <w:rPr>
          <w:szCs w:val="24"/>
        </w:rPr>
        <w:t>have to</w:t>
      </w:r>
      <w:proofErr w:type="gramEnd"/>
      <w:r w:rsidRPr="00371173">
        <w:rPr>
          <w:szCs w:val="24"/>
        </w:rPr>
        <w:t xml:space="preserve">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w:t>
      </w:r>
      <w:proofErr w:type="spellStart"/>
      <w:r>
        <w:rPr>
          <w:szCs w:val="24"/>
        </w:rPr>
        <w:t>ProctorU</w:t>
      </w:r>
      <w:proofErr w:type="spellEnd"/>
      <w:r w:rsidRPr="00AE1549">
        <w:rPr>
          <w:szCs w:val="24"/>
        </w:rPr>
        <w:t>.</w:t>
      </w:r>
    </w:p>
    <w:p w14:paraId="2097AB21" w14:textId="03B6900D" w:rsidR="00B8098D" w:rsidRPr="00284D2D" w:rsidRDefault="00B8098D" w:rsidP="00284D2D">
      <w:pPr>
        <w:pStyle w:val="Heading1"/>
      </w:pPr>
      <w:bookmarkStart w:id="17" w:name="_Toc108976132"/>
      <w:bookmarkEnd w:id="15"/>
      <w:r w:rsidRPr="00284D2D">
        <w:t>Course Grading and Policies</w:t>
      </w:r>
      <w:bookmarkEnd w:id="16"/>
      <w:bookmarkEnd w:id="17"/>
    </w:p>
    <w:p w14:paraId="4F9F2EA3" w14:textId="578BE804" w:rsidR="00CC0293" w:rsidRDefault="128D292F" w:rsidP="00284D2D">
      <w:pPr>
        <w:pStyle w:val="Heading2"/>
      </w:pPr>
      <w:bookmarkStart w:id="18" w:name="_Toc108976133"/>
      <w:r w:rsidRPr="000F2892">
        <w:t>Grading Scale</w:t>
      </w:r>
      <w:bookmarkEnd w:id="18"/>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9"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9"/>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20" w:name="_Toc108976134"/>
      <w:r w:rsidRPr="00284D2D">
        <w:t>Student Access to Grades</w:t>
      </w:r>
      <w:bookmarkEnd w:id="20"/>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21" w:name="_Hlk60672950"/>
      <w:r w:rsidRPr="00284D2D">
        <w:rPr>
          <w:rFonts w:asciiTheme="minorHAnsi" w:hAnsiTheme="minorHAnsi" w:cstheme="minorHAnsi"/>
          <w:sz w:val="23"/>
          <w:szCs w:val="23"/>
        </w:rPr>
        <w:t xml:space="preserve">NO late assignments are accepted or allowed, and no adjustments will be made after </w:t>
      </w:r>
      <w:proofErr w:type="gramStart"/>
      <w:r w:rsidRPr="00284D2D">
        <w:rPr>
          <w:rFonts w:asciiTheme="minorHAnsi" w:hAnsiTheme="minorHAnsi" w:cstheme="minorHAnsi"/>
          <w:sz w:val="23"/>
          <w:szCs w:val="23"/>
        </w:rPr>
        <w:t>Final</w:t>
      </w:r>
      <w:proofErr w:type="gramEnd"/>
      <w:r w:rsidRPr="00284D2D">
        <w:rPr>
          <w:rFonts w:asciiTheme="minorHAnsi" w:hAnsiTheme="minorHAnsi" w:cstheme="minorHAnsi"/>
          <w:sz w:val="23"/>
          <w:szCs w:val="23"/>
        </w:rPr>
        <w:t xml:space="preserve"> exam is taken. </w:t>
      </w:r>
    </w:p>
    <w:bookmarkEnd w:id="21"/>
    <w:p w14:paraId="44BA0066" w14:textId="77777777" w:rsidR="0064433C" w:rsidRPr="00284D2D" w:rsidRDefault="0064433C" w:rsidP="0064433C">
      <w:pPr>
        <w:pStyle w:val="Default"/>
        <w:rPr>
          <w:rFonts w:asciiTheme="minorHAnsi" w:hAnsiTheme="minorHAnsi" w:cstheme="minorHAnsi"/>
          <w:sz w:val="23"/>
          <w:szCs w:val="23"/>
        </w:rPr>
      </w:pPr>
    </w:p>
    <w:p w14:paraId="2EAE22F8"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 xml:space="preserve">UAB Grade for MA 105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2" w:name="_Toc108976135"/>
      <w:r w:rsidRPr="00284D2D">
        <w:t>Graded Assignments and Activities Overview</w:t>
      </w:r>
      <w:bookmarkEnd w:id="22"/>
    </w:p>
    <w:p w14:paraId="61B4636B" w14:textId="1E5FCE14" w:rsidR="00AF1A5C" w:rsidRPr="00284D2D" w:rsidRDefault="00F00D53" w:rsidP="00284D2D">
      <w:pPr>
        <w:pStyle w:val="Heading2"/>
        <w:rPr>
          <w:rStyle w:val="Heading2Char"/>
          <w:b/>
          <w:bCs/>
        </w:rPr>
      </w:pPr>
      <w:bookmarkStart w:id="23" w:name="_Toc108976136"/>
      <w:r w:rsidRPr="00284D2D">
        <w:rPr>
          <w:rStyle w:val="Heading2Char"/>
          <w:b/>
          <w:bCs/>
        </w:rPr>
        <w:t>Assignments and</w:t>
      </w:r>
      <w:r w:rsidR="005B3FCB" w:rsidRPr="00284D2D">
        <w:rPr>
          <w:rStyle w:val="Heading2Char"/>
          <w:b/>
          <w:bCs/>
        </w:rPr>
        <w:t xml:space="preserve"> Activities Descriptions</w:t>
      </w:r>
      <w:bookmarkEnd w:id="23"/>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proofErr w:type="spellStart"/>
      <w:r w:rsidRPr="00284D2D">
        <w:rPr>
          <w:rFonts w:asciiTheme="minorHAnsi" w:hAnsiTheme="minorHAnsi" w:cstheme="minorHAnsi"/>
          <w:b/>
          <w:bCs/>
          <w:color w:val="385623"/>
        </w:rPr>
        <w:t>BlazerNet</w:t>
      </w:r>
      <w:proofErr w:type="spellEnd"/>
      <w:r w:rsidRPr="00284D2D">
        <w:rPr>
          <w:rFonts w:asciiTheme="minorHAnsi" w:hAnsiTheme="minorHAnsi" w:cstheme="minorHAnsi"/>
          <w:b/>
          <w:bCs/>
        </w:rPr>
        <w:t xml:space="preserve"> </w:t>
      </w:r>
      <w:r w:rsidRPr="00284D2D">
        <w:rPr>
          <w:rFonts w:asciiTheme="minorHAnsi" w:hAnsiTheme="minorHAnsi" w:cstheme="minorHAnsi"/>
        </w:rPr>
        <w:t xml:space="preserve">so they can work on their assignments in Canvas and </w:t>
      </w:r>
      <w:proofErr w:type="spellStart"/>
      <w:r w:rsidRPr="00284D2D">
        <w:rPr>
          <w:rFonts w:asciiTheme="minorHAnsi" w:hAnsiTheme="minorHAnsi" w:cstheme="minorHAnsi"/>
        </w:rPr>
        <w:t>MyLab</w:t>
      </w:r>
      <w:proofErr w:type="spellEnd"/>
      <w:r w:rsidRPr="00284D2D">
        <w:rPr>
          <w:rFonts w:asciiTheme="minorHAnsi" w:hAnsiTheme="minorHAnsi" w:cstheme="minorHAnsi"/>
        </w:rPr>
        <w:t xml:space="preserve"> Math. Students must also ensure that they meet each of those </w:t>
      </w:r>
      <w:proofErr w:type="gramStart"/>
      <w:r w:rsidRPr="00284D2D">
        <w:rPr>
          <w:rFonts w:asciiTheme="minorHAnsi" w:hAnsiTheme="minorHAnsi" w:cstheme="minorHAnsi"/>
        </w:rPr>
        <w:t>system’s</w:t>
      </w:r>
      <w:proofErr w:type="gramEnd"/>
      <w:r w:rsidRPr="00284D2D">
        <w:rPr>
          <w:rFonts w:asciiTheme="minorHAnsi" w:hAnsiTheme="minorHAnsi" w:cstheme="minorHAnsi"/>
        </w:rPr>
        <w:t xml:space="preserve">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4"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w:t>
      </w:r>
      <w:proofErr w:type="gramStart"/>
      <w:r w:rsidRPr="00284D2D">
        <w:rPr>
          <w:rFonts w:asciiTheme="minorHAnsi" w:hAnsiTheme="minorHAnsi" w:cstheme="minorHAnsi"/>
          <w:sz w:val="24"/>
          <w:szCs w:val="24"/>
        </w:rPr>
        <w:t>access for</w:t>
      </w:r>
      <w:proofErr w:type="gramEnd"/>
      <w:r w:rsidRPr="00284D2D">
        <w:rPr>
          <w:rFonts w:asciiTheme="minorHAnsi" w:hAnsiTheme="minorHAnsi" w:cstheme="minorHAnsi"/>
          <w:sz w:val="24"/>
          <w:szCs w:val="24"/>
        </w:rPr>
        <w:t xml:space="preserve"> your on-line course materials. </w:t>
      </w:r>
      <w:bookmarkEnd w:id="24"/>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5" w:name="_Hlk47984251"/>
      <w:r w:rsidRPr="00EC0AF9">
        <w:rPr>
          <w:rFonts w:ascii="Times New Roman" w:hAnsi="Times New Roman" w:cs="Times New Roman"/>
          <w:b/>
          <w:bCs/>
          <w:sz w:val="28"/>
          <w:szCs w:val="28"/>
          <w:u w:val="single"/>
        </w:rPr>
        <w:t xml:space="preserve">Access for a Course in </w:t>
      </w:r>
      <w:proofErr w:type="spellStart"/>
      <w:r w:rsidRPr="00EC0AF9">
        <w:rPr>
          <w:rFonts w:ascii="Times New Roman" w:hAnsi="Times New Roman" w:cs="Times New Roman"/>
          <w:b/>
          <w:bCs/>
          <w:sz w:val="28"/>
          <w:szCs w:val="28"/>
          <w:u w:val="single"/>
        </w:rPr>
        <w:t>MyLab</w:t>
      </w:r>
      <w:proofErr w:type="spellEnd"/>
      <w:r w:rsidRPr="00EC0AF9">
        <w:rPr>
          <w:rFonts w:ascii="Times New Roman" w:hAnsi="Times New Roman" w:cs="Times New Roman"/>
          <w:b/>
          <w:bCs/>
          <w:sz w:val="28"/>
          <w:szCs w:val="28"/>
          <w:u w:val="single"/>
        </w:rPr>
        <w:t xml:space="preserve">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6" w:name="_Hlk47983560"/>
      <w:proofErr w:type="spellStart"/>
      <w:r w:rsidRPr="00195332">
        <w:rPr>
          <w:szCs w:val="24"/>
        </w:rPr>
        <w:t>MyLab</w:t>
      </w:r>
      <w:proofErr w:type="spellEnd"/>
      <w:r>
        <w:rPr>
          <w:szCs w:val="24"/>
        </w:rPr>
        <w:t xml:space="preserve"> </w:t>
      </w:r>
      <w:r w:rsidRPr="00195332">
        <w:rPr>
          <w:szCs w:val="24"/>
        </w:rPr>
        <w:t>Math</w:t>
      </w:r>
      <w:bookmarkEnd w:id="26"/>
      <w:r>
        <w:rPr>
          <w:szCs w:val="24"/>
        </w:rPr>
        <w:t xml:space="preserve">. You </w:t>
      </w:r>
      <w:proofErr w:type="gramStart"/>
      <w:r>
        <w:rPr>
          <w:szCs w:val="24"/>
        </w:rPr>
        <w:t>have to</w:t>
      </w:r>
      <w:proofErr w:type="gramEnd"/>
      <w:r>
        <w:rPr>
          <w:szCs w:val="24"/>
        </w:rPr>
        <w:t xml:space="preserve"> register for your </w:t>
      </w:r>
      <w:proofErr w:type="spellStart"/>
      <w:r w:rsidRPr="00195332">
        <w:rPr>
          <w:szCs w:val="24"/>
        </w:rPr>
        <w:t>MyLab</w:t>
      </w:r>
      <w:proofErr w:type="spellEnd"/>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30C8B">
      <w:pPr>
        <w:pStyle w:val="ListParagraph"/>
        <w:numPr>
          <w:ilvl w:val="0"/>
          <w:numId w:val="12"/>
        </w:numPr>
        <w:spacing w:before="0" w:after="0"/>
      </w:pPr>
      <w:r w:rsidRPr="0027330B">
        <w:t>Log in to</w:t>
      </w:r>
      <w:r w:rsidRPr="0027330B">
        <w:rPr>
          <w:b/>
        </w:rPr>
        <w:t xml:space="preserve"> </w:t>
      </w:r>
      <w:r w:rsidRPr="0027330B">
        <w:t>Canvas and enter your course. Do one of the following:</w:t>
      </w:r>
    </w:p>
    <w:p w14:paraId="4A5B110C" w14:textId="77777777" w:rsidR="00230C8B" w:rsidRDefault="00230C8B" w:rsidP="00230C8B">
      <w:pPr>
        <w:numPr>
          <w:ilvl w:val="0"/>
          <w:numId w:val="11"/>
        </w:numPr>
        <w:spacing w:before="0" w:after="0"/>
        <w:rPr>
          <w:szCs w:val="24"/>
        </w:rPr>
      </w:pPr>
      <w:r>
        <w:rPr>
          <w:szCs w:val="24"/>
        </w:rPr>
        <w:t>Select any Pearson link (HW, Quiz, Lecture Prep) from any module.</w:t>
      </w:r>
    </w:p>
    <w:p w14:paraId="22A9E6E8" w14:textId="77777777" w:rsidR="00230C8B" w:rsidRDefault="00230C8B" w:rsidP="00230C8B">
      <w:pPr>
        <w:numPr>
          <w:ilvl w:val="0"/>
          <w:numId w:val="11"/>
        </w:numPr>
        <w:spacing w:before="0" w:after="0"/>
        <w:rPr>
          <w:szCs w:val="24"/>
        </w:rPr>
      </w:pPr>
      <w:r>
        <w:rPr>
          <w:szCs w:val="24"/>
        </w:rPr>
        <w:t xml:space="preserve">Select </w:t>
      </w:r>
      <w:proofErr w:type="spellStart"/>
      <w:r w:rsidRPr="00A90756">
        <w:rPr>
          <w:b/>
          <w:bCs/>
          <w:szCs w:val="24"/>
        </w:rPr>
        <w:t>MyLab</w:t>
      </w:r>
      <w:proofErr w:type="spellEnd"/>
      <w:r w:rsidRPr="00A90756">
        <w:rPr>
          <w:b/>
          <w:bCs/>
          <w:szCs w:val="24"/>
        </w:rPr>
        <w:t xml:space="preserve"> &amp; Mastering</w:t>
      </w:r>
      <w:r>
        <w:rPr>
          <w:szCs w:val="24"/>
        </w:rPr>
        <w:t xml:space="preserve"> on the course navigation, and then select any course link on the Pearson page.</w:t>
      </w:r>
    </w:p>
    <w:p w14:paraId="6B0C1B2F" w14:textId="77777777" w:rsidR="00230C8B" w:rsidRPr="0027330B" w:rsidRDefault="00230C8B" w:rsidP="00230C8B">
      <w:pPr>
        <w:pStyle w:val="ListParagraph"/>
        <w:numPr>
          <w:ilvl w:val="0"/>
          <w:numId w:val="12"/>
        </w:numPr>
        <w:spacing w:before="0" w:after="0"/>
      </w:pPr>
      <w:r>
        <w:t>Enter the username and password for your existing Pearson student account.</w:t>
      </w:r>
    </w:p>
    <w:p w14:paraId="4A7BD029" w14:textId="77777777" w:rsidR="00230C8B" w:rsidRPr="00A90756"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30C8B">
      <w:pPr>
        <w:rPr>
          <w:szCs w:val="24"/>
        </w:rPr>
      </w:pPr>
      <w:r w:rsidRPr="00A90756">
        <w:rPr>
          <w:szCs w:val="24"/>
        </w:rPr>
        <w:t xml:space="preserve">You have an account if you’ve used a Pearson </w:t>
      </w:r>
      <w:proofErr w:type="spellStart"/>
      <w:r w:rsidRPr="00A90756">
        <w:rPr>
          <w:szCs w:val="24"/>
        </w:rPr>
        <w:t>MyLab</w:t>
      </w:r>
      <w:proofErr w:type="spellEnd"/>
      <w:r w:rsidRPr="00A90756">
        <w:rPr>
          <w:szCs w:val="24"/>
        </w:rPr>
        <w:t xml:space="preserve"> or Mastering product, such as </w:t>
      </w:r>
      <w:proofErr w:type="spellStart"/>
      <w:r w:rsidRPr="00A90756">
        <w:rPr>
          <w:szCs w:val="24"/>
        </w:rPr>
        <w:t>MyLab</w:t>
      </w:r>
      <w:proofErr w:type="spellEnd"/>
      <w:r w:rsidRPr="00A90756">
        <w:rPr>
          <w:szCs w:val="24"/>
        </w:rPr>
        <w:t xml:space="preserve"> Math,</w:t>
      </w:r>
      <w:r w:rsidR="00356B9E">
        <w:rPr>
          <w:szCs w:val="24"/>
        </w:rPr>
        <w:t xml:space="preserve"> </w:t>
      </w:r>
      <w:proofErr w:type="spellStart"/>
      <w:r w:rsidRPr="00A90756">
        <w:rPr>
          <w:szCs w:val="24"/>
        </w:rPr>
        <w:t>MyLab</w:t>
      </w:r>
      <w:proofErr w:type="spellEnd"/>
      <w:r w:rsidRPr="00A90756">
        <w:rPr>
          <w:szCs w:val="24"/>
        </w:rPr>
        <w:t xml:space="preserve"> IT, </w:t>
      </w:r>
      <w:proofErr w:type="spellStart"/>
      <w:r w:rsidRPr="00A90756">
        <w:rPr>
          <w:szCs w:val="24"/>
        </w:rPr>
        <w:t>MyLab</w:t>
      </w:r>
      <w:proofErr w:type="spellEnd"/>
      <w:r w:rsidRPr="00A90756">
        <w:rPr>
          <w:szCs w:val="24"/>
        </w:rPr>
        <w:t xml:space="preserve"> Spanish, </w:t>
      </w:r>
      <w:proofErr w:type="spellStart"/>
      <w:r w:rsidRPr="00A90756">
        <w:rPr>
          <w:szCs w:val="24"/>
        </w:rPr>
        <w:t>MasteirngBiology</w:t>
      </w:r>
      <w:proofErr w:type="spellEnd"/>
      <w:r w:rsidRPr="00A90756">
        <w:rPr>
          <w:szCs w:val="24"/>
        </w:rPr>
        <w:t xml:space="preserve"> or </w:t>
      </w:r>
      <w:proofErr w:type="spellStart"/>
      <w:r w:rsidRPr="00A90756">
        <w:rPr>
          <w:szCs w:val="24"/>
        </w:rPr>
        <w:t>MasteringPhysics</w:t>
      </w:r>
      <w:proofErr w:type="spellEnd"/>
      <w:r w:rsidRPr="00A90756">
        <w:rPr>
          <w:szCs w:val="24"/>
        </w:rPr>
        <w:t>.</w:t>
      </w:r>
    </w:p>
    <w:p w14:paraId="0C66AB9E" w14:textId="77777777" w:rsidR="00230C8B" w:rsidRPr="00A90756" w:rsidRDefault="00230C8B" w:rsidP="00230C8B">
      <w:pPr>
        <w:pStyle w:val="ListParagraph"/>
        <w:numPr>
          <w:ilvl w:val="0"/>
          <w:numId w:val="12"/>
        </w:numPr>
        <w:spacing w:before="0" w:after="0"/>
      </w:pPr>
      <w:r w:rsidRPr="00A90756">
        <w:t>Select any available access option:</w:t>
      </w:r>
    </w:p>
    <w:p w14:paraId="59D280D9" w14:textId="77777777" w:rsidR="00230C8B" w:rsidRPr="00A90756" w:rsidRDefault="00230C8B" w:rsidP="00230C8B">
      <w:pPr>
        <w:numPr>
          <w:ilvl w:val="1"/>
          <w:numId w:val="11"/>
        </w:numPr>
        <w:spacing w:before="0" w:after="0"/>
        <w:rPr>
          <w:b/>
          <w:bCs/>
          <w:szCs w:val="24"/>
        </w:rPr>
      </w:pPr>
      <w:r>
        <w:rPr>
          <w:szCs w:val="24"/>
        </w:rPr>
        <w:t>Enter a prepaid access code that came with your workbook from the bookstore.</w:t>
      </w:r>
    </w:p>
    <w:p w14:paraId="7BA5E45D" w14:textId="77777777" w:rsidR="00230C8B" w:rsidRPr="00195332" w:rsidRDefault="00230C8B" w:rsidP="00230C8B">
      <w:pPr>
        <w:numPr>
          <w:ilvl w:val="1"/>
          <w:numId w:val="11"/>
        </w:numPr>
        <w:spacing w:before="0" w:after="0"/>
        <w:rPr>
          <w:b/>
          <w:bCs/>
          <w:szCs w:val="24"/>
        </w:rPr>
      </w:pPr>
      <w:r>
        <w:rPr>
          <w:szCs w:val="24"/>
        </w:rPr>
        <w:t>Use a credit card or PayPal.</w:t>
      </w:r>
    </w:p>
    <w:p w14:paraId="2636B454" w14:textId="77777777" w:rsidR="00230C8B" w:rsidRDefault="00230C8B" w:rsidP="00230C8B">
      <w:pPr>
        <w:numPr>
          <w:ilvl w:val="1"/>
          <w:numId w:val="11"/>
        </w:numPr>
        <w:autoSpaceDN w:val="0"/>
        <w:spacing w:before="0" w:after="0"/>
        <w:rPr>
          <w:b/>
          <w:bCs/>
          <w:szCs w:val="24"/>
        </w:rPr>
      </w:pPr>
      <w:r>
        <w:rPr>
          <w:szCs w:val="24"/>
        </w:rPr>
        <w:lastRenderedPageBreak/>
        <w:t xml:space="preserve">Get temporary access by selecting the link near the bottom of the page (good for only 14 days, no extensions when it </w:t>
      </w:r>
      <w:proofErr w:type="gramStart"/>
      <w:r>
        <w:rPr>
          <w:szCs w:val="24"/>
        </w:rPr>
        <w:t>expires)*</w:t>
      </w:r>
      <w:proofErr w:type="gramEnd"/>
      <w:r>
        <w:rPr>
          <w:szCs w:val="24"/>
        </w:rPr>
        <w:t>.</w:t>
      </w:r>
    </w:p>
    <w:p w14:paraId="1BB0CDC3" w14:textId="77777777" w:rsidR="00230C8B" w:rsidRPr="00195332" w:rsidRDefault="00230C8B" w:rsidP="00230C8B">
      <w:pPr>
        <w:numPr>
          <w:ilvl w:val="1"/>
          <w:numId w:val="11"/>
        </w:numPr>
        <w:spacing w:before="0" w:after="0"/>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30C8B">
      <w:pPr>
        <w:rPr>
          <w:b/>
          <w:bCs/>
          <w:szCs w:val="24"/>
        </w:rPr>
      </w:pPr>
      <w:r w:rsidRPr="00195332">
        <w:rPr>
          <w:szCs w:val="24"/>
        </w:rPr>
        <w:t>*</w:t>
      </w:r>
      <w:r w:rsidRPr="00195332">
        <w:rPr>
          <w:b/>
          <w:bCs/>
          <w:szCs w:val="24"/>
        </w:rPr>
        <w:t xml:space="preserve">Once Temporary Access has expired, you will no longer have access to your course materials and assignments in </w:t>
      </w:r>
      <w:proofErr w:type="spellStart"/>
      <w:r w:rsidRPr="00195332">
        <w:rPr>
          <w:szCs w:val="24"/>
        </w:rPr>
        <w:t>MyLab</w:t>
      </w:r>
      <w:proofErr w:type="spellEnd"/>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30C8B">
      <w:pPr>
        <w:pStyle w:val="BodyText"/>
        <w:jc w:val="both"/>
        <w:rPr>
          <w:sz w:val="24"/>
          <w:szCs w:val="24"/>
        </w:rPr>
      </w:pPr>
    </w:p>
    <w:p w14:paraId="5AB84185" w14:textId="77777777" w:rsidR="00230C8B" w:rsidRPr="00284D2D" w:rsidRDefault="00230C8B" w:rsidP="00230C8B">
      <w:pPr>
        <w:pStyle w:val="BodyText"/>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any questions regarding your access to your </w:t>
      </w:r>
      <w:proofErr w:type="spellStart"/>
      <w:r w:rsidRPr="00284D2D">
        <w:rPr>
          <w:rFonts w:asciiTheme="minorHAnsi" w:hAnsiTheme="minorHAnsi" w:cstheme="minorHAnsi"/>
          <w:sz w:val="24"/>
          <w:szCs w:val="24"/>
        </w:rPr>
        <w:t>MyLab</w:t>
      </w:r>
      <w:proofErr w:type="spellEnd"/>
      <w:r w:rsidRPr="00284D2D">
        <w:rPr>
          <w:rFonts w:asciiTheme="minorHAnsi" w:hAnsiTheme="minorHAnsi" w:cstheme="minorHAnsi"/>
          <w:sz w:val="24"/>
          <w:szCs w:val="24"/>
        </w:rPr>
        <w:t xml:space="preserve"> Math account, email your course instructor or you may stop by the Math Learning Lab in HHB202.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difficulty accessing your assignments in </w:t>
      </w:r>
      <w:proofErr w:type="spellStart"/>
      <w:r w:rsidRPr="00284D2D">
        <w:rPr>
          <w:rFonts w:asciiTheme="minorHAnsi" w:hAnsiTheme="minorHAnsi" w:cstheme="minorHAnsi"/>
          <w:sz w:val="24"/>
          <w:szCs w:val="24"/>
        </w:rPr>
        <w:t>MyLab</w:t>
      </w:r>
      <w:proofErr w:type="spellEnd"/>
      <w:r w:rsidRPr="00284D2D">
        <w:rPr>
          <w:rFonts w:asciiTheme="minorHAnsi" w:hAnsiTheme="minorHAnsi" w:cstheme="minorHAnsi"/>
          <w:sz w:val="24"/>
          <w:szCs w:val="24"/>
        </w:rPr>
        <w:t xml:space="preserve">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Close the browser and </w:t>
      </w:r>
      <w:proofErr w:type="gramStart"/>
      <w:r w:rsidRPr="00284D2D">
        <w:rPr>
          <w:rFonts w:asciiTheme="minorHAnsi" w:hAnsiTheme="minorHAnsi" w:cstheme="minorHAnsi"/>
          <w:sz w:val="24"/>
          <w:szCs w:val="24"/>
        </w:rPr>
        <w:t>start over</w:t>
      </w:r>
      <w:proofErr w:type="gramEnd"/>
      <w:r w:rsidRPr="00284D2D">
        <w:rPr>
          <w:rFonts w:asciiTheme="minorHAnsi" w:hAnsiTheme="minorHAnsi" w:cstheme="minorHAnsi"/>
          <w:sz w:val="24"/>
          <w:szCs w:val="24"/>
        </w:rPr>
        <w:t xml:space="preserve">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Run the Browser check to make sure you have all </w:t>
      </w:r>
      <w:proofErr w:type="gramStart"/>
      <w:r w:rsidRPr="00284D2D">
        <w:rPr>
          <w:rFonts w:asciiTheme="minorHAnsi" w:hAnsiTheme="minorHAnsi" w:cstheme="minorHAnsi"/>
          <w:sz w:val="24"/>
          <w:szCs w:val="24"/>
        </w:rPr>
        <w:t>needed</w:t>
      </w:r>
      <w:proofErr w:type="gramEnd"/>
      <w:r w:rsidRPr="00284D2D">
        <w:rPr>
          <w:rFonts w:asciiTheme="minorHAnsi" w:hAnsiTheme="minorHAnsi" w:cstheme="minorHAnsi"/>
          <w:sz w:val="24"/>
          <w:szCs w:val="24"/>
        </w:rPr>
        <w:t xml:space="preserve">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 xml:space="preserve">If the above steps do not work, email your </w:t>
      </w:r>
      <w:proofErr w:type="gramStart"/>
      <w:r w:rsidRPr="00284D2D">
        <w:rPr>
          <w:rFonts w:asciiTheme="minorHAnsi" w:hAnsiTheme="minorHAnsi" w:cstheme="minorHAnsi"/>
          <w:sz w:val="24"/>
          <w:szCs w:val="24"/>
        </w:rPr>
        <w:t>instructor</w:t>
      </w:r>
      <w:proofErr w:type="gramEnd"/>
      <w:r w:rsidRPr="00284D2D">
        <w:rPr>
          <w:rFonts w:asciiTheme="minorHAnsi" w:hAnsiTheme="minorHAnsi" w:cstheme="minorHAnsi"/>
          <w:sz w:val="24"/>
          <w:szCs w:val="24"/>
        </w:rPr>
        <w:t xml:space="preserve"> or stop by the Math Learning Lab in HHB202.</w:t>
      </w:r>
    </w:p>
    <w:bookmarkEnd w:id="25"/>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 xml:space="preserve">To emphasize the importance of knowing the syllabus you must take a Syllabus Quiz before beginning any other assignments. You must score 100% on this quiz </w:t>
      </w:r>
      <w:proofErr w:type="gramStart"/>
      <w:r w:rsidRPr="00284D2D">
        <w:rPr>
          <w:rFonts w:asciiTheme="minorHAnsi" w:hAnsiTheme="minorHAnsi" w:cstheme="minorHAnsi"/>
          <w:b/>
          <w:bCs/>
        </w:rPr>
        <w:t>in order to</w:t>
      </w:r>
      <w:proofErr w:type="gramEnd"/>
      <w:r w:rsidRPr="00284D2D">
        <w:rPr>
          <w:rFonts w:asciiTheme="minorHAnsi" w:hAnsiTheme="minorHAnsi" w:cstheme="minorHAnsi"/>
          <w:b/>
          <w:bCs/>
        </w:rPr>
        <w:t xml:space="preserve">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7" w:name="_Hlk40041095"/>
      <w:r w:rsidRPr="00284D2D">
        <w:rPr>
          <w:rFonts w:asciiTheme="minorHAnsi" w:hAnsiTheme="minorHAnsi" w:cstheme="minorHAnsi"/>
          <w:sz w:val="23"/>
          <w:szCs w:val="23"/>
        </w:rPr>
        <w:t>The Course Instructor will not accept e-mails sent from e-mails accounts other than UAB.</w:t>
      </w:r>
    </w:p>
    <w:bookmarkEnd w:id="27"/>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lastRenderedPageBreak/>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 xml:space="preserve">Group Discussions </w:t>
      </w:r>
      <w:proofErr w:type="gramStart"/>
      <w:r w:rsidRPr="00284D2D">
        <w:rPr>
          <w:rFonts w:asciiTheme="minorHAnsi" w:hAnsiTheme="minorHAnsi" w:cstheme="minorHAnsi"/>
          <w:b/>
          <w:bCs/>
        </w:rPr>
        <w:t>in</w:t>
      </w:r>
      <w:proofErr w:type="gramEnd"/>
      <w:r w:rsidRPr="00284D2D">
        <w:rPr>
          <w:rFonts w:asciiTheme="minorHAnsi" w:hAnsiTheme="minorHAnsi" w:cstheme="minorHAnsi"/>
          <w:b/>
          <w:bCs/>
        </w:rPr>
        <w:t xml:space="preserve">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w:t>
      </w:r>
      <w:proofErr w:type="gramStart"/>
      <w:r w:rsidRPr="00284D2D">
        <w:rPr>
          <w:rFonts w:asciiTheme="minorHAnsi" w:hAnsiTheme="minorHAnsi" w:cstheme="minorHAnsi"/>
          <w:b/>
          <w:sz w:val="23"/>
          <w:szCs w:val="23"/>
        </w:rPr>
        <w:t>solution</w:t>
      </w:r>
      <w:proofErr w:type="gramEnd"/>
      <w:r w:rsidRPr="00284D2D">
        <w:rPr>
          <w:rFonts w:asciiTheme="minorHAnsi" w:hAnsiTheme="minorHAnsi" w:cstheme="minorHAnsi"/>
          <w:b/>
          <w:sz w:val="23"/>
          <w:szCs w:val="23"/>
        </w:rPr>
        <w:t xml:space="preserve">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2"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w:t>
      </w:r>
      <w:proofErr w:type="gramStart"/>
      <w:r w:rsidRPr="00284D2D">
        <w:rPr>
          <w:rFonts w:asciiTheme="minorHAnsi" w:hAnsiTheme="minorHAnsi" w:cstheme="minorHAnsi"/>
        </w:rPr>
        <w:t>all of</w:t>
      </w:r>
      <w:proofErr w:type="gramEnd"/>
      <w:r w:rsidRPr="00284D2D">
        <w:rPr>
          <w:rFonts w:asciiTheme="minorHAnsi" w:hAnsiTheme="minorHAnsi" w:cstheme="minorHAnsi"/>
        </w:rPr>
        <w:t xml:space="preserve"> your problems, or work with you for extended periods of time, but they WILL help guide you so that you can complete your work independently.  Be sure to bring your notes, work, and materials.  No appointment is needed, but </w:t>
      </w:r>
      <w:hyperlink r:id="rId13"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lastRenderedPageBreak/>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4"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8"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proofErr w:type="spellStart"/>
      <w:r w:rsidRPr="00284D2D">
        <w:rPr>
          <w:rFonts w:asciiTheme="minorHAnsi" w:eastAsia="Times New Roman" w:hAnsiTheme="minorHAnsi" w:cstheme="minorHAnsi"/>
          <w:b/>
          <w:bCs/>
          <w:color w:val="385623"/>
          <w:sz w:val="23"/>
          <w:szCs w:val="23"/>
        </w:rPr>
        <w:t>BlazerNet</w:t>
      </w:r>
      <w:proofErr w:type="spellEnd"/>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so they can work on their assignments in Canvas and </w:t>
      </w:r>
      <w:proofErr w:type="spellStart"/>
      <w:r w:rsidRPr="00284D2D">
        <w:rPr>
          <w:rFonts w:asciiTheme="minorHAnsi" w:eastAsia="Times New Roman" w:hAnsiTheme="minorHAnsi" w:cstheme="minorHAnsi"/>
          <w:color w:val="000000"/>
          <w:sz w:val="23"/>
          <w:szCs w:val="23"/>
        </w:rPr>
        <w:t>MyLab</w:t>
      </w:r>
      <w:proofErr w:type="spellEnd"/>
      <w:r w:rsidRPr="00284D2D">
        <w:rPr>
          <w:rFonts w:asciiTheme="minorHAnsi" w:eastAsia="Times New Roman" w:hAnsiTheme="minorHAnsi" w:cstheme="minorHAnsi"/>
          <w:color w:val="000000"/>
          <w:sz w:val="23"/>
          <w:szCs w:val="23"/>
        </w:rPr>
        <w:t xml:space="preserve"> Math. Students must also ensure that they meet each of those </w:t>
      </w:r>
      <w:proofErr w:type="gramStart"/>
      <w:r w:rsidRPr="00284D2D">
        <w:rPr>
          <w:rFonts w:asciiTheme="minorHAnsi" w:eastAsia="Times New Roman" w:hAnsiTheme="minorHAnsi" w:cstheme="minorHAnsi"/>
          <w:color w:val="000000"/>
          <w:sz w:val="23"/>
          <w:szCs w:val="23"/>
        </w:rPr>
        <w:t>system’s</w:t>
      </w:r>
      <w:proofErr w:type="gramEnd"/>
      <w:r w:rsidRPr="00284D2D">
        <w:rPr>
          <w:rFonts w:asciiTheme="minorHAnsi" w:eastAsia="Times New Roman" w:hAnsiTheme="minorHAnsi" w:cstheme="minorHAnsi"/>
          <w:color w:val="000000"/>
          <w:sz w:val="23"/>
          <w:szCs w:val="23"/>
        </w:rPr>
        <w:t xml:space="preserve">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2EC9D3CD"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F27FD2">
        <w:rPr>
          <w:rFonts w:asciiTheme="minorHAnsi" w:eastAsia="Times New Roman" w:hAnsiTheme="minorHAnsi" w:cstheme="minorHAnsi"/>
          <w:b/>
          <w:sz w:val="23"/>
          <w:szCs w:val="23"/>
          <w:highlight w:val="yellow"/>
          <w:lang w:eastAsia="ru-RU"/>
        </w:rPr>
        <w:t>Aug 25</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 xml:space="preserve">can pause their teacher, rewind their teacher, and make sure they </w:t>
      </w:r>
      <w:proofErr w:type="gramStart"/>
      <w:r w:rsidRPr="00284D2D">
        <w:rPr>
          <w:rFonts w:asciiTheme="minorHAnsi" w:eastAsia="Times New Roman" w:hAnsiTheme="minorHAnsi" w:cstheme="minorHAnsi"/>
          <w:color w:val="222222"/>
          <w:szCs w:val="24"/>
          <w:shd w:val="clear" w:color="auto" w:fill="FFFFFF"/>
          <w:lang w:val="x-none" w:eastAsia="ru-RU"/>
        </w:rPr>
        <w:t>actually learn</w:t>
      </w:r>
      <w:proofErr w:type="gramEnd"/>
      <w:r w:rsidRPr="00284D2D">
        <w:rPr>
          <w:rFonts w:asciiTheme="minorHAnsi" w:eastAsia="Times New Roman" w:hAnsiTheme="minorHAnsi" w:cstheme="minorHAnsi"/>
          <w:color w:val="222222"/>
          <w:szCs w:val="24"/>
          <w:shd w:val="clear" w:color="auto" w:fill="FFFFFF"/>
          <w:lang w:val="x-none" w:eastAsia="ru-RU"/>
        </w:rPr>
        <w:t xml:space="preserve">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9" w:name="_Hlk40041415"/>
      <w:r w:rsidRPr="00284D2D">
        <w:rPr>
          <w:rFonts w:asciiTheme="minorHAnsi" w:eastAsia="Times New Roman" w:hAnsiTheme="minorHAnsi" w:cstheme="minorHAnsi"/>
          <w:color w:val="000000"/>
          <w:sz w:val="23"/>
          <w:szCs w:val="23"/>
        </w:rPr>
        <w:t xml:space="preserve">Problems may be submitted by attaching your file(s), </w:t>
      </w:r>
      <w:proofErr w:type="gramStart"/>
      <w:r w:rsidRPr="00284D2D">
        <w:rPr>
          <w:rFonts w:asciiTheme="minorHAnsi" w:eastAsia="Times New Roman" w:hAnsiTheme="minorHAnsi" w:cstheme="minorHAnsi"/>
          <w:color w:val="000000"/>
          <w:sz w:val="23"/>
          <w:szCs w:val="23"/>
        </w:rPr>
        <w:t>drawings</w:t>
      </w:r>
      <w:proofErr w:type="gramEnd"/>
      <w:r w:rsidRPr="00284D2D">
        <w:rPr>
          <w:rFonts w:asciiTheme="minorHAnsi" w:eastAsia="Times New Roman" w:hAnsiTheme="minorHAnsi" w:cstheme="minorHAnsi"/>
          <w:color w:val="000000"/>
          <w:sz w:val="23"/>
          <w:szCs w:val="23"/>
        </w:rPr>
        <w:t xml:space="preserve"> or diagrams (doc, docx, pdf, jpg, </w:t>
      </w:r>
      <w:proofErr w:type="spellStart"/>
      <w:r w:rsidRPr="00284D2D">
        <w:rPr>
          <w:rFonts w:asciiTheme="minorHAnsi" w:eastAsia="Times New Roman" w:hAnsiTheme="minorHAnsi" w:cstheme="minorHAnsi"/>
          <w:color w:val="000000"/>
          <w:sz w:val="23"/>
          <w:szCs w:val="23"/>
        </w:rPr>
        <w:t>png</w:t>
      </w:r>
      <w:proofErr w:type="spellEnd"/>
      <w:r w:rsidRPr="00284D2D">
        <w:rPr>
          <w:rFonts w:asciiTheme="minorHAnsi" w:eastAsia="Times New Roman" w:hAnsiTheme="minorHAnsi" w:cstheme="minorHAnsi"/>
          <w:color w:val="000000"/>
          <w:sz w:val="23"/>
          <w:szCs w:val="23"/>
        </w:rPr>
        <w:t xml:space="preserve">). </w:t>
      </w:r>
      <w:bookmarkEnd w:id="29"/>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w:t>
      </w:r>
      <w:proofErr w:type="gramStart"/>
      <w:r w:rsidRPr="00284D2D">
        <w:rPr>
          <w:rFonts w:asciiTheme="minorHAnsi" w:eastAsia="Times New Roman" w:hAnsiTheme="minorHAnsi" w:cstheme="minorHAnsi"/>
          <w:b/>
          <w:sz w:val="23"/>
          <w:szCs w:val="23"/>
        </w:rPr>
        <w:t>make ups</w:t>
      </w:r>
      <w:proofErr w:type="gramEnd"/>
      <w:r w:rsidRPr="00284D2D">
        <w:rPr>
          <w:rFonts w:asciiTheme="minorHAnsi" w:eastAsia="Times New Roman" w:hAnsiTheme="minorHAnsi" w:cstheme="minorHAnsi"/>
          <w:b/>
          <w:sz w:val="23"/>
          <w:szCs w:val="23"/>
        </w:rPr>
        <w:t xml:space="preserve">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w:t>
      </w:r>
      <w:proofErr w:type="gramStart"/>
      <w:r w:rsidRPr="00284D2D">
        <w:rPr>
          <w:rFonts w:asciiTheme="minorHAnsi" w:eastAsia="Times New Roman" w:hAnsiTheme="minorHAnsi" w:cstheme="minorHAnsi"/>
          <w:color w:val="000000"/>
          <w:sz w:val="23"/>
          <w:szCs w:val="23"/>
        </w:rPr>
        <w:t>in</w:t>
      </w:r>
      <w:proofErr w:type="gramEnd"/>
      <w:r w:rsidRPr="00284D2D">
        <w:rPr>
          <w:rFonts w:asciiTheme="minorHAnsi" w:eastAsia="Times New Roman" w:hAnsiTheme="minorHAnsi" w:cstheme="minorHAnsi"/>
          <w:color w:val="000000"/>
          <w:sz w:val="23"/>
          <w:szCs w:val="23"/>
        </w:rPr>
        <w:t xml:space="preserve"> the Course Information Page. This assignment gives students an opportunity to articulate their conceptual understanding of mathematical ideas. </w:t>
      </w:r>
    </w:p>
    <w:p w14:paraId="51D08181"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proofErr w:type="spellStart"/>
      <w:r w:rsidRPr="009D6BAD">
        <w:rPr>
          <w:rFonts w:asciiTheme="minorHAnsi" w:eastAsia="Times New Roman" w:hAnsiTheme="minorHAnsi" w:cstheme="minorHAnsi"/>
          <w:b/>
          <w:color w:val="0070C0"/>
          <w:sz w:val="23"/>
          <w:szCs w:val="23"/>
        </w:rPr>
        <w:t>MyLab</w:t>
      </w:r>
      <w:proofErr w:type="spellEnd"/>
      <w:r w:rsidRPr="009D6BAD">
        <w:rPr>
          <w:rFonts w:asciiTheme="minorHAnsi" w:eastAsia="Times New Roman" w:hAnsiTheme="minorHAnsi" w:cstheme="minorHAnsi"/>
          <w:b/>
          <w:color w:val="0070C0"/>
          <w:sz w:val="23"/>
          <w:szCs w:val="23"/>
        </w:rPr>
        <w:t xml:space="preserve">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30"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xml:space="preserve">. Homework is completed and submitted in </w:t>
      </w:r>
      <w:proofErr w:type="spellStart"/>
      <w:r w:rsidRPr="00284D2D">
        <w:rPr>
          <w:rFonts w:asciiTheme="minorHAnsi" w:eastAsia="Times New Roman" w:hAnsiTheme="minorHAnsi" w:cstheme="minorHAnsi"/>
          <w:sz w:val="23"/>
          <w:szCs w:val="23"/>
          <w:lang w:val="x-none" w:eastAsia="ru-RU"/>
        </w:rPr>
        <w:t>MyLab</w:t>
      </w:r>
      <w:proofErr w:type="spellEnd"/>
      <w:r w:rsidRPr="00284D2D">
        <w:rPr>
          <w:rFonts w:asciiTheme="minorHAnsi" w:eastAsia="Times New Roman" w:hAnsiTheme="minorHAnsi" w:cstheme="minorHAnsi"/>
          <w:sz w:val="23"/>
          <w:szCs w:val="23"/>
          <w:lang w:val="x-none" w:eastAsia="ru-RU"/>
        </w:rPr>
        <w:t xml:space="preserve">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When the homework is submitted or closed in </w:t>
      </w:r>
      <w:proofErr w:type="spellStart"/>
      <w:r w:rsidRPr="00284D2D">
        <w:rPr>
          <w:rFonts w:asciiTheme="minorHAnsi" w:eastAsia="Times New Roman" w:hAnsiTheme="minorHAnsi" w:cstheme="minorHAnsi"/>
          <w:sz w:val="23"/>
          <w:szCs w:val="23"/>
          <w:lang w:val="x-none" w:eastAsia="ru-RU"/>
        </w:rPr>
        <w:t>MyLab</w:t>
      </w:r>
      <w:proofErr w:type="spellEnd"/>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Pr="00284D2D">
        <w:rPr>
          <w:rFonts w:asciiTheme="minorHAnsi" w:eastAsia="Times New Roman" w:hAnsiTheme="minorHAnsi" w:cstheme="minorHAnsi"/>
          <w:sz w:val="23"/>
          <w:szCs w:val="23"/>
          <w:lang w:eastAsia="ru-RU"/>
        </w:rPr>
        <w:t>5</w:t>
      </w:r>
      <w:r w:rsidRPr="00284D2D">
        <w:rPr>
          <w:rFonts w:asciiTheme="minorHAnsi" w:eastAsia="Times New Roman" w:hAnsiTheme="minorHAnsi" w:cstheme="minorHAnsi"/>
          <w:sz w:val="23"/>
          <w:szCs w:val="23"/>
          <w:lang w:val="x-none" w:eastAsia="ru-RU"/>
        </w:rPr>
        <w:t xml:space="preserve"> or online at </w:t>
      </w:r>
      <w:hyperlink r:id="rId15"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30"/>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31" w:name="_Hlk48490504"/>
      <w:r w:rsidRPr="00284D2D">
        <w:rPr>
          <w:rFonts w:asciiTheme="minorHAnsi" w:eastAsia="Times New Roman" w:hAnsiTheme="minorHAnsi" w:cstheme="minorHAnsi"/>
          <w:sz w:val="23"/>
          <w:szCs w:val="23"/>
          <w:lang w:eastAsia="ru-RU"/>
        </w:rPr>
        <w:t xml:space="preserve">which students are required to </w:t>
      </w:r>
      <w:proofErr w:type="gramStart"/>
      <w:r w:rsidRPr="00284D2D">
        <w:rPr>
          <w:rFonts w:asciiTheme="minorHAnsi" w:eastAsia="Times New Roman" w:hAnsiTheme="minorHAnsi" w:cstheme="minorHAnsi"/>
          <w:sz w:val="23"/>
          <w:szCs w:val="23"/>
          <w:lang w:eastAsia="ru-RU"/>
        </w:rPr>
        <w:t>work</w:t>
      </w:r>
      <w:proofErr w:type="gramEnd"/>
      <w:r w:rsidRPr="00284D2D">
        <w:rPr>
          <w:rFonts w:asciiTheme="minorHAnsi" w:eastAsia="Times New Roman" w:hAnsiTheme="minorHAnsi" w:cstheme="minorHAnsi"/>
          <w:sz w:val="23"/>
          <w:szCs w:val="23"/>
          <w:lang w:eastAsia="ru-RU"/>
        </w:rPr>
        <w:t xml:space="preserve"> before answering questions.</w:t>
      </w:r>
      <w:bookmarkEnd w:id="31"/>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2"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2"/>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There are 13 quizzes. Quizzes are completed and submitted in </w:t>
      </w:r>
      <w:proofErr w:type="spellStart"/>
      <w:r w:rsidRPr="00284D2D">
        <w:rPr>
          <w:rFonts w:asciiTheme="minorHAnsi" w:eastAsia="Times New Roman" w:hAnsiTheme="minorHAnsi" w:cstheme="minorHAnsi"/>
          <w:color w:val="000000"/>
          <w:sz w:val="23"/>
          <w:szCs w:val="23"/>
        </w:rPr>
        <w:t>MyLab</w:t>
      </w:r>
      <w:proofErr w:type="spellEnd"/>
      <w:r w:rsidRPr="00284D2D">
        <w:rPr>
          <w:rFonts w:asciiTheme="minorHAnsi" w:eastAsia="Times New Roman" w:hAnsiTheme="minorHAnsi" w:cstheme="minorHAnsi"/>
          <w:color w:val="000000"/>
          <w:sz w:val="23"/>
          <w:szCs w:val="23"/>
        </w:rPr>
        <w:t xml:space="preserve"> Math, but a link to the software </w:t>
      </w:r>
      <w:proofErr w:type="gramStart"/>
      <w:r w:rsidRPr="00284D2D">
        <w:rPr>
          <w:rFonts w:asciiTheme="minorHAnsi" w:eastAsia="Times New Roman" w:hAnsiTheme="minorHAnsi" w:cstheme="minorHAnsi"/>
          <w:color w:val="000000"/>
          <w:sz w:val="23"/>
          <w:szCs w:val="23"/>
        </w:rPr>
        <w:t>is located in</w:t>
      </w:r>
      <w:proofErr w:type="gramEnd"/>
      <w:r w:rsidRPr="00284D2D">
        <w:rPr>
          <w:rFonts w:asciiTheme="minorHAnsi" w:eastAsia="Times New Roman" w:hAnsiTheme="minorHAnsi" w:cstheme="minorHAnsi"/>
          <w:color w:val="000000"/>
          <w:sz w:val="23"/>
          <w:szCs w:val="23"/>
        </w:rPr>
        <w:t xml:space="preserve"> Canvas. Each quiz is worth 10 points. Once the quiz is submitted in </w:t>
      </w:r>
      <w:proofErr w:type="spellStart"/>
      <w:r w:rsidRPr="00284D2D">
        <w:rPr>
          <w:rFonts w:asciiTheme="minorHAnsi" w:eastAsia="Times New Roman" w:hAnsiTheme="minorHAnsi" w:cstheme="minorHAnsi"/>
          <w:color w:val="000000"/>
          <w:sz w:val="23"/>
          <w:szCs w:val="23"/>
        </w:rPr>
        <w:t>MyLab</w:t>
      </w:r>
      <w:proofErr w:type="spellEnd"/>
      <w:r w:rsidRPr="00284D2D">
        <w:rPr>
          <w:rFonts w:asciiTheme="minorHAnsi" w:eastAsia="Times New Roman" w:hAnsiTheme="minorHAnsi" w:cstheme="minorHAnsi"/>
          <w:color w:val="000000"/>
          <w:sz w:val="23"/>
          <w:szCs w:val="23"/>
        </w:rPr>
        <w:t xml:space="preserve"> Math, it is </w:t>
      </w:r>
      <w:proofErr w:type="gramStart"/>
      <w:r w:rsidRPr="00284D2D">
        <w:rPr>
          <w:rFonts w:asciiTheme="minorHAnsi" w:eastAsia="Times New Roman" w:hAnsiTheme="minorHAnsi" w:cstheme="minorHAnsi"/>
          <w:color w:val="000000"/>
          <w:sz w:val="23"/>
          <w:szCs w:val="23"/>
        </w:rPr>
        <w:t>scored</w:t>
      </w:r>
      <w:proofErr w:type="gramEnd"/>
      <w:r w:rsidRPr="00284D2D">
        <w:rPr>
          <w:rFonts w:asciiTheme="minorHAnsi" w:eastAsia="Times New Roman" w:hAnsiTheme="minorHAnsi" w:cstheme="minorHAnsi"/>
          <w:color w:val="000000"/>
          <w:sz w:val="23"/>
          <w:szCs w:val="23"/>
        </w:rPr>
        <w:t xml:space="preserve"> and a percentage is given. The UAB score (out of 10 pts) for the quiz </w:t>
      </w:r>
      <w:r w:rsidRPr="00284D2D">
        <w:rPr>
          <w:rFonts w:asciiTheme="minorHAnsi" w:eastAsia="Times New Roman" w:hAnsiTheme="minorHAnsi" w:cstheme="minorHAnsi"/>
          <w:color w:val="000000"/>
          <w:sz w:val="23"/>
          <w:szCs w:val="23"/>
        </w:rPr>
        <w:lastRenderedPageBreak/>
        <w:t xml:space="preserve">can be found in Canvas under UAB Grade for MA 105 or online at </w:t>
      </w:r>
      <w:hyperlink r:id="rId16"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w:t>
      </w:r>
      <w:proofErr w:type="gramStart"/>
      <w:r w:rsidRPr="00284D2D">
        <w:rPr>
          <w:rFonts w:asciiTheme="minorHAnsi" w:eastAsia="Times New Roman" w:hAnsiTheme="minorHAnsi" w:cstheme="minorHAnsi"/>
          <w:color w:val="000000"/>
          <w:sz w:val="23"/>
          <w:szCs w:val="23"/>
        </w:rPr>
        <w:t>quizzes BY</w:t>
      </w:r>
      <w:proofErr w:type="gramEnd"/>
      <w:r w:rsidRPr="00284D2D">
        <w:rPr>
          <w:rFonts w:asciiTheme="minorHAnsi" w:eastAsia="Times New Roman" w:hAnsiTheme="minorHAnsi" w:cstheme="minorHAnsi"/>
          <w:color w:val="000000"/>
          <w:sz w:val="23"/>
          <w:szCs w:val="23"/>
        </w:rPr>
        <w:t xml:space="preserve">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w:t>
      </w:r>
      <w:proofErr w:type="gramStart"/>
      <w:r w:rsidRPr="00284D2D">
        <w:rPr>
          <w:rFonts w:asciiTheme="minorHAnsi" w:eastAsia="Times New Roman" w:hAnsiTheme="minorHAnsi" w:cstheme="minorHAnsi"/>
          <w:color w:val="000000"/>
          <w:sz w:val="23"/>
          <w:szCs w:val="23"/>
        </w:rPr>
        <w:t>make ups</w:t>
      </w:r>
      <w:proofErr w:type="gramEnd"/>
      <w:r w:rsidRPr="00284D2D">
        <w:rPr>
          <w:rFonts w:asciiTheme="minorHAnsi" w:eastAsia="Times New Roman" w:hAnsiTheme="minorHAnsi" w:cstheme="minorHAnsi"/>
          <w:color w:val="000000"/>
          <w:sz w:val="23"/>
          <w:szCs w:val="23"/>
        </w:rPr>
        <w:t xml:space="preserve"> for missed quizzes because the work can and SHOULD BE completed in advance of the deadlines. </w:t>
      </w:r>
      <w:bookmarkStart w:id="33"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3"/>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4" w:name="_Hlk59726425"/>
      <w:r w:rsidRPr="00284D2D">
        <w:rPr>
          <w:rFonts w:asciiTheme="minorHAnsi" w:eastAsia="Times New Roman" w:hAnsiTheme="minorHAnsi" w:cstheme="minorHAnsi"/>
          <w:color w:val="000000"/>
          <w:sz w:val="23"/>
          <w:szCs w:val="23"/>
        </w:rPr>
        <w:t xml:space="preserve">are available in </w:t>
      </w:r>
      <w:proofErr w:type="spellStart"/>
      <w:r w:rsidRPr="00284D2D">
        <w:rPr>
          <w:rFonts w:asciiTheme="minorHAnsi" w:eastAsia="Times New Roman" w:hAnsiTheme="minorHAnsi" w:cstheme="minorHAnsi"/>
          <w:color w:val="000000"/>
          <w:sz w:val="23"/>
          <w:szCs w:val="23"/>
        </w:rPr>
        <w:t>MyLab</w:t>
      </w:r>
      <w:proofErr w:type="spellEnd"/>
      <w:r w:rsidRPr="00284D2D">
        <w:rPr>
          <w:rFonts w:asciiTheme="minorHAnsi" w:eastAsia="Times New Roman" w:hAnsiTheme="minorHAnsi" w:cstheme="minorHAnsi"/>
          <w:color w:val="000000"/>
          <w:sz w:val="23"/>
          <w:szCs w:val="23"/>
        </w:rPr>
        <w:t xml:space="preserve"> Math. Practice tests do not count towards the course grade, but they are highly recommended </w:t>
      </w:r>
      <w:proofErr w:type="gramStart"/>
      <w:r w:rsidRPr="00284D2D">
        <w:rPr>
          <w:rFonts w:asciiTheme="minorHAnsi" w:eastAsia="Times New Roman" w:hAnsiTheme="minorHAnsi" w:cstheme="minorHAnsi"/>
          <w:color w:val="000000"/>
          <w:sz w:val="23"/>
          <w:szCs w:val="23"/>
        </w:rPr>
        <w:t>as a way to</w:t>
      </w:r>
      <w:proofErr w:type="gramEnd"/>
      <w:r w:rsidRPr="00284D2D">
        <w:rPr>
          <w:rFonts w:asciiTheme="minorHAnsi" w:eastAsia="Times New Roman" w:hAnsiTheme="minorHAnsi" w:cstheme="minorHAnsi"/>
          <w:color w:val="000000"/>
          <w:sz w:val="23"/>
          <w:szCs w:val="23"/>
        </w:rPr>
        <w:t xml:space="preserve"> help students prepare for their tests. Students may take the practice tests as many times as they like. The practice tests are also available in the student workbook.</w:t>
      </w:r>
    </w:p>
    <w:bookmarkEnd w:id="34"/>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5"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w:t>
      </w:r>
      <w:proofErr w:type="spellStart"/>
      <w:r w:rsidRPr="00284D2D">
        <w:rPr>
          <w:rFonts w:asciiTheme="minorHAnsi" w:eastAsia="Times New Roman" w:hAnsiTheme="minorHAnsi" w:cstheme="minorHAnsi"/>
          <w:color w:val="000000"/>
          <w:sz w:val="23"/>
          <w:szCs w:val="23"/>
        </w:rPr>
        <w:t>MyLab</w:t>
      </w:r>
      <w:proofErr w:type="spellEnd"/>
      <w:r w:rsidRPr="00284D2D">
        <w:rPr>
          <w:rFonts w:asciiTheme="minorHAnsi" w:eastAsia="Times New Roman" w:hAnsiTheme="minorHAnsi" w:cstheme="minorHAnsi"/>
          <w:color w:val="000000"/>
          <w:sz w:val="23"/>
          <w:szCs w:val="23"/>
        </w:rPr>
        <w:t xml:space="preserve"> Math, but a link to the software </w:t>
      </w:r>
      <w:proofErr w:type="gramStart"/>
      <w:r w:rsidRPr="00284D2D">
        <w:rPr>
          <w:rFonts w:asciiTheme="minorHAnsi" w:eastAsia="Times New Roman" w:hAnsiTheme="minorHAnsi" w:cstheme="minorHAnsi"/>
          <w:color w:val="000000"/>
          <w:sz w:val="23"/>
          <w:szCs w:val="23"/>
        </w:rPr>
        <w:t>is located in</w:t>
      </w:r>
      <w:proofErr w:type="gramEnd"/>
      <w:r w:rsidRPr="00284D2D">
        <w:rPr>
          <w:rFonts w:asciiTheme="minorHAnsi" w:eastAsia="Times New Roman" w:hAnsiTheme="minorHAnsi" w:cstheme="minorHAnsi"/>
          <w:color w:val="000000"/>
          <w:sz w:val="23"/>
          <w:szCs w:val="23"/>
        </w:rPr>
        <w:t xml:space="preserve">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w:t>
      </w:r>
      <w:proofErr w:type="gramStart"/>
      <w:r w:rsidRPr="00284D2D">
        <w:rPr>
          <w:rFonts w:asciiTheme="minorHAnsi" w:eastAsia="Times New Roman" w:hAnsiTheme="minorHAnsi" w:cstheme="minorHAnsi"/>
          <w:color w:val="000000"/>
          <w:sz w:val="23"/>
          <w:szCs w:val="23"/>
        </w:rPr>
        <w:t>Final</w:t>
      </w:r>
      <w:proofErr w:type="gramEnd"/>
      <w:r w:rsidRPr="00284D2D">
        <w:rPr>
          <w:rFonts w:asciiTheme="minorHAnsi" w:eastAsia="Times New Roman" w:hAnsiTheme="minorHAnsi" w:cstheme="minorHAnsi"/>
          <w:color w:val="000000"/>
          <w:sz w:val="23"/>
          <w:szCs w:val="23"/>
        </w:rPr>
        <w:t xml:space="preserve">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proofErr w:type="spellStart"/>
      <w:r w:rsidRPr="009D6BAD">
        <w:rPr>
          <w:rFonts w:asciiTheme="minorHAnsi" w:eastAsia="Times New Roman" w:hAnsiTheme="minorHAnsi" w:cstheme="minorHAnsi"/>
          <w:b/>
          <w:bCs/>
          <w:color w:val="0070C0"/>
          <w:sz w:val="23"/>
          <w:szCs w:val="23"/>
        </w:rPr>
        <w:t>ProctorU</w:t>
      </w:r>
      <w:proofErr w:type="spellEnd"/>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w:t>
      </w:r>
      <w:proofErr w:type="spellStart"/>
      <w:r w:rsidRPr="00284D2D">
        <w:rPr>
          <w:rFonts w:asciiTheme="minorHAnsi" w:eastAsia="Times New Roman" w:hAnsiTheme="minorHAnsi" w:cstheme="minorHAnsi"/>
          <w:b/>
          <w:bCs/>
          <w:color w:val="000000"/>
          <w:sz w:val="23"/>
          <w:szCs w:val="23"/>
        </w:rPr>
        <w:t>ProctorU</w:t>
      </w:r>
      <w:proofErr w:type="spellEnd"/>
      <w:r w:rsidRPr="00284D2D">
        <w:rPr>
          <w:rFonts w:asciiTheme="minorHAnsi" w:eastAsia="Times New Roman" w:hAnsiTheme="minorHAnsi" w:cstheme="minorHAnsi"/>
          <w:b/>
          <w:bCs/>
          <w:color w:val="000000"/>
          <w:sz w:val="23"/>
          <w:szCs w:val="23"/>
        </w:rPr>
        <w:t xml:space="preserve">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5"/>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6" w:name="_Hlk40041693"/>
      <w:r w:rsidRPr="00284D2D">
        <w:rPr>
          <w:rFonts w:asciiTheme="minorHAnsi" w:eastAsia="Times New Roman" w:hAnsiTheme="minorHAnsi" w:cstheme="minorHAnsi"/>
          <w:color w:val="C00000"/>
          <w:sz w:val="23"/>
          <w:szCs w:val="23"/>
        </w:rPr>
        <w:t xml:space="preserve">We reserve the right to require a student to re-take a test with </w:t>
      </w:r>
      <w:proofErr w:type="spellStart"/>
      <w:r w:rsidRPr="00284D2D">
        <w:rPr>
          <w:rFonts w:asciiTheme="minorHAnsi" w:eastAsia="Times New Roman" w:hAnsiTheme="minorHAnsi" w:cstheme="minorHAnsi"/>
          <w:color w:val="C00000"/>
          <w:sz w:val="23"/>
          <w:szCs w:val="23"/>
        </w:rPr>
        <w:t>ProctorU</w:t>
      </w:r>
      <w:proofErr w:type="spellEnd"/>
      <w:r w:rsidRPr="00284D2D">
        <w:rPr>
          <w:rFonts w:asciiTheme="minorHAnsi" w:eastAsia="Times New Roman" w:hAnsiTheme="minorHAnsi" w:cstheme="minorHAnsi"/>
          <w:color w:val="C00000"/>
          <w:sz w:val="23"/>
          <w:szCs w:val="23"/>
        </w:rPr>
        <w:t xml:space="preserve">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6"/>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Once the test is submitted in </w:t>
      </w:r>
      <w:proofErr w:type="spellStart"/>
      <w:r w:rsidRPr="00284D2D">
        <w:rPr>
          <w:rFonts w:asciiTheme="minorHAnsi" w:eastAsia="Times New Roman" w:hAnsiTheme="minorHAnsi" w:cstheme="minorHAnsi"/>
          <w:color w:val="000000"/>
          <w:sz w:val="23"/>
          <w:szCs w:val="23"/>
        </w:rPr>
        <w:t>MyLab</w:t>
      </w:r>
      <w:proofErr w:type="spellEnd"/>
      <w:r w:rsidRPr="00284D2D">
        <w:rPr>
          <w:rFonts w:asciiTheme="minorHAnsi" w:eastAsia="Times New Roman" w:hAnsiTheme="minorHAnsi" w:cstheme="minorHAnsi"/>
          <w:color w:val="000000"/>
          <w:sz w:val="23"/>
          <w:szCs w:val="23"/>
        </w:rPr>
        <w:t xml:space="preserve"> Math, it is </w:t>
      </w:r>
      <w:proofErr w:type="gramStart"/>
      <w:r w:rsidRPr="00284D2D">
        <w:rPr>
          <w:rFonts w:asciiTheme="minorHAnsi" w:eastAsia="Times New Roman" w:hAnsiTheme="minorHAnsi" w:cstheme="minorHAnsi"/>
          <w:color w:val="000000"/>
          <w:sz w:val="23"/>
          <w:szCs w:val="23"/>
        </w:rPr>
        <w:t>scored</w:t>
      </w:r>
      <w:proofErr w:type="gramEnd"/>
      <w:r w:rsidRPr="00284D2D">
        <w:rPr>
          <w:rFonts w:asciiTheme="minorHAnsi" w:eastAsia="Times New Roman" w:hAnsiTheme="minorHAnsi" w:cstheme="minorHAnsi"/>
          <w:color w:val="000000"/>
          <w:sz w:val="23"/>
          <w:szCs w:val="23"/>
        </w:rPr>
        <w:t xml:space="preserve"> and a percentage is given. The UAB score (points) for the test can be found in Canvas under UAB Grade for MA 105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lastRenderedPageBreak/>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 xml:space="preserve">Students will be able to review their tests in </w:t>
      </w:r>
      <w:proofErr w:type="spellStart"/>
      <w:r w:rsidRPr="00284D2D">
        <w:rPr>
          <w:rFonts w:asciiTheme="minorHAnsi" w:eastAsia="Times New Roman" w:hAnsiTheme="minorHAnsi" w:cstheme="minorHAnsi"/>
          <w:color w:val="000000"/>
          <w:sz w:val="23"/>
          <w:szCs w:val="23"/>
        </w:rPr>
        <w:t>MyLab</w:t>
      </w:r>
      <w:proofErr w:type="spellEnd"/>
      <w:r w:rsidRPr="00284D2D">
        <w:rPr>
          <w:rFonts w:asciiTheme="minorHAnsi" w:eastAsia="Times New Roman" w:hAnsiTheme="minorHAnsi" w:cstheme="minorHAnsi"/>
          <w:color w:val="000000"/>
          <w:sz w:val="23"/>
          <w:szCs w:val="23"/>
        </w:rPr>
        <w:t xml:space="preserve">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w:t>
      </w:r>
      <w:proofErr w:type="spellStart"/>
      <w:r w:rsidRPr="00284D2D">
        <w:rPr>
          <w:rFonts w:asciiTheme="minorHAnsi" w:eastAsia="Times New Roman" w:hAnsiTheme="minorHAnsi" w:cstheme="minorHAnsi"/>
          <w:color w:val="000000"/>
          <w:szCs w:val="24"/>
        </w:rPr>
        <w:t>ProctorU</w:t>
      </w:r>
      <w:proofErr w:type="spellEnd"/>
      <w:r w:rsidRPr="00284D2D">
        <w:rPr>
          <w:rFonts w:asciiTheme="minorHAnsi" w:eastAsia="Times New Roman" w:hAnsiTheme="minorHAnsi" w:cstheme="minorHAnsi"/>
          <w:color w:val="000000"/>
          <w:szCs w:val="24"/>
        </w:rPr>
        <w:t xml:space="preserve">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17"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C87B0E"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18"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 xml:space="preserve">Test your equipment before you start your exam with </w:t>
            </w:r>
            <w:proofErr w:type="spellStart"/>
            <w:r w:rsidRPr="00F35DAB">
              <w:rPr>
                <w:rFonts w:ascii="Times New Roman" w:eastAsia="Times New Roman" w:hAnsi="Times New Roman" w:cs="Times New Roman"/>
                <w:color w:val="666666"/>
                <w:szCs w:val="24"/>
                <w:lang w:eastAsia="ru-RU"/>
              </w:rPr>
              <w:t>ProctorU</w:t>
            </w:r>
            <w:proofErr w:type="spellEnd"/>
            <w:r w:rsidRPr="00F35DAB">
              <w:rPr>
                <w:rFonts w:ascii="Times New Roman" w:eastAsia="Times New Roman" w:hAnsi="Times New Roman" w:cs="Times New Roman"/>
                <w:color w:val="666666"/>
                <w:szCs w:val="24"/>
                <w:lang w:eastAsia="ru-RU"/>
              </w:rPr>
              <w:t>.</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 xml:space="preserve">Note that the following Cannot be used for testing with </w:t>
      </w:r>
      <w:proofErr w:type="spellStart"/>
      <w:r w:rsidRPr="00284D2D">
        <w:rPr>
          <w:rFonts w:asciiTheme="minorHAnsi" w:eastAsia="Times New Roman" w:hAnsiTheme="minorHAnsi" w:cstheme="minorHAnsi"/>
          <w:b/>
          <w:bCs/>
          <w:color w:val="000000"/>
          <w:szCs w:val="24"/>
          <w:bdr w:val="none" w:sz="0" w:space="0" w:color="auto" w:frame="1"/>
          <w:shd w:val="clear" w:color="auto" w:fill="FFFFFF"/>
          <w:lang w:eastAsia="ru-RU"/>
        </w:rPr>
        <w:t>ProctorU</w:t>
      </w:r>
      <w:proofErr w:type="spellEnd"/>
      <w:r w:rsidRPr="00284D2D">
        <w:rPr>
          <w:rFonts w:asciiTheme="minorHAnsi" w:eastAsia="Times New Roman" w:hAnsiTheme="minorHAnsi" w:cstheme="minorHAnsi"/>
          <w:b/>
          <w:bCs/>
          <w:color w:val="000000"/>
          <w:szCs w:val="24"/>
          <w:bdr w:val="none" w:sz="0" w:space="0" w:color="auto" w:frame="1"/>
          <w:shd w:val="clear" w:color="auto" w:fill="FFFFFF"/>
          <w:lang w:eastAsia="ru-RU"/>
        </w:rPr>
        <w:t>: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w:t>
      </w:r>
      <w:proofErr w:type="spellStart"/>
      <w:r w:rsidRPr="00284D2D">
        <w:rPr>
          <w:rFonts w:asciiTheme="minorHAnsi" w:eastAsia="Times New Roman" w:hAnsiTheme="minorHAnsi" w:cstheme="minorHAnsi"/>
          <w:color w:val="000000"/>
          <w:szCs w:val="24"/>
        </w:rPr>
        <w:t>ProctorU</w:t>
      </w:r>
      <w:proofErr w:type="spellEnd"/>
      <w:r w:rsidRPr="00284D2D">
        <w:rPr>
          <w:rFonts w:asciiTheme="minorHAnsi" w:eastAsia="Times New Roman" w:hAnsiTheme="minorHAnsi" w:cstheme="minorHAnsi"/>
          <w:color w:val="000000"/>
          <w:szCs w:val="24"/>
        </w:rPr>
        <w:t xml:space="preserve">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w:t>
      </w:r>
      <w:proofErr w:type="spellStart"/>
      <w:r w:rsidRPr="00284D2D">
        <w:rPr>
          <w:rFonts w:asciiTheme="minorHAnsi" w:eastAsia="Times New Roman" w:hAnsiTheme="minorHAnsi" w:cstheme="minorHAnsi"/>
          <w:b/>
          <w:bCs/>
          <w:color w:val="FF0000"/>
          <w:szCs w:val="24"/>
        </w:rPr>
        <w:t>ProctorU</w:t>
      </w:r>
      <w:proofErr w:type="spellEnd"/>
      <w:r w:rsidRPr="00284D2D">
        <w:rPr>
          <w:rFonts w:asciiTheme="minorHAnsi" w:eastAsia="Times New Roman" w:hAnsiTheme="minorHAnsi" w:cstheme="minorHAnsi"/>
          <w:b/>
          <w:bCs/>
          <w:color w:val="FF0000"/>
          <w:szCs w:val="24"/>
        </w:rPr>
        <w:t xml:space="preserve">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w:t>
      </w:r>
      <w:proofErr w:type="spellStart"/>
      <w:r w:rsidRPr="00284D2D">
        <w:rPr>
          <w:rFonts w:asciiTheme="minorHAnsi" w:eastAsia="Times New Roman" w:hAnsiTheme="minorHAnsi" w:cstheme="minorHAnsi"/>
          <w:b/>
          <w:bCs/>
          <w:color w:val="000000"/>
          <w:szCs w:val="24"/>
        </w:rPr>
        <w:t>ProctorU</w:t>
      </w:r>
      <w:proofErr w:type="spellEnd"/>
      <w:r w:rsidRPr="00284D2D">
        <w:rPr>
          <w:rFonts w:asciiTheme="minorHAnsi" w:eastAsia="Times New Roman" w:hAnsiTheme="minorHAnsi" w:cstheme="minorHAnsi"/>
          <w:b/>
          <w:bCs/>
          <w:color w:val="000000"/>
          <w:szCs w:val="24"/>
        </w:rPr>
        <w:t xml:space="preserve">,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 xml:space="preserve">If students have problems with </w:t>
      </w:r>
      <w:proofErr w:type="spellStart"/>
      <w:r w:rsidRPr="00284D2D">
        <w:rPr>
          <w:rFonts w:asciiTheme="minorHAnsi" w:eastAsia="Times New Roman" w:hAnsiTheme="minorHAnsi" w:cstheme="minorHAnsi"/>
          <w:color w:val="000000"/>
          <w:szCs w:val="24"/>
        </w:rPr>
        <w:t>ProctorU</w:t>
      </w:r>
      <w:proofErr w:type="spellEnd"/>
      <w:r w:rsidRPr="00284D2D">
        <w:rPr>
          <w:rFonts w:asciiTheme="minorHAnsi" w:eastAsia="Times New Roman" w:hAnsiTheme="minorHAnsi" w:cstheme="minorHAnsi"/>
          <w:color w:val="000000"/>
          <w:szCs w:val="24"/>
        </w:rPr>
        <w:t>,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 xml:space="preserve">Note that the following cannot be used for testing with </w:t>
      </w:r>
      <w:proofErr w:type="spellStart"/>
      <w:r w:rsidRPr="00284D2D">
        <w:rPr>
          <w:rFonts w:asciiTheme="minorHAnsi" w:hAnsiTheme="minorHAnsi" w:cstheme="minorHAnsi"/>
          <w:b/>
          <w:bCs/>
          <w:color w:val="000000"/>
          <w:sz w:val="23"/>
          <w:szCs w:val="23"/>
          <w:bdr w:val="none" w:sz="0" w:space="0" w:color="auto" w:frame="1"/>
          <w:shd w:val="clear" w:color="auto" w:fill="FFFFFF"/>
        </w:rPr>
        <w:t>ProctorU</w:t>
      </w:r>
      <w:proofErr w:type="spellEnd"/>
      <w:r w:rsidRPr="00284D2D">
        <w:rPr>
          <w:rFonts w:asciiTheme="minorHAnsi" w:hAnsiTheme="minorHAnsi" w:cstheme="minorHAnsi"/>
          <w:b/>
          <w:bCs/>
          <w:color w:val="000000"/>
          <w:sz w:val="23"/>
          <w:szCs w:val="23"/>
          <w:bdr w:val="none" w:sz="0" w:space="0" w:color="auto" w:frame="1"/>
          <w:shd w:val="clear" w:color="auto" w:fill="FFFFFF"/>
        </w:rPr>
        <w:t>: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7" w:name="_Hlk27999782"/>
      <w:bookmarkStart w:id="38"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7"/>
    <w:bookmarkEnd w:id="38"/>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9"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8"/>
    <w:bookmarkEnd w:id="39"/>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 xml:space="preserve">Comments and scores on graded Problems and Group Discussions will be posted </w:t>
      </w:r>
      <w:proofErr w:type="gramStart"/>
      <w:r w:rsidRPr="00284D2D">
        <w:rPr>
          <w:rFonts w:asciiTheme="minorHAnsi" w:hAnsiTheme="minorHAnsi" w:cstheme="minorHAnsi"/>
          <w:sz w:val="23"/>
          <w:szCs w:val="23"/>
        </w:rPr>
        <w:t>in</w:t>
      </w:r>
      <w:proofErr w:type="gramEnd"/>
      <w:r w:rsidRPr="00284D2D">
        <w:rPr>
          <w:rFonts w:asciiTheme="minorHAnsi" w:hAnsiTheme="minorHAnsi" w:cstheme="minorHAnsi"/>
          <w:sz w:val="23"/>
          <w:szCs w:val="23"/>
        </w:rPr>
        <w:t xml:space="preserve">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w:t>
      </w:r>
      <w:proofErr w:type="spellStart"/>
      <w:r w:rsidRPr="00DD2020">
        <w:rPr>
          <w:rFonts w:asciiTheme="minorHAnsi" w:hAnsiTheme="minorHAnsi" w:cstheme="minorHAnsi"/>
          <w:sz w:val="23"/>
          <w:szCs w:val="23"/>
        </w:rPr>
        <w:t>BlazerNet</w:t>
      </w:r>
      <w:proofErr w:type="spellEnd"/>
      <w:r w:rsidRPr="00DD2020">
        <w:rPr>
          <w:rFonts w:asciiTheme="minorHAnsi" w:hAnsiTheme="minorHAnsi" w:cstheme="minorHAnsi"/>
          <w:sz w:val="23"/>
          <w:szCs w:val="23"/>
        </w:rPr>
        <w:t xml:space="preserve">. Students will link to Canvas and </w:t>
      </w:r>
      <w:proofErr w:type="spellStart"/>
      <w:r w:rsidRPr="00DD2020">
        <w:rPr>
          <w:rFonts w:asciiTheme="minorHAnsi" w:hAnsiTheme="minorHAnsi" w:cstheme="minorHAnsi"/>
          <w:sz w:val="23"/>
          <w:szCs w:val="23"/>
        </w:rPr>
        <w:t>MyLab</w:t>
      </w:r>
      <w:proofErr w:type="spellEnd"/>
      <w:r w:rsidRPr="00DD2020">
        <w:rPr>
          <w:rFonts w:asciiTheme="minorHAnsi" w:hAnsiTheme="minorHAnsi" w:cstheme="minorHAnsi"/>
          <w:sz w:val="23"/>
          <w:szCs w:val="23"/>
        </w:rPr>
        <w:t xml:space="preserve">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w:t>
      </w:r>
      <w:proofErr w:type="gramStart"/>
      <w:r w:rsidRPr="00DD2020">
        <w:rPr>
          <w:rFonts w:asciiTheme="minorHAnsi" w:hAnsiTheme="minorHAnsi" w:cstheme="minorHAnsi"/>
          <w:sz w:val="23"/>
          <w:szCs w:val="23"/>
        </w:rPr>
        <w:t>on a daily basis</w:t>
      </w:r>
      <w:proofErr w:type="gramEnd"/>
      <w:r w:rsidRPr="00DD2020">
        <w:rPr>
          <w:rFonts w:asciiTheme="minorHAnsi" w:hAnsiTheme="minorHAnsi" w:cstheme="minorHAnsi"/>
          <w:sz w:val="23"/>
          <w:szCs w:val="23"/>
        </w:rPr>
        <w:t xml:space="preserve">.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w:t>
      </w:r>
      <w:proofErr w:type="spellStart"/>
      <w:r w:rsidRPr="00DD2020">
        <w:rPr>
          <w:rFonts w:asciiTheme="minorHAnsi" w:hAnsiTheme="minorHAnsi" w:cstheme="minorHAnsi"/>
          <w:bdr w:val="none" w:sz="0" w:space="0" w:color="auto" w:frame="1"/>
          <w:shd w:val="clear" w:color="auto" w:fill="FFFFFF"/>
        </w:rPr>
        <w:t>ProctorU</w:t>
      </w:r>
      <w:proofErr w:type="spellEnd"/>
      <w:r w:rsidRPr="00DD2020">
        <w:rPr>
          <w:rFonts w:asciiTheme="minorHAnsi" w:hAnsiTheme="minorHAnsi" w:cstheme="minorHAnsi"/>
          <w:bdr w:val="none" w:sz="0" w:space="0" w:color="auto" w:frame="1"/>
          <w:shd w:val="clear" w:color="auto" w:fill="FFFFFF"/>
        </w:rPr>
        <w:t xml:space="preserve">.  </w:t>
      </w:r>
      <w:bookmarkStart w:id="40" w:name="_Hlk48489809"/>
    </w:p>
    <w:bookmarkEnd w:id="40"/>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41" w:name="_Hlk40042655"/>
      <w:r w:rsidRPr="00DD2020">
        <w:rPr>
          <w:rFonts w:asciiTheme="minorHAnsi" w:hAnsiTheme="minorHAnsi" w:cstheme="minorHAnsi"/>
        </w:rPr>
        <w:t>1 GB RAM or better, 2GHz processor or better</w:t>
      </w:r>
    </w:p>
    <w:bookmarkEnd w:id="41"/>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lastRenderedPageBreak/>
        <w:t xml:space="preserve">• A personal computer capable of running Canvas and </w:t>
      </w:r>
      <w:proofErr w:type="spellStart"/>
      <w:r w:rsidRPr="00DD2020">
        <w:rPr>
          <w:rFonts w:asciiTheme="minorHAnsi" w:hAnsiTheme="minorHAnsi" w:cstheme="minorHAnsi"/>
          <w:sz w:val="23"/>
          <w:szCs w:val="23"/>
        </w:rPr>
        <w:t>MyMathLab</w:t>
      </w:r>
      <w:proofErr w:type="spellEnd"/>
      <w:r w:rsidRPr="00DD2020">
        <w:rPr>
          <w:rFonts w:asciiTheme="minorHAnsi" w:hAnsiTheme="minorHAnsi" w:cstheme="minorHAnsi"/>
          <w:sz w:val="23"/>
          <w:szCs w:val="23"/>
        </w:rPr>
        <w:t xml:space="preserve">. Students who use older or beta browser versions will have compatibility problems with Canvas and </w:t>
      </w:r>
      <w:proofErr w:type="spellStart"/>
      <w:r w:rsidRPr="00DD2020">
        <w:rPr>
          <w:rFonts w:asciiTheme="minorHAnsi" w:hAnsiTheme="minorHAnsi" w:cstheme="minorHAnsi"/>
          <w:sz w:val="23"/>
          <w:szCs w:val="23"/>
        </w:rPr>
        <w:t>MyMathLab</w:t>
      </w:r>
      <w:proofErr w:type="spellEnd"/>
      <w:r w:rsidRPr="00DD2020">
        <w:rPr>
          <w:rFonts w:asciiTheme="minorHAnsi" w:hAnsiTheme="minorHAnsi" w:cstheme="minorHAnsi"/>
          <w:sz w:val="23"/>
          <w:szCs w:val="23"/>
        </w:rPr>
        <w:t xml:space="preserve">.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4C5F50F9"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w:t>
      </w:r>
      <w:proofErr w:type="gramStart"/>
      <w:r w:rsidRPr="00DD2020">
        <w:rPr>
          <w:rFonts w:asciiTheme="minorHAnsi" w:hAnsiTheme="minorHAnsi" w:cstheme="minorHAnsi"/>
          <w:sz w:val="23"/>
          <w:szCs w:val="23"/>
        </w:rPr>
        <w:t>Virus protection software,</w:t>
      </w:r>
      <w:proofErr w:type="gramEnd"/>
      <w:r w:rsidRPr="00DD2020">
        <w:rPr>
          <w:rFonts w:asciiTheme="minorHAnsi" w:hAnsiTheme="minorHAnsi" w:cstheme="minorHAnsi"/>
          <w:sz w:val="23"/>
          <w:szCs w:val="23"/>
        </w:rPr>
        <w:t xml:space="preserv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xml:space="preserve">-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w:t>
      </w:r>
      <w:proofErr w:type="spellStart"/>
      <w:r w:rsidRPr="00A922D1">
        <w:rPr>
          <w:rFonts w:asciiTheme="minorHAnsi" w:hAnsiTheme="minorHAnsi" w:cstheme="minorHAnsi"/>
          <w:sz w:val="23"/>
          <w:szCs w:val="23"/>
        </w:rPr>
        <w:t>Turnitin.com’s</w:t>
      </w:r>
      <w:proofErr w:type="spellEnd"/>
      <w:r w:rsidRPr="00A922D1">
        <w:rPr>
          <w:rFonts w:asciiTheme="minorHAnsi" w:hAnsiTheme="minorHAnsi" w:cstheme="minorHAnsi"/>
          <w:sz w:val="23"/>
          <w:szCs w:val="23"/>
        </w:rPr>
        <w:t xml:space="preserve">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 xml:space="preserve">At the end of each term, students will be notified of the requirement to fill out a Course Evaluation Form (IDEA Survey). These evaluations are completely anonymous and are online for all students. Further information will be posted in the Announcements section </w:t>
      </w:r>
      <w:proofErr w:type="gramStart"/>
      <w:r w:rsidRPr="00A922D1">
        <w:rPr>
          <w:rFonts w:asciiTheme="minorHAnsi" w:hAnsiTheme="minorHAnsi" w:cstheme="minorHAnsi"/>
          <w:sz w:val="23"/>
          <w:szCs w:val="23"/>
        </w:rPr>
        <w:t>in</w:t>
      </w:r>
      <w:proofErr w:type="gramEnd"/>
      <w:r w:rsidRPr="00A922D1">
        <w:rPr>
          <w:rFonts w:asciiTheme="minorHAnsi" w:hAnsiTheme="minorHAnsi" w:cstheme="minorHAnsi"/>
          <w:sz w:val="23"/>
          <w:szCs w:val="23"/>
        </w:rPr>
        <w:t xml:space="preserve">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2" w:name="_Hlk48500323"/>
      <w:r w:rsidRPr="00E640E2">
        <w:rPr>
          <w:b/>
          <w:bCs/>
          <w:sz w:val="23"/>
          <w:szCs w:val="23"/>
        </w:rPr>
        <w:t xml:space="preserve">NOTE: For Course Syllabi posted prior to the beginning of the term, the Course Instructor reserves the right to make changes prior to or during the term. The Course Instructor will notify students, </w:t>
      </w:r>
      <w:r w:rsidRPr="00E640E2">
        <w:rPr>
          <w:b/>
          <w:bCs/>
          <w:sz w:val="23"/>
          <w:szCs w:val="23"/>
        </w:rPr>
        <w:lastRenderedPageBreak/>
        <w:t>via e-mail or Canvas Announcement, when changes are made in the requirements and/or grading of the course.</w:t>
      </w:r>
    </w:p>
    <w:bookmarkEnd w:id="42"/>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3" w:name="_Toc108976137"/>
      <w:bookmarkStart w:id="44" w:name="_Hlk71131288"/>
      <w:bookmarkStart w:id="45" w:name="_Hlk100844472"/>
      <w:r>
        <w:t>Course Netiquette</w:t>
      </w:r>
      <w:r>
        <w:rPr>
          <w:bCs/>
        </w:rPr>
        <w:t>:</w:t>
      </w:r>
      <w:bookmarkEnd w:id="43"/>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w:t>
      </w:r>
      <w:proofErr w:type="gramStart"/>
      <w:r w:rsidRPr="00FC1665">
        <w:t>the online</w:t>
      </w:r>
      <w:proofErr w:type="gramEnd"/>
      <w:r w:rsidRPr="00FC1665">
        <w:t xml:space="preserv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6" w:name="_Toc501451155"/>
      <w:bookmarkStart w:id="47" w:name="_Toc108976138"/>
      <w:bookmarkEnd w:id="44"/>
      <w:bookmarkEnd w:id="45"/>
      <w:r w:rsidRPr="00B0712C">
        <w:t>UAB Policies and Resource</w:t>
      </w:r>
      <w:r>
        <w:t>s</w:t>
      </w:r>
      <w:bookmarkEnd w:id="46"/>
      <w:bookmarkEnd w:id="47"/>
    </w:p>
    <w:p w14:paraId="32052402" w14:textId="17905536" w:rsidR="004220D3" w:rsidRPr="00E942C9" w:rsidRDefault="004220D3" w:rsidP="00284D2D">
      <w:pPr>
        <w:pStyle w:val="Heading2"/>
      </w:pPr>
      <w:bookmarkStart w:id="48" w:name="_Toc108976139"/>
      <w:r>
        <w:t>Add/Drop and Course Withdrawal</w:t>
      </w:r>
      <w:bookmarkEnd w:id="48"/>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19">
        <w:r w:rsidRPr="00564D52">
          <w:rPr>
            <w:rStyle w:val="Hyperlink"/>
            <w:color w:val="auto"/>
            <w:u w:val="none"/>
          </w:rPr>
          <w:t>Academic Calendar</w:t>
        </w:r>
      </w:hyperlink>
      <w:r w:rsidRPr="00564D52">
        <w:t xml:space="preserve"> available online. Review the </w:t>
      </w:r>
      <w:hyperlink r:id="rId20">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1"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2" w:history="1">
        <w:proofErr w:type="spellStart"/>
        <w:r w:rsidRPr="00564D52">
          <w:rPr>
            <w:rStyle w:val="Hyperlink"/>
            <w:color w:val="auto"/>
            <w:u w:val="none"/>
          </w:rPr>
          <w:t>BlazerNET</w:t>
        </w:r>
        <w:proofErr w:type="spellEnd"/>
      </w:hyperlink>
      <w:r w:rsidRPr="00564D52">
        <w:t>.</w:t>
      </w:r>
    </w:p>
    <w:p w14:paraId="2F19D3C3" w14:textId="77777777" w:rsidR="004220D3" w:rsidRDefault="004220D3" w:rsidP="00284D2D">
      <w:pPr>
        <w:pStyle w:val="Heading2"/>
      </w:pPr>
      <w:bookmarkStart w:id="49" w:name="_Hlk101451589"/>
      <w:bookmarkStart w:id="50" w:name="_Toc108976140"/>
      <w:r>
        <w:t>Academic Integrity Code</w:t>
      </w:r>
      <w:bookmarkEnd w:id="49"/>
      <w:bookmarkEnd w:id="50"/>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t>
      </w:r>
      <w:r w:rsidRPr="004220D3">
        <w:lastRenderedPageBreak/>
        <w:t xml:space="preserve">work in your courses and in your research. The purpose of the </w:t>
      </w:r>
      <w:hyperlink r:id="rId23"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t xml:space="preserve">Please be sure you understand the different forms of "academic misconduct" covered by the code. </w:t>
      </w:r>
      <w:r>
        <w:t xml:space="preserve">Review the </w:t>
      </w:r>
      <w:hyperlink r:id="rId24"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51" w:name="_Toc108976141"/>
      <w:bookmarkStart w:id="52" w:name="_Hlk101166388"/>
      <w:r w:rsidRPr="003245B1">
        <w:t>Student Conduct Code</w:t>
      </w:r>
      <w:bookmarkEnd w:id="51"/>
    </w:p>
    <w:bookmarkEnd w:id="52"/>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5"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w:t>
      </w:r>
      <w:proofErr w:type="gramStart"/>
      <w:r w:rsidRPr="00C176EF">
        <w:t>in order to</w:t>
      </w:r>
      <w:proofErr w:type="gramEnd"/>
      <w:r w:rsidRPr="00C176EF">
        <w:t xml:space="preserve">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3" w:name="_Toc108976142"/>
      <w:r w:rsidRPr="00AD52FA">
        <w:t>Intellectual Property</w:t>
      </w:r>
      <w:bookmarkEnd w:id="53"/>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 xml:space="preserve">Point presentations, quizzes, exams, outlines, and similar materials, are protected by copyright. You may take notes and make copies of course materials for your own use. You may not and may not allow others to reproduce or distribute lecture notes and course materials publicly, </w:t>
      </w:r>
      <w:proofErr w:type="gramStart"/>
      <w:r w:rsidRPr="00AD52FA">
        <w:rPr>
          <w:rFonts w:eastAsia="Times New Roman" w:cs="Calibri"/>
          <w:color w:val="000000"/>
          <w:szCs w:val="24"/>
        </w:rPr>
        <w:t>whether or not</w:t>
      </w:r>
      <w:proofErr w:type="gramEnd"/>
      <w:r w:rsidRPr="00AD52FA">
        <w:rPr>
          <w:rFonts w:eastAsia="Times New Roman" w:cs="Calibri"/>
          <w:color w:val="000000"/>
          <w:szCs w:val="24"/>
        </w:rPr>
        <w:t xml:space="preserve">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4" w:name="_Toc108976143"/>
      <w:r w:rsidRPr="00E942C9">
        <w:t>DSS Accessibility Statement</w:t>
      </w:r>
      <w:bookmarkEnd w:id="54"/>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w:t>
      </w:r>
      <w:proofErr w:type="gramStart"/>
      <w:r w:rsidRPr="00E942C9">
        <w:t>accommodations</w:t>
      </w:r>
      <w:proofErr w:type="gramEnd"/>
      <w:r w:rsidRPr="00E942C9">
        <w:t xml:space="preserve"> involve an interactive process and consist of a collaborative effort among the student, DSS, faculty and staff. If you are registered with Disability Support Services, please contact me to discuss </w:t>
      </w:r>
      <w:proofErr w:type="gramStart"/>
      <w:r w:rsidRPr="00E942C9">
        <w:t>accommodations</w:t>
      </w:r>
      <w:proofErr w:type="gramEnd"/>
      <w:r w:rsidRPr="00E942C9">
        <w:t xml:space="preserve">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6"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5" w:name="_Toc108976144"/>
      <w:r>
        <w:lastRenderedPageBreak/>
        <w:t>Title IX Statement</w:t>
      </w:r>
      <w:bookmarkEnd w:id="55"/>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w:t>
      </w:r>
      <w:proofErr w:type="gramStart"/>
      <w:r w:rsidRPr="2D2BD164">
        <w:t xml:space="preserve">aforementioned </w:t>
      </w:r>
      <w:r w:rsidR="00863D9A" w:rsidRPr="2D2BD164">
        <w:t>conduct</w:t>
      </w:r>
      <w:proofErr w:type="gramEnd"/>
      <w:r w:rsidR="00863D9A" w:rsidRPr="2D2BD164">
        <w: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7">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6" w:name="_Toc108976145"/>
      <w:r>
        <w:t>Technology</w:t>
      </w:r>
      <w:bookmarkEnd w:id="56"/>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28" w:history="1">
        <w:r w:rsidRPr="003C7FC0">
          <w:rPr>
            <w:rStyle w:val="Hyperlink"/>
            <w:b/>
            <w:bCs/>
          </w:rPr>
          <w:t>Student Academic Technologies website</w:t>
        </w:r>
      </w:hyperlink>
      <w:r>
        <w:t xml:space="preserve">. Additionally, view information about the </w:t>
      </w:r>
      <w:hyperlink r:id="rId29"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7" w:name="_Toc108976146"/>
      <w:r>
        <w:t>Health and Safety</w:t>
      </w:r>
      <w:bookmarkEnd w:id="57"/>
    </w:p>
    <w:p w14:paraId="2F9C000E" w14:textId="1D45BD0A" w:rsidR="005920CF" w:rsidRPr="005920CF" w:rsidRDefault="005920CF" w:rsidP="005920CF">
      <w:pPr>
        <w:spacing w:before="120" w:after="120"/>
      </w:pPr>
      <w:r w:rsidRPr="005920CF">
        <w:t xml:space="preserve">UAB is very concerned for your continued health and safety. Please consult the </w:t>
      </w:r>
      <w:proofErr w:type="gramStart"/>
      <w:r w:rsidR="004220D3">
        <w:t>S</w:t>
      </w:r>
      <w:r w:rsidR="007B3B85" w:rsidRPr="005920CF">
        <w:t>tudents</w:t>
      </w:r>
      <w:proofErr w:type="gramEnd"/>
      <w:r w:rsidR="004220D3">
        <w:t xml:space="preserve"> </w:t>
      </w:r>
      <w:r w:rsidRPr="005920CF">
        <w:t xml:space="preserve">section of </w:t>
      </w:r>
      <w:hyperlink r:id="rId30"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C87B0E" w:rsidP="001E60CF">
      <w:pPr>
        <w:pStyle w:val="NormalIndented"/>
        <w:numPr>
          <w:ilvl w:val="0"/>
          <w:numId w:val="3"/>
        </w:numPr>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C87B0E" w:rsidP="001E60CF">
      <w:pPr>
        <w:pStyle w:val="NormalIndented"/>
        <w:numPr>
          <w:ilvl w:val="0"/>
          <w:numId w:val="3"/>
        </w:numPr>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C87B0E" w:rsidP="001E60CF">
      <w:pPr>
        <w:pStyle w:val="NormalIndented"/>
        <w:numPr>
          <w:ilvl w:val="0"/>
          <w:numId w:val="3"/>
        </w:numPr>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C87B0E" w:rsidP="001E60CF">
      <w:pPr>
        <w:pStyle w:val="NormalIndented"/>
        <w:numPr>
          <w:ilvl w:val="0"/>
          <w:numId w:val="3"/>
        </w:numPr>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w:t>
      </w:r>
      <w:r w:rsidR="005920CF" w:rsidRPr="005920CF">
        <w:lastRenderedPageBreak/>
        <w:t xml:space="preserve">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proofErr w:type="spellStart"/>
        <w:r w:rsidR="00715A6C" w:rsidRPr="00D51FBC">
          <w:rPr>
            <w:rStyle w:val="Hyperlink"/>
            <w:b/>
            <w:bCs/>
          </w:rPr>
          <w:t>Kognito</w:t>
        </w:r>
        <w:proofErr w:type="spellEnd"/>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8" w:name="_Hlk100849866"/>
    <w:p w14:paraId="21DB442C" w14:textId="7AB5061A" w:rsidR="005920CF" w:rsidRDefault="00772681" w:rsidP="001E60CF">
      <w:pPr>
        <w:pStyle w:val="NormalIndented"/>
        <w:numPr>
          <w:ilvl w:val="0"/>
          <w:numId w:val="3"/>
        </w:numPr>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proofErr w:type="gramStart"/>
      <w:r w:rsidR="007B3B85" w:rsidRPr="005920CF">
        <w:t>provide</w:t>
      </w:r>
      <w:r w:rsidR="004220D3">
        <w:t>s</w:t>
      </w:r>
      <w:proofErr w:type="gramEnd"/>
      <w:r w:rsidR="005920CF" w:rsidRPr="005920CF">
        <w:t xml:space="preserve"> numerous academic technologies</w:t>
      </w:r>
      <w:bookmarkEnd w:id="58"/>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C87B0E" w:rsidP="001E60CF">
      <w:pPr>
        <w:pStyle w:val="NormalIndented"/>
        <w:numPr>
          <w:ilvl w:val="0"/>
          <w:numId w:val="4"/>
        </w:numPr>
        <w:rPr>
          <w:rStyle w:val="Hyperlink"/>
          <w:b/>
          <w:bCs/>
          <w:color w:val="auto"/>
          <w:u w:val="none"/>
        </w:rPr>
      </w:pPr>
      <w:hyperlink r:id="rId40"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0F0BA8D3" w:rsidR="00AD338D" w:rsidRDefault="00AD338D" w:rsidP="00CF6B0B">
      <w:pPr>
        <w:jc w:val="center"/>
        <w:rPr>
          <w:rFonts w:asciiTheme="minorHAnsi" w:hAnsiTheme="minorHAnsi" w:cstheme="minorHAnsi"/>
          <w:szCs w:val="24"/>
        </w:rPr>
      </w:pP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lastRenderedPageBreak/>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13F7A36C"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r w:rsidR="007D6893">
        <w:rPr>
          <w:rFonts w:ascii="Times New Roman" w:eastAsia="Times New Roman" w:hAnsi="Times New Roman" w:cs="Times New Roman"/>
          <w:b/>
          <w:sz w:val="40"/>
          <w:szCs w:val="40"/>
          <w:lang w:eastAsia="ru-RU"/>
        </w:rPr>
        <w:t xml:space="preserve"> </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 xml:space="preserve">You must </w:t>
      </w:r>
      <w:proofErr w:type="gramStart"/>
      <w:r w:rsidRPr="00493CF1">
        <w:rPr>
          <w:rFonts w:ascii="Times New Roman" w:eastAsia="Times New Roman" w:hAnsi="Times New Roman" w:cs="Times New Roman"/>
          <w:b/>
          <w:szCs w:val="24"/>
          <w:lang w:eastAsia="ru-RU"/>
        </w:rPr>
        <w:t>attempt</w:t>
      </w:r>
      <w:proofErr w:type="gramEnd"/>
      <w:r w:rsidRPr="00493CF1">
        <w:rPr>
          <w:rFonts w:ascii="Times New Roman" w:eastAsia="Times New Roman" w:hAnsi="Times New Roman" w:cs="Times New Roman"/>
          <w:b/>
          <w:szCs w:val="24"/>
          <w:lang w:eastAsia="ru-RU"/>
        </w:rPr>
        <w:t xml:space="preserve">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0F77BA0"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 xml:space="preserve">Lecture </w:t>
            </w:r>
            <w:r w:rsidR="00A62844">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92C17" w:rsidRPr="00493CF1" w14:paraId="0EED173C" w14:textId="77777777" w:rsidTr="00E516A7">
        <w:trPr>
          <w:jc w:val="center"/>
        </w:trPr>
        <w:tc>
          <w:tcPr>
            <w:tcW w:w="570" w:type="dxa"/>
          </w:tcPr>
          <w:p w14:paraId="3896F2F3"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F.1, F.2</w:t>
            </w:r>
          </w:p>
        </w:tc>
        <w:tc>
          <w:tcPr>
            <w:tcW w:w="1170" w:type="dxa"/>
            <w:shd w:val="clear" w:color="auto" w:fill="auto"/>
          </w:tcPr>
          <w:p w14:paraId="3679E663" w14:textId="48EDE6A2"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08/26/23</w:t>
            </w:r>
          </w:p>
        </w:tc>
        <w:tc>
          <w:tcPr>
            <w:tcW w:w="540" w:type="dxa"/>
            <w:shd w:val="clear" w:color="auto" w:fill="auto"/>
          </w:tcPr>
          <w:p w14:paraId="7D882752"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47D638E8"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08/26/23</w:t>
            </w:r>
          </w:p>
        </w:tc>
        <w:tc>
          <w:tcPr>
            <w:tcW w:w="540" w:type="dxa"/>
          </w:tcPr>
          <w:p w14:paraId="639C1291"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292C17" w:rsidRPr="00493CF1" w14:paraId="5936E0C0" w14:textId="77777777" w:rsidTr="00E516A7">
        <w:trPr>
          <w:jc w:val="center"/>
        </w:trPr>
        <w:tc>
          <w:tcPr>
            <w:tcW w:w="570" w:type="dxa"/>
          </w:tcPr>
          <w:p w14:paraId="38A101C9"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F.4, 1.1, 1.2</w:t>
            </w:r>
          </w:p>
        </w:tc>
        <w:tc>
          <w:tcPr>
            <w:tcW w:w="1170" w:type="dxa"/>
            <w:shd w:val="clear" w:color="auto" w:fill="auto"/>
          </w:tcPr>
          <w:p w14:paraId="6A0EF524" w14:textId="78943E23"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09/02/23</w:t>
            </w:r>
          </w:p>
        </w:tc>
        <w:tc>
          <w:tcPr>
            <w:tcW w:w="540" w:type="dxa"/>
            <w:shd w:val="clear" w:color="auto" w:fill="auto"/>
          </w:tcPr>
          <w:p w14:paraId="5ADF4C94"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64DD039A"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09/02/23</w:t>
            </w:r>
          </w:p>
        </w:tc>
        <w:tc>
          <w:tcPr>
            <w:tcW w:w="540" w:type="dxa"/>
          </w:tcPr>
          <w:p w14:paraId="151F22E9"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346D883A"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w:t>
            </w:r>
            <w:r w:rsidR="00A379ED">
              <w:rPr>
                <w:rFonts w:ascii="Times New Roman" w:eastAsia="Times New Roman" w:hAnsi="Times New Roman" w:cs="Times New Roman"/>
                <w:sz w:val="22"/>
                <w:lang w:eastAsia="ru-RU"/>
              </w:rPr>
              <w:t>25/</w:t>
            </w:r>
            <w:r>
              <w:rPr>
                <w:rFonts w:ascii="Times New Roman" w:eastAsia="Times New Roman" w:hAnsi="Times New Roman" w:cs="Times New Roman"/>
                <w:sz w:val="22"/>
                <w:lang w:eastAsia="ru-RU"/>
              </w:rPr>
              <w:t>23</w:t>
            </w:r>
          </w:p>
        </w:tc>
        <w:tc>
          <w:tcPr>
            <w:tcW w:w="2070" w:type="dxa"/>
          </w:tcPr>
          <w:p w14:paraId="7E5D37E9" w14:textId="6A777055"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w:t>
            </w:r>
            <w:r w:rsidR="008A61AC">
              <w:rPr>
                <w:rFonts w:ascii="Times New Roman" w:eastAsia="Times New Roman" w:hAnsi="Times New Roman" w:cs="Times New Roman"/>
                <w:sz w:val="22"/>
                <w:lang w:eastAsia="ru-RU"/>
              </w:rPr>
              <w:t>9/15</w:t>
            </w:r>
            <w:r>
              <w:rPr>
                <w:rFonts w:ascii="Times New Roman" w:eastAsia="Times New Roman" w:hAnsi="Times New Roman" w:cs="Times New Roman"/>
                <w:sz w:val="22"/>
                <w:lang w:eastAsia="ru-RU"/>
              </w:rPr>
              <w:t>/23</w:t>
            </w:r>
          </w:p>
        </w:tc>
      </w:tr>
      <w:tr w:rsidR="00292C17" w:rsidRPr="00493CF1" w14:paraId="7C72FD19" w14:textId="77777777" w:rsidTr="00E516A7">
        <w:trPr>
          <w:jc w:val="center"/>
        </w:trPr>
        <w:tc>
          <w:tcPr>
            <w:tcW w:w="570" w:type="dxa"/>
          </w:tcPr>
          <w:p w14:paraId="29591060"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1.3, 1.4, Review</w:t>
            </w:r>
          </w:p>
        </w:tc>
        <w:tc>
          <w:tcPr>
            <w:tcW w:w="1170" w:type="dxa"/>
            <w:shd w:val="clear" w:color="auto" w:fill="auto"/>
          </w:tcPr>
          <w:p w14:paraId="23AD5CF1" w14:textId="1107FB15"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09/09/23</w:t>
            </w:r>
          </w:p>
        </w:tc>
        <w:tc>
          <w:tcPr>
            <w:tcW w:w="540" w:type="dxa"/>
            <w:shd w:val="clear" w:color="auto" w:fill="auto"/>
          </w:tcPr>
          <w:p w14:paraId="4CD35EF8"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698E4BC3"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09/09/23</w:t>
            </w:r>
          </w:p>
        </w:tc>
        <w:tc>
          <w:tcPr>
            <w:tcW w:w="540" w:type="dxa"/>
          </w:tcPr>
          <w:p w14:paraId="699002D7"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92C17" w:rsidRPr="00493CF1" w14:paraId="6C15AED7" w14:textId="77777777" w:rsidTr="00E516A7">
        <w:trPr>
          <w:jc w:val="center"/>
        </w:trPr>
        <w:tc>
          <w:tcPr>
            <w:tcW w:w="570" w:type="dxa"/>
          </w:tcPr>
          <w:p w14:paraId="6264B3E5"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1.5</w:t>
            </w:r>
          </w:p>
        </w:tc>
        <w:tc>
          <w:tcPr>
            <w:tcW w:w="1170" w:type="dxa"/>
            <w:shd w:val="clear" w:color="auto" w:fill="auto"/>
          </w:tcPr>
          <w:p w14:paraId="27396FFC" w14:textId="51542B3A"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09/16/23</w:t>
            </w:r>
          </w:p>
        </w:tc>
        <w:tc>
          <w:tcPr>
            <w:tcW w:w="540" w:type="dxa"/>
            <w:shd w:val="clear" w:color="auto" w:fill="auto"/>
          </w:tcPr>
          <w:p w14:paraId="6189F03C"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1C64042D"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09/16/23</w:t>
            </w:r>
          </w:p>
        </w:tc>
        <w:tc>
          <w:tcPr>
            <w:tcW w:w="540" w:type="dxa"/>
          </w:tcPr>
          <w:p w14:paraId="2DEB8DD3"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4F23DA36"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sidR="000562D5">
              <w:rPr>
                <w:rFonts w:ascii="Times New Roman" w:eastAsia="Times New Roman" w:hAnsi="Times New Roman" w:cs="Times New Roman"/>
                <w:sz w:val="22"/>
                <w:lang w:eastAsia="ru-RU"/>
              </w:rPr>
              <w:t>9</w:t>
            </w:r>
            <w:r w:rsidRPr="00493CF1">
              <w:rPr>
                <w:rFonts w:ascii="Times New Roman" w:eastAsia="Times New Roman" w:hAnsi="Times New Roman" w:cs="Times New Roman"/>
                <w:sz w:val="22"/>
                <w:lang w:eastAsia="ru-RU"/>
              </w:rPr>
              <w:t>/</w:t>
            </w:r>
            <w:r w:rsidR="000562D5">
              <w:rPr>
                <w:rFonts w:ascii="Times New Roman" w:eastAsia="Times New Roman" w:hAnsi="Times New Roman" w:cs="Times New Roman"/>
                <w:sz w:val="22"/>
                <w:lang w:eastAsia="ru-RU"/>
              </w:rPr>
              <w:t>06</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3A47B5C9"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292C17" w:rsidRPr="00493CF1" w14:paraId="6FD4706E" w14:textId="77777777" w:rsidTr="00E516A7">
        <w:trPr>
          <w:jc w:val="center"/>
        </w:trPr>
        <w:tc>
          <w:tcPr>
            <w:tcW w:w="570" w:type="dxa"/>
          </w:tcPr>
          <w:p w14:paraId="16E1719C"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2.4, 2.5 </w:t>
            </w:r>
          </w:p>
        </w:tc>
        <w:tc>
          <w:tcPr>
            <w:tcW w:w="1170" w:type="dxa"/>
            <w:shd w:val="clear" w:color="auto" w:fill="auto"/>
          </w:tcPr>
          <w:p w14:paraId="07528EF7" w14:textId="3853A151"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09/23/23</w:t>
            </w:r>
          </w:p>
        </w:tc>
        <w:tc>
          <w:tcPr>
            <w:tcW w:w="540" w:type="dxa"/>
            <w:shd w:val="clear" w:color="auto" w:fill="auto"/>
          </w:tcPr>
          <w:p w14:paraId="05434DF6"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74F2F97D"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09/23/23</w:t>
            </w:r>
          </w:p>
        </w:tc>
        <w:tc>
          <w:tcPr>
            <w:tcW w:w="540" w:type="dxa"/>
          </w:tcPr>
          <w:p w14:paraId="19F76F65"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4C9DE1D3"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sidR="000562D5">
              <w:rPr>
                <w:rFonts w:ascii="Times New Roman" w:eastAsia="Times New Roman" w:hAnsi="Times New Roman" w:cs="Times New Roman"/>
                <w:sz w:val="22"/>
                <w:lang w:eastAsia="ru-RU"/>
              </w:rPr>
              <w:t>9</w:t>
            </w:r>
            <w:r w:rsidRPr="00493CF1">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2</w:t>
            </w:r>
            <w:r w:rsidR="000562D5">
              <w:rPr>
                <w:rFonts w:ascii="Times New Roman" w:eastAsia="Times New Roman" w:hAnsi="Times New Roman" w:cs="Times New Roman"/>
                <w:sz w:val="22"/>
                <w:lang w:eastAsia="ru-RU"/>
              </w:rPr>
              <w:t>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7BBF2AA8" w14:textId="29DA40C2" w:rsidR="00292C17" w:rsidRPr="00493CF1" w:rsidRDefault="00EE7AFD"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10/06</w:t>
            </w:r>
            <w:r w:rsidR="00292C17" w:rsidRPr="00493CF1">
              <w:rPr>
                <w:rFonts w:ascii="Times New Roman" w:eastAsia="Times New Roman" w:hAnsi="Times New Roman" w:cs="Times New Roman"/>
                <w:sz w:val="22"/>
                <w:lang w:eastAsia="ru-RU"/>
              </w:rPr>
              <w:t>/2</w:t>
            </w:r>
            <w:r w:rsidR="00292C17">
              <w:rPr>
                <w:rFonts w:ascii="Times New Roman" w:eastAsia="Times New Roman" w:hAnsi="Times New Roman" w:cs="Times New Roman"/>
                <w:sz w:val="22"/>
                <w:lang w:eastAsia="ru-RU"/>
              </w:rPr>
              <w:t>3</w:t>
            </w:r>
          </w:p>
        </w:tc>
      </w:tr>
      <w:tr w:rsidR="00292C17" w:rsidRPr="00493CF1" w14:paraId="1CA19F4D" w14:textId="77777777" w:rsidTr="00E516A7">
        <w:trPr>
          <w:jc w:val="center"/>
        </w:trPr>
        <w:tc>
          <w:tcPr>
            <w:tcW w:w="570" w:type="dxa"/>
          </w:tcPr>
          <w:p w14:paraId="43EA2079"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1.6, 2.6, Review</w:t>
            </w:r>
          </w:p>
        </w:tc>
        <w:tc>
          <w:tcPr>
            <w:tcW w:w="1170" w:type="dxa"/>
            <w:shd w:val="clear" w:color="auto" w:fill="auto"/>
          </w:tcPr>
          <w:p w14:paraId="1DBC94C8" w14:textId="1B498486"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09/30/23</w:t>
            </w:r>
          </w:p>
        </w:tc>
        <w:tc>
          <w:tcPr>
            <w:tcW w:w="540" w:type="dxa"/>
            <w:shd w:val="clear" w:color="auto" w:fill="auto"/>
          </w:tcPr>
          <w:p w14:paraId="66A472AD"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26780F40"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09/30/23</w:t>
            </w:r>
          </w:p>
        </w:tc>
        <w:tc>
          <w:tcPr>
            <w:tcW w:w="540" w:type="dxa"/>
          </w:tcPr>
          <w:p w14:paraId="4C71C1DA"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1E6A081E" w:rsidR="00292C17" w:rsidRPr="00493CF1" w:rsidRDefault="000562D5"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w:t>
            </w:r>
            <w:r w:rsidR="00292C17">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11</w:t>
            </w:r>
            <w:r w:rsidR="00292C17" w:rsidRPr="00493CF1">
              <w:rPr>
                <w:rFonts w:ascii="Times New Roman" w:eastAsia="Times New Roman" w:hAnsi="Times New Roman" w:cs="Times New Roman"/>
                <w:sz w:val="22"/>
                <w:lang w:eastAsia="ru-RU"/>
              </w:rPr>
              <w:t>/2</w:t>
            </w:r>
            <w:r w:rsidR="00292C17">
              <w:rPr>
                <w:rFonts w:ascii="Times New Roman" w:eastAsia="Times New Roman" w:hAnsi="Times New Roman" w:cs="Times New Roman"/>
                <w:sz w:val="22"/>
                <w:lang w:eastAsia="ru-RU"/>
              </w:rPr>
              <w:t>3</w:t>
            </w:r>
          </w:p>
        </w:tc>
        <w:tc>
          <w:tcPr>
            <w:tcW w:w="2070" w:type="dxa"/>
          </w:tcPr>
          <w:p w14:paraId="3C4E2301"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92C17" w:rsidRPr="00493CF1" w14:paraId="19CF810F" w14:textId="77777777" w:rsidTr="00E516A7">
        <w:trPr>
          <w:jc w:val="center"/>
        </w:trPr>
        <w:tc>
          <w:tcPr>
            <w:tcW w:w="570" w:type="dxa"/>
          </w:tcPr>
          <w:p w14:paraId="7F6920D0"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3.1, 3.6</w:t>
            </w:r>
          </w:p>
        </w:tc>
        <w:tc>
          <w:tcPr>
            <w:tcW w:w="1170" w:type="dxa"/>
            <w:shd w:val="clear" w:color="auto" w:fill="auto"/>
          </w:tcPr>
          <w:p w14:paraId="103A7F16" w14:textId="03EEEFAA"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10/07/23</w:t>
            </w:r>
          </w:p>
        </w:tc>
        <w:tc>
          <w:tcPr>
            <w:tcW w:w="540" w:type="dxa"/>
            <w:shd w:val="clear" w:color="auto" w:fill="auto"/>
          </w:tcPr>
          <w:p w14:paraId="2F2A2D42"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4CB0966B"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10/07/23</w:t>
            </w:r>
          </w:p>
        </w:tc>
        <w:tc>
          <w:tcPr>
            <w:tcW w:w="540" w:type="dxa"/>
          </w:tcPr>
          <w:p w14:paraId="107FC55A"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003639F8" w:rsidR="00292C17" w:rsidRPr="00493CF1" w:rsidRDefault="0048362D"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w:t>
            </w:r>
            <w:r w:rsidR="00292C17">
              <w:rPr>
                <w:rFonts w:ascii="Times New Roman" w:eastAsia="Times New Roman" w:hAnsi="Times New Roman" w:cs="Times New Roman"/>
                <w:sz w:val="22"/>
                <w:lang w:eastAsia="ru-RU"/>
              </w:rPr>
              <w:t>/</w:t>
            </w:r>
            <w:r w:rsidR="00E12566">
              <w:rPr>
                <w:rFonts w:ascii="Times New Roman" w:eastAsia="Times New Roman" w:hAnsi="Times New Roman" w:cs="Times New Roman"/>
                <w:sz w:val="22"/>
                <w:lang w:eastAsia="ru-RU"/>
              </w:rPr>
              <w:t>25</w:t>
            </w:r>
            <w:r w:rsidR="00292C17">
              <w:rPr>
                <w:rFonts w:ascii="Times New Roman" w:eastAsia="Times New Roman" w:hAnsi="Times New Roman" w:cs="Times New Roman"/>
                <w:sz w:val="22"/>
                <w:lang w:eastAsia="ru-RU"/>
              </w:rPr>
              <w:t>/23</w:t>
            </w:r>
          </w:p>
        </w:tc>
        <w:tc>
          <w:tcPr>
            <w:tcW w:w="2070" w:type="dxa"/>
          </w:tcPr>
          <w:p w14:paraId="1B11ED76"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292C17" w:rsidRPr="00493CF1" w14:paraId="28923C72" w14:textId="77777777" w:rsidTr="00E516A7">
        <w:trPr>
          <w:jc w:val="center"/>
        </w:trPr>
        <w:tc>
          <w:tcPr>
            <w:tcW w:w="570" w:type="dxa"/>
          </w:tcPr>
          <w:p w14:paraId="4896DEC3"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3.2, 3.3</w:t>
            </w:r>
          </w:p>
        </w:tc>
        <w:tc>
          <w:tcPr>
            <w:tcW w:w="1170" w:type="dxa"/>
            <w:shd w:val="clear" w:color="auto" w:fill="auto"/>
          </w:tcPr>
          <w:p w14:paraId="3908AD4F" w14:textId="3DE7B0BE"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10/14/23</w:t>
            </w:r>
          </w:p>
        </w:tc>
        <w:tc>
          <w:tcPr>
            <w:tcW w:w="540" w:type="dxa"/>
            <w:shd w:val="clear" w:color="auto" w:fill="auto"/>
          </w:tcPr>
          <w:p w14:paraId="1CED7B61"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3EEC0866"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10/14/23</w:t>
            </w:r>
          </w:p>
        </w:tc>
        <w:tc>
          <w:tcPr>
            <w:tcW w:w="540" w:type="dxa"/>
          </w:tcPr>
          <w:p w14:paraId="50DA3EE4"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3D8991D9" w:rsidR="00292C17" w:rsidRPr="00493CF1" w:rsidRDefault="00652264"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11/01</w:t>
            </w:r>
            <w:r w:rsidR="00292C17" w:rsidRPr="00493CF1">
              <w:rPr>
                <w:rFonts w:ascii="Times New Roman" w:eastAsia="Times New Roman" w:hAnsi="Times New Roman" w:cs="Times New Roman"/>
                <w:sz w:val="22"/>
                <w:lang w:eastAsia="ru-RU"/>
              </w:rPr>
              <w:t>/2</w:t>
            </w:r>
            <w:r w:rsidR="00292C17">
              <w:rPr>
                <w:rFonts w:ascii="Times New Roman" w:eastAsia="Times New Roman" w:hAnsi="Times New Roman" w:cs="Times New Roman"/>
                <w:sz w:val="22"/>
                <w:lang w:eastAsia="ru-RU"/>
              </w:rPr>
              <w:t>3</w:t>
            </w:r>
          </w:p>
        </w:tc>
        <w:tc>
          <w:tcPr>
            <w:tcW w:w="2070" w:type="dxa"/>
          </w:tcPr>
          <w:p w14:paraId="52191D9F" w14:textId="64EC013B" w:rsidR="00292C17" w:rsidRPr="00493CF1" w:rsidRDefault="00D600EB"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10/27</w:t>
            </w:r>
            <w:r w:rsidR="00292C17">
              <w:rPr>
                <w:rFonts w:ascii="Times New Roman" w:eastAsia="Times New Roman" w:hAnsi="Times New Roman" w:cs="Times New Roman"/>
                <w:sz w:val="22"/>
                <w:lang w:eastAsia="ru-RU"/>
              </w:rPr>
              <w:t>/23</w:t>
            </w:r>
          </w:p>
        </w:tc>
      </w:tr>
      <w:tr w:rsidR="00292C17" w:rsidRPr="00493CF1" w14:paraId="61D140C4" w14:textId="77777777" w:rsidTr="00E516A7">
        <w:trPr>
          <w:jc w:val="center"/>
        </w:trPr>
        <w:tc>
          <w:tcPr>
            <w:tcW w:w="570" w:type="dxa"/>
          </w:tcPr>
          <w:p w14:paraId="0D25B988"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3.4, 3.6, Review</w:t>
            </w:r>
          </w:p>
        </w:tc>
        <w:tc>
          <w:tcPr>
            <w:tcW w:w="1170" w:type="dxa"/>
            <w:shd w:val="clear" w:color="auto" w:fill="auto"/>
          </w:tcPr>
          <w:p w14:paraId="15DF0C6D" w14:textId="12D9EE19"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10/21/23</w:t>
            </w:r>
          </w:p>
        </w:tc>
        <w:tc>
          <w:tcPr>
            <w:tcW w:w="540" w:type="dxa"/>
            <w:shd w:val="clear" w:color="auto" w:fill="auto"/>
          </w:tcPr>
          <w:p w14:paraId="28EC775C"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43DB9749"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10/21/23</w:t>
            </w:r>
          </w:p>
        </w:tc>
        <w:tc>
          <w:tcPr>
            <w:tcW w:w="540" w:type="dxa"/>
          </w:tcPr>
          <w:p w14:paraId="6158DD1D"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619DD7DF" w:rsidR="00292C17" w:rsidRPr="00493CF1" w:rsidRDefault="00036CEE"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11/15</w:t>
            </w:r>
            <w:r w:rsidR="00292C17">
              <w:rPr>
                <w:rFonts w:ascii="Times New Roman" w:eastAsia="Times New Roman" w:hAnsi="Times New Roman" w:cs="Times New Roman"/>
                <w:sz w:val="22"/>
                <w:lang w:eastAsia="ru-RU"/>
              </w:rPr>
              <w:t>/23</w:t>
            </w:r>
          </w:p>
        </w:tc>
        <w:tc>
          <w:tcPr>
            <w:tcW w:w="2070" w:type="dxa"/>
          </w:tcPr>
          <w:p w14:paraId="6B2ABE3E"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92C17" w:rsidRPr="00493CF1" w14:paraId="0197D9D5" w14:textId="77777777" w:rsidTr="00E516A7">
        <w:trPr>
          <w:trHeight w:val="255"/>
          <w:jc w:val="center"/>
        </w:trPr>
        <w:tc>
          <w:tcPr>
            <w:tcW w:w="570" w:type="dxa"/>
          </w:tcPr>
          <w:p w14:paraId="33AE7CF1"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4.1, 4.2</w:t>
            </w:r>
          </w:p>
        </w:tc>
        <w:tc>
          <w:tcPr>
            <w:tcW w:w="1170" w:type="dxa"/>
            <w:shd w:val="clear" w:color="auto" w:fill="auto"/>
          </w:tcPr>
          <w:p w14:paraId="25B137D4" w14:textId="2751EB2C"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10/28/23</w:t>
            </w:r>
          </w:p>
        </w:tc>
        <w:tc>
          <w:tcPr>
            <w:tcW w:w="540" w:type="dxa"/>
            <w:shd w:val="clear" w:color="auto" w:fill="auto"/>
          </w:tcPr>
          <w:p w14:paraId="1AB77B5D"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07F34D01"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10/28/23</w:t>
            </w:r>
          </w:p>
        </w:tc>
        <w:tc>
          <w:tcPr>
            <w:tcW w:w="540" w:type="dxa"/>
          </w:tcPr>
          <w:p w14:paraId="1C05AF53"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292C17" w:rsidRPr="00493CF1" w14:paraId="36B9E071" w14:textId="77777777" w:rsidTr="00E516A7">
        <w:trPr>
          <w:jc w:val="center"/>
        </w:trPr>
        <w:tc>
          <w:tcPr>
            <w:tcW w:w="570" w:type="dxa"/>
          </w:tcPr>
          <w:p w14:paraId="398C7FD8"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4.3, 4.4</w:t>
            </w:r>
          </w:p>
        </w:tc>
        <w:tc>
          <w:tcPr>
            <w:tcW w:w="1170" w:type="dxa"/>
            <w:shd w:val="clear" w:color="auto" w:fill="auto"/>
          </w:tcPr>
          <w:p w14:paraId="5A0B6CCB" w14:textId="7F1E6B00"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11/04/23</w:t>
            </w:r>
          </w:p>
        </w:tc>
        <w:tc>
          <w:tcPr>
            <w:tcW w:w="540" w:type="dxa"/>
            <w:shd w:val="clear" w:color="auto" w:fill="auto"/>
          </w:tcPr>
          <w:p w14:paraId="0359838A"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283BF04A"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11/04/23</w:t>
            </w:r>
          </w:p>
        </w:tc>
        <w:tc>
          <w:tcPr>
            <w:tcW w:w="540" w:type="dxa"/>
          </w:tcPr>
          <w:p w14:paraId="5BD7CACE"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4FCF7B3D" w:rsidR="00292C17" w:rsidRPr="00493CF1" w:rsidRDefault="00F922FA"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12/01</w:t>
            </w:r>
            <w:r w:rsidR="00292C17">
              <w:rPr>
                <w:rFonts w:ascii="Times New Roman" w:eastAsia="Times New Roman" w:hAnsi="Times New Roman" w:cs="Times New Roman"/>
                <w:sz w:val="22"/>
                <w:lang w:eastAsia="ru-RU"/>
              </w:rPr>
              <w:t>/23</w:t>
            </w:r>
          </w:p>
        </w:tc>
      </w:tr>
      <w:tr w:rsidR="00292C17" w:rsidRPr="00493CF1" w14:paraId="21ED24DA" w14:textId="77777777" w:rsidTr="00E516A7">
        <w:trPr>
          <w:jc w:val="center"/>
        </w:trPr>
        <w:tc>
          <w:tcPr>
            <w:tcW w:w="570" w:type="dxa"/>
          </w:tcPr>
          <w:p w14:paraId="13E41F6A"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4.5, 4.6</w:t>
            </w:r>
          </w:p>
        </w:tc>
        <w:tc>
          <w:tcPr>
            <w:tcW w:w="1170" w:type="dxa"/>
            <w:shd w:val="clear" w:color="auto" w:fill="auto"/>
          </w:tcPr>
          <w:p w14:paraId="5E7B18A8" w14:textId="7272C4E1"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11/11/23</w:t>
            </w:r>
          </w:p>
        </w:tc>
        <w:tc>
          <w:tcPr>
            <w:tcW w:w="540" w:type="dxa"/>
            <w:shd w:val="clear" w:color="auto" w:fill="auto"/>
          </w:tcPr>
          <w:p w14:paraId="336DBB5A"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627BC746"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11/11/23</w:t>
            </w:r>
          </w:p>
        </w:tc>
        <w:tc>
          <w:tcPr>
            <w:tcW w:w="540" w:type="dxa"/>
          </w:tcPr>
          <w:p w14:paraId="415D9C1A"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292C17" w:rsidRPr="00493CF1" w14:paraId="4287709C" w14:textId="77777777" w:rsidTr="00E516A7">
        <w:trPr>
          <w:jc w:val="center"/>
        </w:trPr>
        <w:tc>
          <w:tcPr>
            <w:tcW w:w="570" w:type="dxa"/>
          </w:tcPr>
          <w:p w14:paraId="21AB94C4"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4.7, 4.8, Review</w:t>
            </w:r>
          </w:p>
        </w:tc>
        <w:tc>
          <w:tcPr>
            <w:tcW w:w="1170" w:type="dxa"/>
            <w:shd w:val="clear" w:color="auto" w:fill="auto"/>
          </w:tcPr>
          <w:p w14:paraId="4294C62C" w14:textId="3EEDBE9E" w:rsidR="00292C17" w:rsidRPr="00743FAD"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743FAD">
              <w:rPr>
                <w:sz w:val="22"/>
              </w:rPr>
              <w:t>11/</w:t>
            </w:r>
            <w:r w:rsidR="00B61EBA">
              <w:rPr>
                <w:sz w:val="22"/>
              </w:rPr>
              <w:t>18</w:t>
            </w:r>
            <w:r w:rsidRPr="00743FAD">
              <w:rPr>
                <w:sz w:val="22"/>
              </w:rPr>
              <w:t>/23</w:t>
            </w:r>
          </w:p>
        </w:tc>
        <w:tc>
          <w:tcPr>
            <w:tcW w:w="540" w:type="dxa"/>
            <w:shd w:val="clear" w:color="auto" w:fill="auto"/>
          </w:tcPr>
          <w:p w14:paraId="60836537" w14:textId="77777777"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3B3969CF" w:rsidR="00292C17" w:rsidRPr="00493CF1" w:rsidRDefault="00292C17" w:rsidP="00292C17">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743FAD">
              <w:rPr>
                <w:sz w:val="22"/>
              </w:rPr>
              <w:t>11/</w:t>
            </w:r>
            <w:r w:rsidR="00B61EBA">
              <w:rPr>
                <w:sz w:val="22"/>
              </w:rPr>
              <w:t>18</w:t>
            </w:r>
            <w:r w:rsidRPr="00743FAD">
              <w:rPr>
                <w:sz w:val="22"/>
              </w:rPr>
              <w:t>/23</w:t>
            </w:r>
          </w:p>
        </w:tc>
        <w:tc>
          <w:tcPr>
            <w:tcW w:w="540" w:type="dxa"/>
          </w:tcPr>
          <w:p w14:paraId="3BF458AC"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77777777" w:rsidR="00292C17" w:rsidRPr="00493CF1" w:rsidRDefault="00292C17" w:rsidP="00292C17">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493CF1" w:rsidRPr="00493CF1" w14:paraId="547C8BF2" w14:textId="77777777" w:rsidTr="00E516A7">
        <w:trPr>
          <w:jc w:val="center"/>
        </w:trPr>
        <w:tc>
          <w:tcPr>
            <w:tcW w:w="570" w:type="dxa"/>
          </w:tcPr>
          <w:p w14:paraId="60F7DEF8"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493CF1" w:rsidRPr="00743FAD"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bCs/>
                <w:sz w:val="22"/>
                <w:lang w:eastAsia="ru-RU"/>
              </w:rPr>
            </w:pPr>
          </w:p>
        </w:tc>
        <w:tc>
          <w:tcPr>
            <w:tcW w:w="540" w:type="dxa"/>
            <w:shd w:val="clear" w:color="auto" w:fill="auto"/>
          </w:tcPr>
          <w:p w14:paraId="5C4BE8E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10EB21D3" w:rsidR="00493CF1" w:rsidRPr="00493CF1" w:rsidRDefault="00CD23F8"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12/06</w:t>
            </w:r>
            <w:r w:rsidR="00D86851">
              <w:rPr>
                <w:rFonts w:ascii="Times New Roman" w:eastAsia="Times New Roman" w:hAnsi="Times New Roman" w:cs="Times New Roman"/>
                <w:sz w:val="22"/>
                <w:lang w:eastAsia="ru-RU"/>
              </w:rPr>
              <w:t>/23</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2"/>
      <w:footerReference w:type="default" r:id="rId43"/>
      <w:headerReference w:type="first" r:id="rId44"/>
      <w:footerReference w:type="first" r:id="rId45"/>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91E6" w14:textId="77777777" w:rsidR="00332059" w:rsidRDefault="00332059" w:rsidP="00691358">
      <w:r>
        <w:separator/>
      </w:r>
    </w:p>
  </w:endnote>
  <w:endnote w:type="continuationSeparator" w:id="0">
    <w:p w14:paraId="663EA20C" w14:textId="77777777" w:rsidR="00332059" w:rsidRDefault="00332059" w:rsidP="00691358">
      <w:r>
        <w:continuationSeparator/>
      </w:r>
    </w:p>
  </w:endnote>
  <w:endnote w:type="continuationNotice" w:id="1">
    <w:p w14:paraId="036101B2" w14:textId="77777777" w:rsidR="00332059" w:rsidRDefault="00332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16C6BE92"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 xml:space="preserve">Note: Print a copy of this syllabus for easy reference about due dates, grading scale, and helpful links for student support. The syllabus </w:t>
    </w:r>
    <w:proofErr w:type="gramStart"/>
    <w:r w:rsidRPr="003E42A3">
      <w:t>is considered to be</w:t>
    </w:r>
    <w:proofErr w:type="gramEnd"/>
    <w:r w:rsidRPr="003E42A3">
      <w:t xml:space="preserv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BCA6" w14:textId="77777777" w:rsidR="00332059" w:rsidRDefault="00332059" w:rsidP="00691358">
      <w:r>
        <w:separator/>
      </w:r>
    </w:p>
  </w:footnote>
  <w:footnote w:type="continuationSeparator" w:id="0">
    <w:p w14:paraId="460AEA69" w14:textId="77777777" w:rsidR="00332059" w:rsidRDefault="00332059" w:rsidP="00691358">
      <w:r>
        <w:continuationSeparator/>
      </w:r>
    </w:p>
  </w:footnote>
  <w:footnote w:type="continuationNotice" w:id="1">
    <w:p w14:paraId="55EF7141" w14:textId="77777777" w:rsidR="00332059" w:rsidRDefault="00332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3C587"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3"/>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2"/>
  </w:num>
  <w:num w:numId="14" w16cid:durableId="2974960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078BF"/>
    <w:rsid w:val="000116D1"/>
    <w:rsid w:val="0001213F"/>
    <w:rsid w:val="000139D6"/>
    <w:rsid w:val="000173B6"/>
    <w:rsid w:val="00017BD7"/>
    <w:rsid w:val="00020436"/>
    <w:rsid w:val="000204A3"/>
    <w:rsid w:val="000234F4"/>
    <w:rsid w:val="0002514D"/>
    <w:rsid w:val="00027A1A"/>
    <w:rsid w:val="00036B82"/>
    <w:rsid w:val="00036CEE"/>
    <w:rsid w:val="000404AE"/>
    <w:rsid w:val="00052489"/>
    <w:rsid w:val="0005448F"/>
    <w:rsid w:val="00055A84"/>
    <w:rsid w:val="000562D5"/>
    <w:rsid w:val="0005668B"/>
    <w:rsid w:val="00060FEE"/>
    <w:rsid w:val="000631DF"/>
    <w:rsid w:val="000658DE"/>
    <w:rsid w:val="00070F26"/>
    <w:rsid w:val="0007315C"/>
    <w:rsid w:val="00074287"/>
    <w:rsid w:val="00076321"/>
    <w:rsid w:val="00080875"/>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12A31"/>
    <w:rsid w:val="00115CE6"/>
    <w:rsid w:val="00121D7C"/>
    <w:rsid w:val="00123654"/>
    <w:rsid w:val="001302E4"/>
    <w:rsid w:val="001316C7"/>
    <w:rsid w:val="00132C8B"/>
    <w:rsid w:val="00133EA3"/>
    <w:rsid w:val="001373A3"/>
    <w:rsid w:val="00137E85"/>
    <w:rsid w:val="00140720"/>
    <w:rsid w:val="00143837"/>
    <w:rsid w:val="00144B70"/>
    <w:rsid w:val="001528E8"/>
    <w:rsid w:val="00153D40"/>
    <w:rsid w:val="00154090"/>
    <w:rsid w:val="001543F5"/>
    <w:rsid w:val="00154D49"/>
    <w:rsid w:val="00155305"/>
    <w:rsid w:val="00160EC8"/>
    <w:rsid w:val="001612A8"/>
    <w:rsid w:val="001631E7"/>
    <w:rsid w:val="00170291"/>
    <w:rsid w:val="00172DDE"/>
    <w:rsid w:val="0017356D"/>
    <w:rsid w:val="00174993"/>
    <w:rsid w:val="00177133"/>
    <w:rsid w:val="0017771F"/>
    <w:rsid w:val="00184F63"/>
    <w:rsid w:val="00186DE7"/>
    <w:rsid w:val="001874FE"/>
    <w:rsid w:val="00187FC9"/>
    <w:rsid w:val="00193D0D"/>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D7"/>
    <w:rsid w:val="001E50CF"/>
    <w:rsid w:val="001E60CF"/>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A1C"/>
    <w:rsid w:val="00270900"/>
    <w:rsid w:val="00270E26"/>
    <w:rsid w:val="00281439"/>
    <w:rsid w:val="00283DFE"/>
    <w:rsid w:val="00284D2D"/>
    <w:rsid w:val="00284EF2"/>
    <w:rsid w:val="00286814"/>
    <w:rsid w:val="00291B0E"/>
    <w:rsid w:val="00292B10"/>
    <w:rsid w:val="00292C17"/>
    <w:rsid w:val="0029350B"/>
    <w:rsid w:val="00295C1D"/>
    <w:rsid w:val="002A7670"/>
    <w:rsid w:val="002B46A3"/>
    <w:rsid w:val="002B6281"/>
    <w:rsid w:val="002C115C"/>
    <w:rsid w:val="002D02A1"/>
    <w:rsid w:val="002D09D8"/>
    <w:rsid w:val="002D32E2"/>
    <w:rsid w:val="002D45B1"/>
    <w:rsid w:val="002E1E9D"/>
    <w:rsid w:val="002E39C0"/>
    <w:rsid w:val="002E4EE3"/>
    <w:rsid w:val="002E6A9A"/>
    <w:rsid w:val="002F0170"/>
    <w:rsid w:val="002F1507"/>
    <w:rsid w:val="002F1C7F"/>
    <w:rsid w:val="002F36F5"/>
    <w:rsid w:val="002F7935"/>
    <w:rsid w:val="003008B9"/>
    <w:rsid w:val="003037DD"/>
    <w:rsid w:val="003041E8"/>
    <w:rsid w:val="00305552"/>
    <w:rsid w:val="003075D2"/>
    <w:rsid w:val="00310226"/>
    <w:rsid w:val="00310E1E"/>
    <w:rsid w:val="00314E3C"/>
    <w:rsid w:val="003157D7"/>
    <w:rsid w:val="0031730D"/>
    <w:rsid w:val="00317EB7"/>
    <w:rsid w:val="0032100B"/>
    <w:rsid w:val="00322292"/>
    <w:rsid w:val="003231FD"/>
    <w:rsid w:val="003245B1"/>
    <w:rsid w:val="00326808"/>
    <w:rsid w:val="00331A8B"/>
    <w:rsid w:val="00332059"/>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3AED"/>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447D"/>
    <w:rsid w:val="003E5B2D"/>
    <w:rsid w:val="003E6BAB"/>
    <w:rsid w:val="003F0798"/>
    <w:rsid w:val="003F318F"/>
    <w:rsid w:val="003F49E8"/>
    <w:rsid w:val="003F4DA3"/>
    <w:rsid w:val="003F7A7F"/>
    <w:rsid w:val="00400632"/>
    <w:rsid w:val="00403085"/>
    <w:rsid w:val="0041072C"/>
    <w:rsid w:val="004114DF"/>
    <w:rsid w:val="004118DF"/>
    <w:rsid w:val="004156FA"/>
    <w:rsid w:val="00416476"/>
    <w:rsid w:val="004173BE"/>
    <w:rsid w:val="0041794C"/>
    <w:rsid w:val="004220D3"/>
    <w:rsid w:val="00423018"/>
    <w:rsid w:val="00424E1E"/>
    <w:rsid w:val="00426C46"/>
    <w:rsid w:val="004275BF"/>
    <w:rsid w:val="00430763"/>
    <w:rsid w:val="0043356F"/>
    <w:rsid w:val="00436A41"/>
    <w:rsid w:val="00441D9A"/>
    <w:rsid w:val="00443503"/>
    <w:rsid w:val="00444C27"/>
    <w:rsid w:val="00447778"/>
    <w:rsid w:val="00451A90"/>
    <w:rsid w:val="004521E6"/>
    <w:rsid w:val="0045303B"/>
    <w:rsid w:val="00453285"/>
    <w:rsid w:val="00457A0F"/>
    <w:rsid w:val="00460109"/>
    <w:rsid w:val="004613EA"/>
    <w:rsid w:val="00462BFE"/>
    <w:rsid w:val="0046562B"/>
    <w:rsid w:val="004673F9"/>
    <w:rsid w:val="00467A8B"/>
    <w:rsid w:val="0047245D"/>
    <w:rsid w:val="00473284"/>
    <w:rsid w:val="0047583F"/>
    <w:rsid w:val="00475FD5"/>
    <w:rsid w:val="00477D3F"/>
    <w:rsid w:val="00477E89"/>
    <w:rsid w:val="00480F6C"/>
    <w:rsid w:val="0048362D"/>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3BDE"/>
    <w:rsid w:val="004D40C8"/>
    <w:rsid w:val="004D5899"/>
    <w:rsid w:val="004D62A2"/>
    <w:rsid w:val="004D6B93"/>
    <w:rsid w:val="004F23FC"/>
    <w:rsid w:val="0050038B"/>
    <w:rsid w:val="0050055F"/>
    <w:rsid w:val="005018DF"/>
    <w:rsid w:val="00502F1A"/>
    <w:rsid w:val="00503E79"/>
    <w:rsid w:val="00514369"/>
    <w:rsid w:val="00516A93"/>
    <w:rsid w:val="005170D0"/>
    <w:rsid w:val="00520541"/>
    <w:rsid w:val="00523DE7"/>
    <w:rsid w:val="005241FB"/>
    <w:rsid w:val="005267B1"/>
    <w:rsid w:val="00531BE6"/>
    <w:rsid w:val="0053683D"/>
    <w:rsid w:val="00541E27"/>
    <w:rsid w:val="00547EEE"/>
    <w:rsid w:val="00551114"/>
    <w:rsid w:val="005615C2"/>
    <w:rsid w:val="00564D52"/>
    <w:rsid w:val="00566C29"/>
    <w:rsid w:val="00566F39"/>
    <w:rsid w:val="005704F0"/>
    <w:rsid w:val="00572BC2"/>
    <w:rsid w:val="00574273"/>
    <w:rsid w:val="00581B55"/>
    <w:rsid w:val="0058216F"/>
    <w:rsid w:val="00582A3B"/>
    <w:rsid w:val="00587655"/>
    <w:rsid w:val="005920CF"/>
    <w:rsid w:val="00595A43"/>
    <w:rsid w:val="005963F1"/>
    <w:rsid w:val="005972D1"/>
    <w:rsid w:val="00597B96"/>
    <w:rsid w:val="005A0C41"/>
    <w:rsid w:val="005A1EC0"/>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603423"/>
    <w:rsid w:val="00606972"/>
    <w:rsid w:val="00610943"/>
    <w:rsid w:val="0061616D"/>
    <w:rsid w:val="006204B9"/>
    <w:rsid w:val="006255E0"/>
    <w:rsid w:val="00627409"/>
    <w:rsid w:val="00637E67"/>
    <w:rsid w:val="00641DDE"/>
    <w:rsid w:val="0064433C"/>
    <w:rsid w:val="00652264"/>
    <w:rsid w:val="00655F71"/>
    <w:rsid w:val="006575AB"/>
    <w:rsid w:val="00660799"/>
    <w:rsid w:val="006614B7"/>
    <w:rsid w:val="00661EA1"/>
    <w:rsid w:val="006652DC"/>
    <w:rsid w:val="00665F7F"/>
    <w:rsid w:val="00680351"/>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63E3"/>
    <w:rsid w:val="006B7F73"/>
    <w:rsid w:val="006C1B29"/>
    <w:rsid w:val="006C3A8E"/>
    <w:rsid w:val="006C4D89"/>
    <w:rsid w:val="006C5892"/>
    <w:rsid w:val="006D20DF"/>
    <w:rsid w:val="006D32C0"/>
    <w:rsid w:val="006D5B24"/>
    <w:rsid w:val="006E175F"/>
    <w:rsid w:val="006E3087"/>
    <w:rsid w:val="006E3418"/>
    <w:rsid w:val="006E40A2"/>
    <w:rsid w:val="006F297C"/>
    <w:rsid w:val="006F7241"/>
    <w:rsid w:val="007111D3"/>
    <w:rsid w:val="0071124F"/>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3FAD"/>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6994"/>
    <w:rsid w:val="00792DAC"/>
    <w:rsid w:val="0079772A"/>
    <w:rsid w:val="007A7E74"/>
    <w:rsid w:val="007B2066"/>
    <w:rsid w:val="007B3B85"/>
    <w:rsid w:val="007B6EC4"/>
    <w:rsid w:val="007B7F68"/>
    <w:rsid w:val="007C2F30"/>
    <w:rsid w:val="007D18B5"/>
    <w:rsid w:val="007D3251"/>
    <w:rsid w:val="007D39A0"/>
    <w:rsid w:val="007D6708"/>
    <w:rsid w:val="007D6893"/>
    <w:rsid w:val="007E3905"/>
    <w:rsid w:val="007F0984"/>
    <w:rsid w:val="007F0D78"/>
    <w:rsid w:val="007F2F08"/>
    <w:rsid w:val="007F7D4D"/>
    <w:rsid w:val="008038FC"/>
    <w:rsid w:val="00803EFE"/>
    <w:rsid w:val="008040DA"/>
    <w:rsid w:val="00812CF6"/>
    <w:rsid w:val="00815B49"/>
    <w:rsid w:val="00816632"/>
    <w:rsid w:val="008225E4"/>
    <w:rsid w:val="0082387F"/>
    <w:rsid w:val="00840302"/>
    <w:rsid w:val="00840F43"/>
    <w:rsid w:val="00845D6A"/>
    <w:rsid w:val="008465B8"/>
    <w:rsid w:val="0085142C"/>
    <w:rsid w:val="00861AB8"/>
    <w:rsid w:val="008631B0"/>
    <w:rsid w:val="00863D9A"/>
    <w:rsid w:val="00866CFC"/>
    <w:rsid w:val="00870EE7"/>
    <w:rsid w:val="00876884"/>
    <w:rsid w:val="00881A19"/>
    <w:rsid w:val="00882622"/>
    <w:rsid w:val="008828A0"/>
    <w:rsid w:val="008838A4"/>
    <w:rsid w:val="0089171A"/>
    <w:rsid w:val="0089423C"/>
    <w:rsid w:val="008955FC"/>
    <w:rsid w:val="008967F8"/>
    <w:rsid w:val="00897969"/>
    <w:rsid w:val="008A1823"/>
    <w:rsid w:val="008A3DC2"/>
    <w:rsid w:val="008A60DD"/>
    <w:rsid w:val="008A61AC"/>
    <w:rsid w:val="008B5130"/>
    <w:rsid w:val="008B5A90"/>
    <w:rsid w:val="008B70DB"/>
    <w:rsid w:val="008C2F1E"/>
    <w:rsid w:val="008C41C4"/>
    <w:rsid w:val="008D22ED"/>
    <w:rsid w:val="008D2A4A"/>
    <w:rsid w:val="008D3B0F"/>
    <w:rsid w:val="008D4790"/>
    <w:rsid w:val="008D4A55"/>
    <w:rsid w:val="008D55FA"/>
    <w:rsid w:val="008E02D2"/>
    <w:rsid w:val="008E3E9A"/>
    <w:rsid w:val="008E62DA"/>
    <w:rsid w:val="008F0E8F"/>
    <w:rsid w:val="008F208D"/>
    <w:rsid w:val="008F2769"/>
    <w:rsid w:val="008F4635"/>
    <w:rsid w:val="0090426E"/>
    <w:rsid w:val="00906D53"/>
    <w:rsid w:val="00913E36"/>
    <w:rsid w:val="00914FA8"/>
    <w:rsid w:val="00915013"/>
    <w:rsid w:val="00925AE6"/>
    <w:rsid w:val="00926D26"/>
    <w:rsid w:val="0092742E"/>
    <w:rsid w:val="00927615"/>
    <w:rsid w:val="00930FC4"/>
    <w:rsid w:val="00932044"/>
    <w:rsid w:val="00932B34"/>
    <w:rsid w:val="00935234"/>
    <w:rsid w:val="0094343C"/>
    <w:rsid w:val="00943812"/>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914E2"/>
    <w:rsid w:val="00995011"/>
    <w:rsid w:val="0099515C"/>
    <w:rsid w:val="009A17F2"/>
    <w:rsid w:val="009A1B99"/>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231B"/>
    <w:rsid w:val="009E7DF3"/>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3819"/>
    <w:rsid w:val="00A302A9"/>
    <w:rsid w:val="00A31460"/>
    <w:rsid w:val="00A34FB3"/>
    <w:rsid w:val="00A37184"/>
    <w:rsid w:val="00A379ED"/>
    <w:rsid w:val="00A4123D"/>
    <w:rsid w:val="00A45E4D"/>
    <w:rsid w:val="00A46359"/>
    <w:rsid w:val="00A4746E"/>
    <w:rsid w:val="00A54210"/>
    <w:rsid w:val="00A55505"/>
    <w:rsid w:val="00A55CF7"/>
    <w:rsid w:val="00A57AFC"/>
    <w:rsid w:val="00A57FAD"/>
    <w:rsid w:val="00A62844"/>
    <w:rsid w:val="00A63EE9"/>
    <w:rsid w:val="00A7288A"/>
    <w:rsid w:val="00A730D8"/>
    <w:rsid w:val="00A734C9"/>
    <w:rsid w:val="00A75B3A"/>
    <w:rsid w:val="00A75C2F"/>
    <w:rsid w:val="00A75E4F"/>
    <w:rsid w:val="00A8364F"/>
    <w:rsid w:val="00A83BF2"/>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8D"/>
    <w:rsid w:val="00AD4FA6"/>
    <w:rsid w:val="00AD50BD"/>
    <w:rsid w:val="00AE44C7"/>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30D97"/>
    <w:rsid w:val="00B34929"/>
    <w:rsid w:val="00B35175"/>
    <w:rsid w:val="00B37CBA"/>
    <w:rsid w:val="00B41804"/>
    <w:rsid w:val="00B41CE4"/>
    <w:rsid w:val="00B431E6"/>
    <w:rsid w:val="00B4346A"/>
    <w:rsid w:val="00B46C57"/>
    <w:rsid w:val="00B50826"/>
    <w:rsid w:val="00B51B06"/>
    <w:rsid w:val="00B533F5"/>
    <w:rsid w:val="00B54EF2"/>
    <w:rsid w:val="00B576EE"/>
    <w:rsid w:val="00B57E00"/>
    <w:rsid w:val="00B609FB"/>
    <w:rsid w:val="00B61B51"/>
    <w:rsid w:val="00B61EBA"/>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41AB"/>
    <w:rsid w:val="00C14200"/>
    <w:rsid w:val="00C14B53"/>
    <w:rsid w:val="00C176EF"/>
    <w:rsid w:val="00C247DF"/>
    <w:rsid w:val="00C259A3"/>
    <w:rsid w:val="00C330B5"/>
    <w:rsid w:val="00C339FD"/>
    <w:rsid w:val="00C33CF0"/>
    <w:rsid w:val="00C351A0"/>
    <w:rsid w:val="00C362B3"/>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87B0E"/>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C0293"/>
    <w:rsid w:val="00CC1773"/>
    <w:rsid w:val="00CC2CD4"/>
    <w:rsid w:val="00CC7DBD"/>
    <w:rsid w:val="00CC7E87"/>
    <w:rsid w:val="00CD156C"/>
    <w:rsid w:val="00CD23F8"/>
    <w:rsid w:val="00CD62C5"/>
    <w:rsid w:val="00CE0598"/>
    <w:rsid w:val="00CE0687"/>
    <w:rsid w:val="00CE43C6"/>
    <w:rsid w:val="00CF053A"/>
    <w:rsid w:val="00CF14FB"/>
    <w:rsid w:val="00CF39FB"/>
    <w:rsid w:val="00CF5D82"/>
    <w:rsid w:val="00CF6B0B"/>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0EB"/>
    <w:rsid w:val="00D6013D"/>
    <w:rsid w:val="00D60D7D"/>
    <w:rsid w:val="00D618DF"/>
    <w:rsid w:val="00D62031"/>
    <w:rsid w:val="00D63269"/>
    <w:rsid w:val="00D71925"/>
    <w:rsid w:val="00D73641"/>
    <w:rsid w:val="00D806F2"/>
    <w:rsid w:val="00D81381"/>
    <w:rsid w:val="00D849EA"/>
    <w:rsid w:val="00D853E7"/>
    <w:rsid w:val="00D86851"/>
    <w:rsid w:val="00D86B30"/>
    <w:rsid w:val="00D87053"/>
    <w:rsid w:val="00D902A5"/>
    <w:rsid w:val="00D94A74"/>
    <w:rsid w:val="00D95DE6"/>
    <w:rsid w:val="00DA500B"/>
    <w:rsid w:val="00DB3732"/>
    <w:rsid w:val="00DB42F6"/>
    <w:rsid w:val="00DB7490"/>
    <w:rsid w:val="00DC0D18"/>
    <w:rsid w:val="00DC1250"/>
    <w:rsid w:val="00DC2CA0"/>
    <w:rsid w:val="00DC7A14"/>
    <w:rsid w:val="00DD0C34"/>
    <w:rsid w:val="00DD2020"/>
    <w:rsid w:val="00DD48AB"/>
    <w:rsid w:val="00DD4ED5"/>
    <w:rsid w:val="00DE10A8"/>
    <w:rsid w:val="00DE54D7"/>
    <w:rsid w:val="00DF11A1"/>
    <w:rsid w:val="00DF53D7"/>
    <w:rsid w:val="00DF695C"/>
    <w:rsid w:val="00DF7555"/>
    <w:rsid w:val="00DF79BF"/>
    <w:rsid w:val="00E0291C"/>
    <w:rsid w:val="00E044BA"/>
    <w:rsid w:val="00E04DC8"/>
    <w:rsid w:val="00E0751D"/>
    <w:rsid w:val="00E119DC"/>
    <w:rsid w:val="00E12566"/>
    <w:rsid w:val="00E140D5"/>
    <w:rsid w:val="00E15A7B"/>
    <w:rsid w:val="00E1618D"/>
    <w:rsid w:val="00E2317D"/>
    <w:rsid w:val="00E238D7"/>
    <w:rsid w:val="00E25B96"/>
    <w:rsid w:val="00E31585"/>
    <w:rsid w:val="00E33F17"/>
    <w:rsid w:val="00E404AC"/>
    <w:rsid w:val="00E45F61"/>
    <w:rsid w:val="00E4655E"/>
    <w:rsid w:val="00E518DB"/>
    <w:rsid w:val="00E6159E"/>
    <w:rsid w:val="00E61C7A"/>
    <w:rsid w:val="00E61F7B"/>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E7AFD"/>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27FD2"/>
    <w:rsid w:val="00F35322"/>
    <w:rsid w:val="00F35DAB"/>
    <w:rsid w:val="00F362C1"/>
    <w:rsid w:val="00F369E8"/>
    <w:rsid w:val="00F375C9"/>
    <w:rsid w:val="00F4241A"/>
    <w:rsid w:val="00F450CE"/>
    <w:rsid w:val="00F46EA1"/>
    <w:rsid w:val="00F509EF"/>
    <w:rsid w:val="00F522B6"/>
    <w:rsid w:val="00F52F1A"/>
    <w:rsid w:val="00F53621"/>
    <w:rsid w:val="00F5605C"/>
    <w:rsid w:val="00F6406F"/>
    <w:rsid w:val="00F643AC"/>
    <w:rsid w:val="00F731C2"/>
    <w:rsid w:val="00F764E4"/>
    <w:rsid w:val="00F7781B"/>
    <w:rsid w:val="00F779FF"/>
    <w:rsid w:val="00F83268"/>
    <w:rsid w:val="00F85EF0"/>
    <w:rsid w:val="00F86242"/>
    <w:rsid w:val="00F915B7"/>
    <w:rsid w:val="00F922FA"/>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test-it-out.proctoru.com/" TargetMode="External"/><Relationship Id="rId26" Type="http://schemas.openxmlformats.org/officeDocument/2006/relationships/hyperlink" Target="http://www.uab.edu/dss" TargetMode="External"/><Relationship Id="rId39" Type="http://schemas.openxmlformats.org/officeDocument/2006/relationships/hyperlink" Target="https://www.uab.edu/elearning/student-services" TargetMode="Externa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elearning/technolog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faculty/resources/academic-integrity-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one-stop/policies/academic-integrity-code"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counseling/our-services" TargetMode="External"/><Relationship Id="rId10" Type="http://schemas.openxmlformats.org/officeDocument/2006/relationships/endnotes" Target="endnotes.xml"/><Relationship Id="rId19" Type="http://schemas.openxmlformats.org/officeDocument/2006/relationships/hyperlink" Target="https://www.uab.edu/students/academics/academic-calendar" TargetMode="External"/><Relationship Id="rId31" Type="http://schemas.openxmlformats.org/officeDocument/2006/relationships/hyperlink" Target="https://www.uab.edu/students/assistance/about"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www.uab.edu/blazernet" TargetMode="External"/><Relationship Id="rId27" Type="http://schemas.openxmlformats.org/officeDocument/2006/relationships/hyperlink" Target="http://www.uab.edu/titleix"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health/"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s://www.uab.edu/students/accountability/policies/student-conduct-code"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fontTable" Target="fontTable.xml"/><Relationship Id="rId20" Type="http://schemas.openxmlformats.org/officeDocument/2006/relationships/hyperlink" Target="https://www.uab.edu/students/one-stop/policies/institutional-refund-policy" TargetMode="External"/><Relationship Id="rId41" Type="http://schemas.openxmlformats.org/officeDocument/2006/relationships/hyperlink" Target="https://www.uab.edu/students/assistance/resource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2.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4.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6532</Words>
  <Characters>37238</Characters>
  <Application>Microsoft Office Word</Application>
  <DocSecurity>4</DocSecurity>
  <Lines>310</Lines>
  <Paragraphs>87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2023-08-10T20:08:00Z</dcterms:created>
  <dcterms:modified xsi:type="dcterms:W3CDTF">2023-08-10T20:08:00Z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