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89B" w:rsidRDefault="005D62A1" w:rsidP="005D62A1">
      <w:pPr>
        <w:tabs>
          <w:tab w:val="right" w:pos="2361"/>
        </w:tabs>
        <w:jc w:val="center"/>
        <w:rPr>
          <w:rFonts w:ascii="Arial" w:hAnsi="Arial" w:cs="Arial"/>
          <w:sz w:val="20"/>
          <w:szCs w:val="20"/>
        </w:rPr>
      </w:pPr>
      <w:r>
        <w:rPr>
          <w:rFonts w:ascii="Arial" w:hAnsi="Arial" w:cs="Arial"/>
          <w:sz w:val="20"/>
          <w:szCs w:val="20"/>
        </w:rPr>
        <w:t>The University of Alabama at Birmingham</w:t>
      </w:r>
    </w:p>
    <w:p w:rsidR="005D62A1" w:rsidRDefault="005D62A1" w:rsidP="005D62A1">
      <w:pPr>
        <w:tabs>
          <w:tab w:val="right" w:pos="2361"/>
        </w:tabs>
        <w:jc w:val="center"/>
        <w:rPr>
          <w:rFonts w:ascii="Arial" w:hAnsi="Arial" w:cs="Arial"/>
          <w:sz w:val="20"/>
          <w:szCs w:val="20"/>
        </w:rPr>
      </w:pPr>
      <w:r>
        <w:rPr>
          <w:rFonts w:ascii="Arial" w:hAnsi="Arial" w:cs="Arial"/>
          <w:sz w:val="20"/>
          <w:szCs w:val="20"/>
        </w:rPr>
        <w:t>FACULTY APPOINTMENT RENEWAL LETTER TEMPLATE</w:t>
      </w:r>
    </w:p>
    <w:p w:rsidR="006D289B" w:rsidRPr="00B503BE" w:rsidRDefault="006D289B" w:rsidP="00457BA3">
      <w:pPr>
        <w:tabs>
          <w:tab w:val="right" w:pos="2361"/>
        </w:tabs>
        <w:rPr>
          <w:rFonts w:ascii="Arial" w:hAnsi="Arial" w:cs="Arial"/>
          <w:sz w:val="20"/>
          <w:szCs w:val="20"/>
        </w:rPr>
      </w:pPr>
    </w:p>
    <w:p w:rsidR="00F25829" w:rsidRPr="00FB4CBE" w:rsidRDefault="00F25829" w:rsidP="00457BA3">
      <w:pPr>
        <w:tabs>
          <w:tab w:val="right" w:pos="2361"/>
        </w:tabs>
      </w:pPr>
    </w:p>
    <w:p w:rsidR="00CC08E7" w:rsidRPr="005D62A1" w:rsidRDefault="000B69F3" w:rsidP="00CC08E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color w:val="548DD4" w:themeColor="text2" w:themeTint="99"/>
        </w:rPr>
      </w:pPr>
      <w:r>
        <w:rPr>
          <w:color w:val="C00000"/>
        </w:rPr>
        <w:t>(Insert Date)</w:t>
      </w:r>
    </w:p>
    <w:p w:rsidR="00CC08E7" w:rsidRPr="00FB4CBE" w:rsidRDefault="00CC08E7" w:rsidP="00CC08E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pPr>
    </w:p>
    <w:p w:rsidR="00CC08E7" w:rsidRPr="00FB4CBE" w:rsidRDefault="00CC08E7" w:rsidP="00CC08E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pPr>
    </w:p>
    <w:p w:rsidR="00CC08E7" w:rsidRPr="005D62A1" w:rsidRDefault="005D62A1" w:rsidP="00CC08E7">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color w:val="C00000"/>
        </w:rPr>
      </w:pPr>
      <w:r w:rsidRPr="005D62A1">
        <w:rPr>
          <w:color w:val="C00000"/>
        </w:rPr>
        <w:t>(Insert Name)</w:t>
      </w:r>
    </w:p>
    <w:p w:rsidR="00B503BE" w:rsidRPr="005D62A1" w:rsidRDefault="005D62A1" w:rsidP="00CC08E7">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color w:val="C00000"/>
        </w:rPr>
      </w:pPr>
      <w:r w:rsidRPr="005D62A1">
        <w:rPr>
          <w:color w:val="C00000"/>
        </w:rPr>
        <w:t>(Address)</w:t>
      </w:r>
    </w:p>
    <w:p w:rsidR="00CC08E7" w:rsidRPr="005D62A1" w:rsidRDefault="00FB4CBE" w:rsidP="00CC08E7">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color w:val="C00000"/>
        </w:rPr>
      </w:pPr>
      <w:r w:rsidRPr="005D62A1">
        <w:rPr>
          <w:color w:val="C00000"/>
        </w:rPr>
        <w:t>[Address</w:t>
      </w:r>
      <w:r w:rsidR="005D62A1" w:rsidRPr="005D62A1">
        <w:rPr>
          <w:color w:val="C00000"/>
        </w:rPr>
        <w:t>)</w:t>
      </w:r>
    </w:p>
    <w:p w:rsidR="00CC08E7" w:rsidRDefault="005D62A1" w:rsidP="00CC08E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pPr>
      <w:r w:rsidRPr="005D62A1">
        <w:rPr>
          <w:color w:val="C00000"/>
        </w:rPr>
        <w:t>(City, State   ZIP)</w:t>
      </w:r>
      <w:r>
        <w:tab/>
      </w:r>
    </w:p>
    <w:p w:rsidR="005D62A1" w:rsidRPr="00FB4CBE" w:rsidRDefault="005D62A1" w:rsidP="00CC08E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pPr>
    </w:p>
    <w:p w:rsidR="00CC08E7" w:rsidRPr="00FB4CBE" w:rsidRDefault="00CC08E7" w:rsidP="00CC08E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pPr>
      <w:r w:rsidRPr="00FB4CBE">
        <w:t xml:space="preserve">Dear </w:t>
      </w:r>
      <w:r w:rsidR="005D62A1" w:rsidRPr="005D62A1">
        <w:rPr>
          <w:color w:val="C00000"/>
        </w:rPr>
        <w:t>(insert name)</w:t>
      </w:r>
      <w:r w:rsidR="005D62A1">
        <w:t>:</w:t>
      </w:r>
    </w:p>
    <w:p w:rsidR="00FB4CBE" w:rsidRDefault="00FB4CBE" w:rsidP="000B69F3">
      <w:pPr>
        <w:pStyle w:val="yiv8032845979msonormal"/>
      </w:pPr>
      <w:r w:rsidRPr="00FB4CBE">
        <w:t xml:space="preserve">This letter serves as formal notice of </w:t>
      </w:r>
      <w:r w:rsidR="005F598F">
        <w:t xml:space="preserve">the </w:t>
      </w:r>
      <w:r w:rsidRPr="00FB4CBE">
        <w:t xml:space="preserve">renewal of your appointment </w:t>
      </w:r>
      <w:r w:rsidR="00A511A4">
        <w:t xml:space="preserve">to </w:t>
      </w:r>
      <w:r w:rsidRPr="00FB4CBE">
        <w:t>a full-time (</w:t>
      </w:r>
      <w:r w:rsidRPr="005F598F">
        <w:rPr>
          <w:color w:val="C00000"/>
        </w:rPr>
        <w:t>or</w:t>
      </w:r>
      <w:r w:rsidRPr="00FB4CBE">
        <w:t xml:space="preserve"> </w:t>
      </w:r>
      <w:r w:rsidRPr="00681B56">
        <w:rPr>
          <w:color w:val="C00000"/>
        </w:rPr>
        <w:t>part-time</w:t>
      </w:r>
      <w:r w:rsidRPr="00FB4CBE">
        <w:t xml:space="preserve">) position as </w:t>
      </w:r>
      <w:r w:rsidR="009F78DC">
        <w:t xml:space="preserve">a(n) </w:t>
      </w:r>
      <w:r w:rsidRPr="00735A75">
        <w:rPr>
          <w:color w:val="C00000"/>
        </w:rPr>
        <w:t>(</w:t>
      </w:r>
      <w:r w:rsidR="005F598F" w:rsidRPr="00735A75">
        <w:rPr>
          <w:color w:val="C00000"/>
        </w:rPr>
        <w:t>insert</w:t>
      </w:r>
      <w:r w:rsidRPr="00735A75">
        <w:rPr>
          <w:color w:val="C00000"/>
        </w:rPr>
        <w:t xml:space="preserve"> rank</w:t>
      </w:r>
      <w:r w:rsidR="005F598F" w:rsidRPr="00735A75">
        <w:rPr>
          <w:color w:val="C00000"/>
        </w:rPr>
        <w:t xml:space="preserve">) </w:t>
      </w:r>
      <w:r w:rsidR="005F598F">
        <w:t>in the D</w:t>
      </w:r>
      <w:r w:rsidRPr="00FB4CBE">
        <w:t>epar</w:t>
      </w:r>
      <w:r w:rsidR="005F598F">
        <w:t xml:space="preserve">tment of </w:t>
      </w:r>
      <w:r w:rsidR="005F598F" w:rsidRPr="005F598F">
        <w:rPr>
          <w:color w:val="C00000"/>
        </w:rPr>
        <w:t>(insert department</w:t>
      </w:r>
      <w:r w:rsidR="009F78DC">
        <w:rPr>
          <w:color w:val="C00000"/>
        </w:rPr>
        <w:t xml:space="preserve"> name</w:t>
      </w:r>
      <w:r w:rsidRPr="005F598F">
        <w:rPr>
          <w:color w:val="C00000"/>
        </w:rPr>
        <w:t xml:space="preserve">) </w:t>
      </w:r>
      <w:r w:rsidRPr="00FB4CBE">
        <w:t xml:space="preserve">in the </w:t>
      </w:r>
      <w:r w:rsidRPr="000B69F3">
        <w:rPr>
          <w:color w:val="C00000"/>
        </w:rPr>
        <w:t>(insert College or School name)</w:t>
      </w:r>
      <w:r w:rsidR="005F598F">
        <w:t xml:space="preserve">.  Your annual salary will be $ </w:t>
      </w:r>
      <w:r w:rsidRPr="000B69F3">
        <w:rPr>
          <w:color w:val="C00000"/>
        </w:rPr>
        <w:t>(insert amount)</w:t>
      </w:r>
      <w:r w:rsidRPr="00FB4CBE">
        <w:t>.</w:t>
      </w:r>
      <w:r w:rsidR="000B69F3">
        <w:t xml:space="preserve">  </w:t>
      </w:r>
      <w:r w:rsidR="009159B7" w:rsidRPr="009A2613">
        <w:t xml:space="preserve">This is a </w:t>
      </w:r>
      <w:r w:rsidR="009159B7" w:rsidRPr="009159B7">
        <w:rPr>
          <w:color w:val="C00000"/>
        </w:rPr>
        <w:t xml:space="preserve">(9-month or 12-month) tenure-track (or non-tenure track) </w:t>
      </w:r>
      <w:r w:rsidR="009159B7" w:rsidRPr="009A2613">
        <w:t xml:space="preserve">position that will begin on </w:t>
      </w:r>
      <w:r w:rsidR="009159B7" w:rsidRPr="009159B7">
        <w:rPr>
          <w:color w:val="C00000"/>
        </w:rPr>
        <w:t xml:space="preserve">(insert date) </w:t>
      </w:r>
      <w:r w:rsidR="009159B7" w:rsidRPr="009A2613">
        <w:t xml:space="preserve">and will end on </w:t>
      </w:r>
      <w:r w:rsidR="009159B7" w:rsidRPr="009159B7">
        <w:rPr>
          <w:color w:val="C00000"/>
        </w:rPr>
        <w:t xml:space="preserve">(insert date). </w:t>
      </w:r>
      <w:r w:rsidR="000B69F3" w:rsidRPr="000B69F3">
        <w:t>As with all faculty, you will be evaluated annually and will be eligible for merit-based compensation adjustments, when merit funds are available.</w:t>
      </w:r>
    </w:p>
    <w:p w:rsidR="00F34217" w:rsidRPr="00111D25" w:rsidRDefault="00111D25" w:rsidP="0029769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before="240"/>
        <w:rPr>
          <w:color w:val="C00000"/>
        </w:rPr>
      </w:pPr>
      <w:r w:rsidRPr="00111D25">
        <w:rPr>
          <w:color w:val="C00000"/>
        </w:rPr>
        <w:t>[</w:t>
      </w:r>
      <w:r w:rsidR="00344BC5" w:rsidRPr="00111D25">
        <w:rPr>
          <w:color w:val="C00000"/>
        </w:rPr>
        <w:t xml:space="preserve">Alternate </w:t>
      </w:r>
      <w:r w:rsidR="00181ECE" w:rsidRPr="00111D25">
        <w:rPr>
          <w:color w:val="C00000"/>
        </w:rPr>
        <w:t xml:space="preserve">Sample </w:t>
      </w:r>
      <w:r w:rsidRPr="00111D25">
        <w:rPr>
          <w:color w:val="C00000"/>
        </w:rPr>
        <w:t>Language]</w:t>
      </w:r>
      <w:r w:rsidR="00B42AF4" w:rsidRPr="00111D25">
        <w:rPr>
          <w:color w:val="C00000"/>
        </w:rPr>
        <w:t xml:space="preserve"> </w:t>
      </w:r>
    </w:p>
    <w:p w:rsidR="000B69F3" w:rsidRPr="009A2613" w:rsidRDefault="00CF5240" w:rsidP="0029769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before="240"/>
      </w:pPr>
      <w:r w:rsidRPr="009A2613">
        <w:t xml:space="preserve">Based on your chair’s recommendation, I am pleased to renew your </w:t>
      </w:r>
      <w:r w:rsidRPr="009A2613">
        <w:rPr>
          <w:u w:val="single"/>
        </w:rPr>
        <w:t>continuing</w:t>
      </w:r>
      <w:r w:rsidRPr="009A2613">
        <w:t>,</w:t>
      </w:r>
      <w:r w:rsidR="00B42AF4" w:rsidRPr="009A2613">
        <w:t xml:space="preserve"> (9- or 12-month)</w:t>
      </w:r>
      <w:r w:rsidRPr="009A2613">
        <w:t xml:space="preserve"> </w:t>
      </w:r>
      <w:r w:rsidR="009159B7" w:rsidRPr="009A2613">
        <w:t>(</w:t>
      </w:r>
      <w:r w:rsidR="00735A75" w:rsidRPr="009A2613">
        <w:t>tenure-track/non-tenure-track</w:t>
      </w:r>
      <w:r w:rsidR="009159B7" w:rsidRPr="009A2613">
        <w:t>)</w:t>
      </w:r>
      <w:r w:rsidRPr="009A2613">
        <w:t xml:space="preserve"> faculty appointment as an </w:t>
      </w:r>
      <w:r w:rsidR="00B42AF4" w:rsidRPr="009A2613">
        <w:t>(insert rank) in the (insert department</w:t>
      </w:r>
      <w:r w:rsidR="00BA4775" w:rsidRPr="009A2613">
        <w:t xml:space="preserve"> name</w:t>
      </w:r>
      <w:r w:rsidR="00B42AF4" w:rsidRPr="009A2613">
        <w:t>)</w:t>
      </w:r>
      <w:r w:rsidRPr="009A2613">
        <w:t xml:space="preserve"> </w:t>
      </w:r>
      <w:r w:rsidR="00B42AF4" w:rsidRPr="009A2613">
        <w:t>for a period of (insert number of years)</w:t>
      </w:r>
      <w:r w:rsidRPr="009A2613">
        <w:t>, subject to annual (or other time frame) review.  T</w:t>
      </w:r>
      <w:r w:rsidR="00235F78" w:rsidRPr="009A2613">
        <w:t>his new contract will run from (insert date) to (insert date)</w:t>
      </w:r>
      <w:r w:rsidR="000B69F3" w:rsidRPr="009A2613">
        <w:t xml:space="preserve">. </w:t>
      </w:r>
      <w:r w:rsidRPr="009A2613">
        <w:t xml:space="preserve"> </w:t>
      </w:r>
      <w:r w:rsidR="00A511A4" w:rsidRPr="009A2613">
        <w:t>Your annual salary will be $ (insert amount).  As with all faculty, you will be evaluated annually and will be eligible for merit-based compensation adjustments, when merit funds are available.</w:t>
      </w:r>
      <w:r w:rsidR="009159B7" w:rsidRPr="009A2613">
        <w:t xml:space="preserve"> </w:t>
      </w:r>
    </w:p>
    <w:p w:rsidR="0060254B" w:rsidRPr="009A2613" w:rsidRDefault="0060254B" w:rsidP="0029769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before="240"/>
        <w:rPr>
          <w:b/>
          <w:color w:val="C00000"/>
        </w:rPr>
      </w:pPr>
      <w:r w:rsidRPr="009A2613">
        <w:rPr>
          <w:b/>
          <w:color w:val="C00000"/>
        </w:rPr>
        <w:t>(</w:t>
      </w:r>
      <w:r w:rsidR="00735A75" w:rsidRPr="009A2613">
        <w:rPr>
          <w:b/>
          <w:color w:val="C00000"/>
        </w:rPr>
        <w:t>Insert Specific Tenure-Ear</w:t>
      </w:r>
      <w:r w:rsidR="00565F3C">
        <w:rPr>
          <w:b/>
          <w:color w:val="C00000"/>
        </w:rPr>
        <w:t>n</w:t>
      </w:r>
      <w:r w:rsidR="00735A75" w:rsidRPr="009A2613">
        <w:rPr>
          <w:b/>
          <w:color w:val="C00000"/>
        </w:rPr>
        <w:t>ing Language</w:t>
      </w:r>
      <w:r w:rsidR="009A2613" w:rsidRPr="009A2613">
        <w:rPr>
          <w:b/>
          <w:color w:val="C00000"/>
        </w:rPr>
        <w:t xml:space="preserve"> here that addresses the faculty member’s progress toward earning tenure.  May also note here a reminder of the time left on the tenure clock</w:t>
      </w:r>
      <w:r w:rsidRPr="009A2613">
        <w:rPr>
          <w:b/>
          <w:color w:val="C00000"/>
        </w:rPr>
        <w:t>)</w:t>
      </w:r>
      <w:r w:rsidR="009A2613" w:rsidRPr="009A2613">
        <w:rPr>
          <w:b/>
          <w:color w:val="C00000"/>
        </w:rPr>
        <w:t>.</w:t>
      </w:r>
    </w:p>
    <w:p w:rsidR="00CA2A41" w:rsidRDefault="00CA2A41" w:rsidP="00F342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highlight w:val="lightGray"/>
        </w:rPr>
      </w:pPr>
    </w:p>
    <w:p w:rsidR="00CF1461" w:rsidRPr="00CF1461" w:rsidRDefault="002E5E9D" w:rsidP="00CF146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pPr>
      <w:r w:rsidRPr="00FA600E">
        <w:t xml:space="preserve">By accepting this appointment, you agree to teach, conduct research or engage in scholarship, and provide service at any location within the University as specified by your department chair. </w:t>
      </w:r>
      <w:r w:rsidR="00CA2A41" w:rsidRPr="00FA600E">
        <w:t xml:space="preserve">You also agree to the </w:t>
      </w:r>
      <w:r w:rsidR="00CF1461" w:rsidRPr="00FA600E">
        <w:t xml:space="preserve">terms and conditions of your original offer letter, dated </w:t>
      </w:r>
      <w:r w:rsidR="00CF1461" w:rsidRPr="00FA600E">
        <w:rPr>
          <w:color w:val="C00000"/>
        </w:rPr>
        <w:t>(insert date of original offer letter)</w:t>
      </w:r>
      <w:r w:rsidRPr="00FA600E">
        <w:t>. The</w:t>
      </w:r>
      <w:r w:rsidR="00CF1461" w:rsidRPr="00FA600E">
        <w:t xml:space="preserve"> original </w:t>
      </w:r>
      <w:r w:rsidRPr="00FA600E">
        <w:t xml:space="preserve">offer </w:t>
      </w:r>
      <w:r w:rsidR="00CF1461" w:rsidRPr="00FA600E">
        <w:t xml:space="preserve">letter comprises the entire terms and conditions of your faculty appointment and may not be modified </w:t>
      </w:r>
      <w:r w:rsidR="00CF1461" w:rsidRPr="00FA600E">
        <w:rPr>
          <w:color w:val="000000"/>
        </w:rPr>
        <w:t xml:space="preserve">or altered by any oral or written statement or representation unless such statement or representation is confirmed in writing under the </w:t>
      </w:r>
      <w:r w:rsidR="00CF1461" w:rsidRPr="00FA600E">
        <w:t>President’s or Provost’s signature.</w:t>
      </w:r>
      <w:r w:rsidR="00CF1461" w:rsidRPr="00CF1461">
        <w:t xml:space="preserve"> </w:t>
      </w:r>
    </w:p>
    <w:p w:rsidR="00CF1461" w:rsidRPr="00CF1461" w:rsidRDefault="00CF1461" w:rsidP="00F342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pPr>
    </w:p>
    <w:p w:rsidR="00FB4CBE" w:rsidRPr="00FB4CBE" w:rsidRDefault="00FB4CBE" w:rsidP="00FB4CBE">
      <w:pPr>
        <w:contextualSpacing/>
        <w:jc w:val="both"/>
      </w:pPr>
      <w:r w:rsidRPr="00FB4CBE">
        <w:t xml:space="preserve">Your appointment is subject to all terms and conditions of the Faculty Handbook (the “Handbook”) and any future modifications to it. The Handbook, as modified, is hereby incorporated by reference, except as otherwise specifically provided by your offer letter. </w:t>
      </w:r>
    </w:p>
    <w:p w:rsidR="00FB4CBE" w:rsidRPr="00FB4CBE" w:rsidRDefault="00FB4CBE" w:rsidP="00FB4CBE">
      <w:pPr>
        <w:pStyle w:val="ListParagraph"/>
        <w:ind w:left="360"/>
        <w:contextualSpacing/>
        <w:jc w:val="both"/>
      </w:pPr>
    </w:p>
    <w:p w:rsidR="00FB4CBE" w:rsidRPr="00CF1461" w:rsidRDefault="00FB4CBE" w:rsidP="00FB4CBE">
      <w:pPr>
        <w:contextualSpacing/>
        <w:jc w:val="both"/>
      </w:pPr>
      <w:r w:rsidRPr="00FB4CBE">
        <w:t xml:space="preserve">The </w:t>
      </w:r>
      <w:r w:rsidRPr="00F34217">
        <w:rPr>
          <w:i/>
        </w:rPr>
        <w:t>UAB Faculty Handbook</w:t>
      </w:r>
      <w:r w:rsidRPr="00FB4CBE">
        <w:t xml:space="preserve"> addresses many questions that you may have about the rights and responsibilities of faculty at UAB. The </w:t>
      </w:r>
      <w:r w:rsidRPr="00F34217">
        <w:rPr>
          <w:i/>
        </w:rPr>
        <w:t>U</w:t>
      </w:r>
      <w:r w:rsidRPr="00F34217">
        <w:rPr>
          <w:i/>
          <w:caps/>
        </w:rPr>
        <w:t xml:space="preserve">aB </w:t>
      </w:r>
      <w:r w:rsidR="00F34217" w:rsidRPr="00F34217">
        <w:rPr>
          <w:i/>
          <w:caps/>
        </w:rPr>
        <w:t>F</w:t>
      </w:r>
      <w:r w:rsidR="00F34217" w:rsidRPr="00F34217">
        <w:rPr>
          <w:i/>
        </w:rPr>
        <w:t>aculty</w:t>
      </w:r>
      <w:r w:rsidR="00F34217" w:rsidRPr="00F34217">
        <w:rPr>
          <w:i/>
          <w:caps/>
        </w:rPr>
        <w:t xml:space="preserve"> </w:t>
      </w:r>
      <w:r w:rsidRPr="00F34217">
        <w:rPr>
          <w:i/>
          <w:caps/>
        </w:rPr>
        <w:t>H</w:t>
      </w:r>
      <w:r w:rsidRPr="00F34217">
        <w:rPr>
          <w:i/>
        </w:rPr>
        <w:t>andbook</w:t>
      </w:r>
      <w:r w:rsidRPr="00FB4CBE">
        <w:t xml:space="preserve"> contains information about UAB </w:t>
      </w:r>
      <w:r w:rsidRPr="00FB4CBE">
        <w:lastRenderedPageBreak/>
        <w:t xml:space="preserve">policies and procedures related to faculty, including promotion and tenure guidelines. This document is available online at </w:t>
      </w:r>
      <w:hyperlink r:id="rId8" w:history="1">
        <w:r w:rsidR="001C2858" w:rsidRPr="00431005">
          <w:rPr>
            <w:rStyle w:val="Hyperlink"/>
          </w:rPr>
          <w:t>http://www.uab.edu/policies/Pages/Faculty-Handbook.aspx</w:t>
        </w:r>
      </w:hyperlink>
      <w:r w:rsidR="001C2858">
        <w:t xml:space="preserve">. </w:t>
      </w:r>
      <w:r w:rsidRPr="00FB4CBE">
        <w:t xml:space="preserve">As a UAB employee, you will also be subject to the terms and conditions in the </w:t>
      </w:r>
      <w:r w:rsidRPr="00F34217">
        <w:rPr>
          <w:i/>
        </w:rPr>
        <w:t>You &amp; UAB Handbook</w:t>
      </w:r>
      <w:r w:rsidRPr="00FB4CBE">
        <w:t xml:space="preserve"> although the terms of the Faculty Handbook take precedence to the extent of any conflict. </w:t>
      </w:r>
      <w:r w:rsidRPr="00F34217">
        <w:rPr>
          <w:i/>
        </w:rPr>
        <w:t>You &amp; UAB</w:t>
      </w:r>
      <w:r w:rsidRPr="00FB4CBE">
        <w:t xml:space="preserve"> can be found online at </w:t>
      </w:r>
      <w:hyperlink r:id="rId9" w:history="1">
        <w:r w:rsidR="00EA1AB7" w:rsidRPr="00EA1AB7">
          <w:rPr>
            <w:rStyle w:val="Hyperlink"/>
          </w:rPr>
          <w:t>http://www</w:t>
        </w:r>
        <w:bookmarkStart w:id="0" w:name="_GoBack"/>
        <w:bookmarkEnd w:id="0"/>
        <w:r w:rsidR="00EA1AB7" w:rsidRPr="00EA1AB7">
          <w:rPr>
            <w:rStyle w:val="Hyperlink"/>
          </w:rPr>
          <w:t>.uab.edu/humanresources/home/tools/you-and-uab-handbook</w:t>
        </w:r>
      </w:hyperlink>
      <w:r w:rsidR="001C2858" w:rsidRPr="00EA1AB7">
        <w:t>.</w:t>
      </w:r>
    </w:p>
    <w:p w:rsidR="00A018A2" w:rsidRPr="00B842C2" w:rsidRDefault="006465CF" w:rsidP="006465C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before="240"/>
        <w:rPr>
          <w:b/>
          <w:color w:val="365F91" w:themeColor="accent1" w:themeShade="BF"/>
        </w:rPr>
      </w:pPr>
      <w:r w:rsidRPr="00B842C2">
        <w:rPr>
          <w:color w:val="C00000"/>
        </w:rPr>
        <w:t>[</w:t>
      </w:r>
      <w:r w:rsidR="00A018A2" w:rsidRPr="00B842C2">
        <w:rPr>
          <w:color w:val="C00000"/>
        </w:rPr>
        <w:t>Restate duties, responsibilities, and expectations</w:t>
      </w:r>
      <w:r w:rsidR="00B842C2">
        <w:rPr>
          <w:color w:val="C00000"/>
        </w:rPr>
        <w:t xml:space="preserve"> for this faculty appointment</w:t>
      </w:r>
      <w:r w:rsidRPr="00B842C2">
        <w:rPr>
          <w:color w:val="C00000"/>
        </w:rPr>
        <w:t>]</w:t>
      </w:r>
      <w:r w:rsidR="00A018A2" w:rsidRPr="00B842C2">
        <w:rPr>
          <w:b/>
          <w:color w:val="365F91" w:themeColor="accent1" w:themeShade="BF"/>
        </w:rPr>
        <w:t>.</w:t>
      </w:r>
    </w:p>
    <w:p w:rsidR="00D439E8" w:rsidRPr="00DE3280" w:rsidRDefault="00D439E8" w:rsidP="00A018A2">
      <w:pPr>
        <w:pStyle w:val="ListParagraph"/>
        <w:contextualSpacing/>
        <w:jc w:val="both"/>
        <w:rPr>
          <w:rFonts w:ascii="Arial" w:hAnsi="Arial" w:cs="Arial"/>
          <w:caps/>
          <w:color w:val="365F91" w:themeColor="accent1" w:themeShade="BF"/>
          <w:sz w:val="20"/>
          <w:szCs w:val="20"/>
        </w:rPr>
      </w:pPr>
    </w:p>
    <w:p w:rsidR="00D439E8" w:rsidRPr="006465CF" w:rsidRDefault="00D439E8" w:rsidP="006465CF">
      <w:pPr>
        <w:contextualSpacing/>
        <w:jc w:val="both"/>
      </w:pPr>
      <w:r w:rsidRPr="006465CF">
        <w:t xml:space="preserve">As is the case for all University employees, your employment is subject to approval by the Provost and President. As a condition of your employment, you are subject to all applicable practices, policies and procedures of the Board of Trustees of the University of Alabama, including but not limited to policies regarding conflicts of interests, nondiscrimination, outside professional activities, and intellectual property. It is your responsibility to be aware of these policies and procedures, as well as all others which may apply to you. University policies and procedures are subject to change without notice.  </w:t>
      </w:r>
    </w:p>
    <w:p w:rsidR="00CC08E7" w:rsidRPr="006465CF" w:rsidRDefault="009B2A94" w:rsidP="0029769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before="240"/>
      </w:pPr>
      <w:r w:rsidRPr="006465CF">
        <w:t xml:space="preserve">You are an important member of the Department of </w:t>
      </w:r>
      <w:r w:rsidR="001C2858" w:rsidRPr="001C2858">
        <w:rPr>
          <w:color w:val="C00000"/>
        </w:rPr>
        <w:t>(insert department</w:t>
      </w:r>
      <w:r w:rsidR="001C2858">
        <w:rPr>
          <w:color w:val="C00000"/>
        </w:rPr>
        <w:t xml:space="preserve"> name</w:t>
      </w:r>
      <w:r w:rsidR="001C2858" w:rsidRPr="001C2858">
        <w:rPr>
          <w:color w:val="C00000"/>
        </w:rPr>
        <w:t>)</w:t>
      </w:r>
      <w:r w:rsidR="001C2858">
        <w:t>. The f</w:t>
      </w:r>
      <w:r w:rsidRPr="006465CF">
        <w:t>aculty and I sincerely hope that you will agree to continue in your current position.  If</w:t>
      </w:r>
      <w:r w:rsidR="00FB4CBE" w:rsidRPr="006465CF">
        <w:t>, as I hope, you find this offer to be satisfactory</w:t>
      </w:r>
      <w:r w:rsidR="006465CF" w:rsidRPr="006465CF">
        <w:t xml:space="preserve"> as presented, please indicate your acceptance by si</w:t>
      </w:r>
      <w:r w:rsidR="0083290E">
        <w:t xml:space="preserve">gning, dating, and returning </w:t>
      </w:r>
      <w:r w:rsidR="0083290E" w:rsidRPr="00C90458">
        <w:t>this</w:t>
      </w:r>
      <w:r w:rsidR="006465CF" w:rsidRPr="006465CF">
        <w:t xml:space="preserve"> original letter to </w:t>
      </w:r>
      <w:r w:rsidR="006465CF" w:rsidRPr="001C2858">
        <w:rPr>
          <w:color w:val="C00000"/>
        </w:rPr>
        <w:t>(insert dep</w:t>
      </w:r>
      <w:r w:rsidR="0083290E">
        <w:rPr>
          <w:color w:val="C00000"/>
        </w:rPr>
        <w:t xml:space="preserve">artment name) </w:t>
      </w:r>
      <w:r w:rsidR="0083290E" w:rsidRPr="0083290E">
        <w:rPr>
          <w:color w:val="C00000"/>
        </w:rPr>
        <w:t xml:space="preserve">(insert </w:t>
      </w:r>
      <w:r w:rsidR="0083290E" w:rsidRPr="001C2858">
        <w:rPr>
          <w:color w:val="C00000"/>
        </w:rPr>
        <w:t>contact person’s name as is appropriate)</w:t>
      </w:r>
      <w:r w:rsidR="0083290E" w:rsidRPr="0083290E">
        <w:t>,</w:t>
      </w:r>
      <w:r w:rsidR="0083290E">
        <w:rPr>
          <w:color w:val="C00000"/>
        </w:rPr>
        <w:t xml:space="preserve"> (insert address)</w:t>
      </w:r>
      <w:r w:rsidR="006465CF" w:rsidRPr="001C2858">
        <w:rPr>
          <w:color w:val="C00000"/>
        </w:rPr>
        <w:t xml:space="preserve"> </w:t>
      </w:r>
      <w:r w:rsidRPr="006465CF">
        <w:t xml:space="preserve">no later than </w:t>
      </w:r>
      <w:r w:rsidR="001C2858" w:rsidRPr="001C2858">
        <w:rPr>
          <w:color w:val="C00000"/>
        </w:rPr>
        <w:t>(insert date)</w:t>
      </w:r>
      <w:r w:rsidRPr="006465CF">
        <w:t xml:space="preserve">.  </w:t>
      </w:r>
    </w:p>
    <w:p w:rsidR="00CC08E7"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pPr>
    </w:p>
    <w:p w:rsidR="00344BC5" w:rsidRDefault="0068363D"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color w:val="C00000"/>
        </w:rPr>
      </w:pPr>
      <w:r w:rsidRPr="00AF145E">
        <w:rPr>
          <w:color w:val="C00000"/>
        </w:rPr>
        <w:t>[</w:t>
      </w:r>
      <w:r w:rsidR="009A2613">
        <w:rPr>
          <w:color w:val="C00000"/>
        </w:rPr>
        <w:t>Alternate sample language-- closing</w:t>
      </w:r>
      <w:r w:rsidRPr="00AF145E">
        <w:rPr>
          <w:color w:val="C00000"/>
        </w:rPr>
        <w:t xml:space="preserve">] </w:t>
      </w:r>
    </w:p>
    <w:p w:rsidR="00F40969" w:rsidRDefault="00F40969"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pPr>
    </w:p>
    <w:p w:rsidR="0068363D" w:rsidRDefault="0068363D"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pPr>
      <w:r>
        <w:t xml:space="preserve">Thank you for your contributions to </w:t>
      </w:r>
      <w:r w:rsidR="001C2858">
        <w:t xml:space="preserve">the Department of </w:t>
      </w:r>
      <w:r w:rsidR="001C2858" w:rsidRPr="001C2858">
        <w:rPr>
          <w:color w:val="C00000"/>
        </w:rPr>
        <w:t>(insert department name)</w:t>
      </w:r>
      <w:r w:rsidRPr="001C2858">
        <w:rPr>
          <w:color w:val="C00000"/>
        </w:rPr>
        <w:t xml:space="preserve"> </w:t>
      </w:r>
      <w:r w:rsidR="001C2858">
        <w:t xml:space="preserve">and to the </w:t>
      </w:r>
      <w:r w:rsidR="001C2858" w:rsidRPr="001C2858">
        <w:rPr>
          <w:color w:val="C00000"/>
        </w:rPr>
        <w:t>(i</w:t>
      </w:r>
      <w:r w:rsidRPr="001C2858">
        <w:rPr>
          <w:color w:val="C00000"/>
        </w:rPr>
        <w:t>ns</w:t>
      </w:r>
      <w:r w:rsidR="00735A75">
        <w:rPr>
          <w:color w:val="C00000"/>
        </w:rPr>
        <w:t>ert college or school name)</w:t>
      </w:r>
      <w:r>
        <w:t xml:space="preserve"> at the University of Alabama at Birmingham.  </w:t>
      </w:r>
      <w:r w:rsidR="00344BC5">
        <w:t>I look forward to working with you and your colleagues to continue to build the excellent programs of the department.</w:t>
      </w:r>
    </w:p>
    <w:p w:rsidR="0068363D" w:rsidRPr="006465CF" w:rsidRDefault="0068363D"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pPr>
    </w:p>
    <w:p w:rsidR="00CC08E7" w:rsidRPr="006465CF" w:rsidRDefault="00F9175C"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pPr>
      <w:r w:rsidRPr="006465CF">
        <w:t>Sincerely</w:t>
      </w:r>
      <w:r w:rsidR="00CC08E7" w:rsidRPr="006465CF">
        <w:t>,</w:t>
      </w:r>
    </w:p>
    <w:p w:rsidR="00CC08E7" w:rsidRPr="006465CF"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pPr>
    </w:p>
    <w:p w:rsidR="00CC08E7" w:rsidRPr="006465CF"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pPr>
    </w:p>
    <w:p w:rsidR="00CC08E7" w:rsidRPr="006465CF" w:rsidRDefault="00F9175C"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pPr>
      <w:r w:rsidRPr="006465CF">
        <w:t>_________________________</w:t>
      </w:r>
      <w:r w:rsidR="00FD0770" w:rsidRPr="006465CF">
        <w:t>_________</w:t>
      </w:r>
      <w:r w:rsidR="00FD0770" w:rsidRPr="006465CF">
        <w:tab/>
      </w:r>
      <w:r w:rsidR="00FD0770" w:rsidRPr="006465CF">
        <w:tab/>
      </w:r>
      <w:r w:rsidR="00FD0770" w:rsidRPr="006465CF">
        <w:tab/>
        <w:t>_________________________</w:t>
      </w:r>
    </w:p>
    <w:p w:rsidR="006465CF" w:rsidRDefault="006465CF" w:rsidP="006465C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pPr>
      <w:r>
        <w:t>Chair</w:t>
      </w:r>
      <w:r w:rsidR="009B2A94" w:rsidRPr="006465CF">
        <w:t xml:space="preserve"> </w:t>
      </w:r>
      <w:r w:rsidR="00FD0770" w:rsidRPr="006465CF">
        <w:tab/>
      </w:r>
      <w:r w:rsidR="00FD0770" w:rsidRPr="006465CF">
        <w:tab/>
      </w:r>
      <w:r w:rsidR="00FD0770" w:rsidRPr="006465CF">
        <w:tab/>
      </w:r>
      <w:r w:rsidR="00FD0770" w:rsidRPr="006465CF">
        <w:tab/>
      </w:r>
      <w:r w:rsidR="00FD0770" w:rsidRPr="006465CF">
        <w:tab/>
      </w:r>
      <w:r w:rsidR="00D96A9C" w:rsidRPr="006465CF">
        <w:tab/>
      </w:r>
      <w:r w:rsidR="00D96A9C" w:rsidRPr="006465CF">
        <w:tab/>
      </w:r>
      <w:r w:rsidR="00D96A9C" w:rsidRPr="006465CF">
        <w:tab/>
      </w:r>
      <w:r w:rsidR="009B2A94" w:rsidRPr="006465CF">
        <w:tab/>
      </w:r>
      <w:r>
        <w:tab/>
      </w:r>
      <w:r>
        <w:tab/>
      </w:r>
      <w:r>
        <w:tab/>
      </w:r>
      <w:r>
        <w:tab/>
        <w:t>Dean</w:t>
      </w:r>
    </w:p>
    <w:p w:rsidR="00CC08E7" w:rsidRPr="006465CF"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pPr>
    </w:p>
    <w:p w:rsidR="00CC08E7" w:rsidRPr="006465CF"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pPr>
      <w:r w:rsidRPr="006465CF">
        <w:t xml:space="preserve">I </w:t>
      </w:r>
      <w:r w:rsidR="009B2A94" w:rsidRPr="006465CF">
        <w:t xml:space="preserve">accept all the terms and conditions of this offer. </w:t>
      </w:r>
    </w:p>
    <w:p w:rsidR="00CC08E7" w:rsidRPr="006465CF"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pPr>
    </w:p>
    <w:p w:rsidR="00CC08E7" w:rsidRPr="006465CF"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pPr>
    </w:p>
    <w:p w:rsidR="00CC08E7" w:rsidRPr="006465CF"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pPr>
      <w:r w:rsidRPr="006465CF">
        <w:t>_________________________________</w:t>
      </w:r>
      <w:r w:rsidRPr="006465CF">
        <w:tab/>
        <w:t xml:space="preserve">        __________________________</w:t>
      </w:r>
    </w:p>
    <w:p w:rsidR="00CC08E7" w:rsidRPr="006465CF" w:rsidRDefault="00CC08E7" w:rsidP="001C2858">
      <w:pPr>
        <w:tabs>
          <w:tab w:val="left" w:pos="720"/>
          <w:tab w:val="left" w:pos="5850"/>
        </w:tabs>
        <w:autoSpaceDE w:val="0"/>
        <w:autoSpaceDN w:val="0"/>
        <w:adjustRightInd w:val="0"/>
      </w:pPr>
      <w:r w:rsidRPr="006465CF">
        <w:t xml:space="preserve">(Signature)                            </w:t>
      </w:r>
      <w:r w:rsidR="00460C2E" w:rsidRPr="006465CF">
        <w:t xml:space="preserve">     </w:t>
      </w:r>
      <w:r w:rsidR="00A64141">
        <w:t xml:space="preserve">                             </w:t>
      </w:r>
      <w:r w:rsidRPr="006465CF">
        <w:t>(Date)</w:t>
      </w:r>
    </w:p>
    <w:p w:rsidR="009B2A94" w:rsidRPr="006465CF" w:rsidRDefault="009B2A94" w:rsidP="00CC08E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ind w:left="720" w:firstLine="720"/>
      </w:pPr>
    </w:p>
    <w:p w:rsidR="009B2A94" w:rsidRPr="006465CF" w:rsidRDefault="009B2A94" w:rsidP="009B2A94">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pPr>
    </w:p>
    <w:p w:rsidR="009B2A94" w:rsidRDefault="00681B56" w:rsidP="009B2A94">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rPr>
          <w:color w:val="C00000"/>
        </w:rPr>
      </w:pPr>
      <w:r w:rsidRPr="001C2858">
        <w:rPr>
          <w:color w:val="C00000"/>
        </w:rPr>
        <w:t>[Include other departmental, school/college signatures and approvals as is appropriate]</w:t>
      </w:r>
    </w:p>
    <w:sectPr w:rsidR="009B2A94" w:rsidSect="00783963">
      <w:footerReference w:type="default" r:id="rId10"/>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20C" w:rsidRDefault="00DA420C">
      <w:r>
        <w:separator/>
      </w:r>
    </w:p>
  </w:endnote>
  <w:endnote w:type="continuationSeparator" w:id="0">
    <w:p w:rsidR="00DA420C" w:rsidRDefault="00DA4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2A1" w:rsidRPr="005D62A1" w:rsidRDefault="005D62A1" w:rsidP="005D62A1">
    <w:pPr>
      <w:pStyle w:val="Footer"/>
      <w:jc w:val="center"/>
      <w:rPr>
        <w:lang w:val="en-US"/>
      </w:rPr>
    </w:pPr>
    <w:r>
      <w:rPr>
        <w:lang w:val="en-US"/>
      </w:rPr>
      <w:t>Faculty Appointment Renewal Letter Template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20C" w:rsidRDefault="00DA420C">
      <w:r>
        <w:separator/>
      </w:r>
    </w:p>
  </w:footnote>
  <w:footnote w:type="continuationSeparator" w:id="0">
    <w:p w:rsidR="00DA420C" w:rsidRDefault="00DA42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66F4"/>
    <w:multiLevelType w:val="hybridMultilevel"/>
    <w:tmpl w:val="E76A8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D1002"/>
    <w:multiLevelType w:val="hybridMultilevel"/>
    <w:tmpl w:val="796CACC0"/>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361318"/>
    <w:multiLevelType w:val="hybridMultilevel"/>
    <w:tmpl w:val="E1F896FE"/>
    <w:lvl w:ilvl="0" w:tplc="196C9B8C">
      <w:start w:val="1"/>
      <w:numFmt w:val="decimal"/>
      <w:lvlText w:val="%1."/>
      <w:lvlJc w:val="left"/>
      <w:pPr>
        <w:ind w:left="720" w:hanging="360"/>
      </w:pPr>
      <w:rPr>
        <w:rFonts w:ascii="Arial" w:hAnsi="Arial" w:cs="Wingdings" w:hint="default"/>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8BE70B9"/>
    <w:multiLevelType w:val="hybridMultilevel"/>
    <w:tmpl w:val="48E0381E"/>
    <w:lvl w:ilvl="0" w:tplc="8D44D558">
      <w:start w:val="1"/>
      <w:numFmt w:val="decimal"/>
      <w:lvlText w:val="%1."/>
      <w:lvlJc w:val="left"/>
      <w:pPr>
        <w:ind w:left="1920" w:hanging="360"/>
      </w:pPr>
      <w:rPr>
        <w:rFonts w:cs="Times New Roman" w:hint="default"/>
      </w:rPr>
    </w:lvl>
    <w:lvl w:ilvl="1" w:tplc="04090019" w:tentative="1">
      <w:start w:val="1"/>
      <w:numFmt w:val="lowerLetter"/>
      <w:lvlText w:val="%2."/>
      <w:lvlJc w:val="left"/>
      <w:pPr>
        <w:ind w:left="2640" w:hanging="360"/>
      </w:pPr>
      <w:rPr>
        <w:rFonts w:cs="Times New Roman"/>
      </w:rPr>
    </w:lvl>
    <w:lvl w:ilvl="2" w:tplc="0409001B" w:tentative="1">
      <w:start w:val="1"/>
      <w:numFmt w:val="lowerRoman"/>
      <w:lvlText w:val="%3."/>
      <w:lvlJc w:val="right"/>
      <w:pPr>
        <w:ind w:left="3360" w:hanging="180"/>
      </w:pPr>
      <w:rPr>
        <w:rFonts w:cs="Times New Roman"/>
      </w:rPr>
    </w:lvl>
    <w:lvl w:ilvl="3" w:tplc="0409000F" w:tentative="1">
      <w:start w:val="1"/>
      <w:numFmt w:val="decimal"/>
      <w:lvlText w:val="%4."/>
      <w:lvlJc w:val="left"/>
      <w:pPr>
        <w:ind w:left="4080" w:hanging="360"/>
      </w:pPr>
      <w:rPr>
        <w:rFonts w:cs="Times New Roman"/>
      </w:rPr>
    </w:lvl>
    <w:lvl w:ilvl="4" w:tplc="04090019" w:tentative="1">
      <w:start w:val="1"/>
      <w:numFmt w:val="lowerLetter"/>
      <w:lvlText w:val="%5."/>
      <w:lvlJc w:val="left"/>
      <w:pPr>
        <w:ind w:left="4800" w:hanging="360"/>
      </w:pPr>
      <w:rPr>
        <w:rFonts w:cs="Times New Roman"/>
      </w:rPr>
    </w:lvl>
    <w:lvl w:ilvl="5" w:tplc="0409001B" w:tentative="1">
      <w:start w:val="1"/>
      <w:numFmt w:val="lowerRoman"/>
      <w:lvlText w:val="%6."/>
      <w:lvlJc w:val="right"/>
      <w:pPr>
        <w:ind w:left="5520" w:hanging="180"/>
      </w:pPr>
      <w:rPr>
        <w:rFonts w:cs="Times New Roman"/>
      </w:rPr>
    </w:lvl>
    <w:lvl w:ilvl="6" w:tplc="0409000F" w:tentative="1">
      <w:start w:val="1"/>
      <w:numFmt w:val="decimal"/>
      <w:lvlText w:val="%7."/>
      <w:lvlJc w:val="left"/>
      <w:pPr>
        <w:ind w:left="6240" w:hanging="360"/>
      </w:pPr>
      <w:rPr>
        <w:rFonts w:cs="Times New Roman"/>
      </w:rPr>
    </w:lvl>
    <w:lvl w:ilvl="7" w:tplc="04090019" w:tentative="1">
      <w:start w:val="1"/>
      <w:numFmt w:val="lowerLetter"/>
      <w:lvlText w:val="%8."/>
      <w:lvlJc w:val="left"/>
      <w:pPr>
        <w:ind w:left="6960" w:hanging="360"/>
      </w:pPr>
      <w:rPr>
        <w:rFonts w:cs="Times New Roman"/>
      </w:rPr>
    </w:lvl>
    <w:lvl w:ilvl="8" w:tplc="0409001B" w:tentative="1">
      <w:start w:val="1"/>
      <w:numFmt w:val="lowerRoman"/>
      <w:lvlText w:val="%9."/>
      <w:lvlJc w:val="right"/>
      <w:pPr>
        <w:ind w:left="7680" w:hanging="180"/>
      </w:pPr>
      <w:rPr>
        <w:rFonts w:cs="Times New Roman"/>
      </w:rPr>
    </w:lvl>
  </w:abstractNum>
  <w:abstractNum w:abstractNumId="4" w15:restartNumberingAfterBreak="0">
    <w:nsid w:val="1CB03069"/>
    <w:multiLevelType w:val="hybridMultilevel"/>
    <w:tmpl w:val="15ACCF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D87488"/>
    <w:multiLevelType w:val="multilevel"/>
    <w:tmpl w:val="C4C8C9A6"/>
    <w:lvl w:ilvl="0">
      <w:start w:val="1"/>
      <w:numFmt w:val="decimal"/>
      <w:lvlText w:val="%1."/>
      <w:lvlJc w:val="left"/>
      <w:pPr>
        <w:ind w:left="720" w:hanging="360"/>
      </w:pPr>
      <w:rPr>
        <w:rFonts w:hint="default"/>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21073297"/>
    <w:multiLevelType w:val="hybridMultilevel"/>
    <w:tmpl w:val="5FDE5810"/>
    <w:lvl w:ilvl="0" w:tplc="A13262F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24E051A4"/>
    <w:multiLevelType w:val="hybridMultilevel"/>
    <w:tmpl w:val="FAB48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252D6D"/>
    <w:multiLevelType w:val="hybridMultilevel"/>
    <w:tmpl w:val="DC86C438"/>
    <w:lvl w:ilvl="0" w:tplc="32B6D854">
      <w:start w:val="1"/>
      <w:numFmt w:val="lowerLetter"/>
      <w:lvlText w:val="%1."/>
      <w:lvlJc w:val="left"/>
      <w:pPr>
        <w:tabs>
          <w:tab w:val="num" w:pos="720"/>
        </w:tabs>
        <w:ind w:left="720" w:hanging="360"/>
      </w:pPr>
      <w:rPr>
        <w:rFonts w:cs="Times New Roman"/>
        <w:b w:val="0"/>
        <w:bCs w:val="0"/>
      </w:rPr>
    </w:lvl>
    <w:lvl w:ilvl="1" w:tplc="0409001B">
      <w:start w:val="1"/>
      <w:numFmt w:val="lowerRoman"/>
      <w:lvlText w:val="%2."/>
      <w:lvlJc w:val="righ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3A783D20"/>
    <w:multiLevelType w:val="hybridMultilevel"/>
    <w:tmpl w:val="D26864F0"/>
    <w:lvl w:ilvl="0" w:tplc="9C748146">
      <w:start w:val="1"/>
      <w:numFmt w:val="decimal"/>
      <w:lvlText w:val="%1."/>
      <w:lvlJc w:val="left"/>
      <w:pPr>
        <w:ind w:left="360" w:hanging="360"/>
      </w:pPr>
      <w:rPr>
        <w:rFonts w:hint="default"/>
        <w:b w:val="0"/>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11E4307"/>
    <w:multiLevelType w:val="hybridMultilevel"/>
    <w:tmpl w:val="2AA4514A"/>
    <w:lvl w:ilvl="0" w:tplc="5B2C0D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906C0F"/>
    <w:multiLevelType w:val="hybridMultilevel"/>
    <w:tmpl w:val="6F3CE1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46440B"/>
    <w:multiLevelType w:val="hybridMultilevel"/>
    <w:tmpl w:val="12B632EA"/>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6616C7"/>
    <w:multiLevelType w:val="hybridMultilevel"/>
    <w:tmpl w:val="FC9478EC"/>
    <w:lvl w:ilvl="0" w:tplc="0409000F">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E3C5025"/>
    <w:multiLevelType w:val="hybridMultilevel"/>
    <w:tmpl w:val="A7D2A078"/>
    <w:lvl w:ilvl="0" w:tplc="04090001">
      <w:start w:val="1"/>
      <w:numFmt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start w:val="1"/>
      <w:numFmt w:val="bullet"/>
      <w:lvlText w:val=""/>
      <w:lvlJc w:val="left"/>
      <w:pPr>
        <w:tabs>
          <w:tab w:val="num" w:pos="5040"/>
        </w:tabs>
        <w:ind w:left="5040" w:hanging="360"/>
      </w:pPr>
      <w:rPr>
        <w:rFonts w:ascii="Wingdings" w:hAnsi="Wingdings" w:hint="default"/>
      </w:rPr>
    </w:lvl>
    <w:lvl w:ilvl="3" w:tplc="0409000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start w:val="1"/>
      <w:numFmt w:val="bullet"/>
      <w:lvlText w:val=""/>
      <w:lvlJc w:val="left"/>
      <w:pPr>
        <w:tabs>
          <w:tab w:val="num" w:pos="7200"/>
        </w:tabs>
        <w:ind w:left="7200" w:hanging="360"/>
      </w:pPr>
      <w:rPr>
        <w:rFonts w:ascii="Wingdings" w:hAnsi="Wingdings" w:hint="default"/>
      </w:rPr>
    </w:lvl>
    <w:lvl w:ilvl="6" w:tplc="04090001">
      <w:start w:val="1"/>
      <w:numFmt w:val="bullet"/>
      <w:lvlText w:val=""/>
      <w:lvlJc w:val="left"/>
      <w:pPr>
        <w:tabs>
          <w:tab w:val="num" w:pos="7920"/>
        </w:tabs>
        <w:ind w:left="7920" w:hanging="360"/>
      </w:pPr>
      <w:rPr>
        <w:rFonts w:ascii="Symbol" w:hAnsi="Symbol" w:hint="default"/>
      </w:rPr>
    </w:lvl>
    <w:lvl w:ilvl="7" w:tplc="04090003">
      <w:start w:val="1"/>
      <w:numFmt w:val="bullet"/>
      <w:lvlText w:val="o"/>
      <w:lvlJc w:val="left"/>
      <w:pPr>
        <w:tabs>
          <w:tab w:val="num" w:pos="8640"/>
        </w:tabs>
        <w:ind w:left="8640" w:hanging="360"/>
      </w:pPr>
      <w:rPr>
        <w:rFonts w:ascii="Courier New" w:hAnsi="Courier New" w:hint="default"/>
      </w:rPr>
    </w:lvl>
    <w:lvl w:ilvl="8" w:tplc="04090005">
      <w:start w:val="1"/>
      <w:numFmt w:val="bullet"/>
      <w:lvlText w:val=""/>
      <w:lvlJc w:val="left"/>
      <w:pPr>
        <w:tabs>
          <w:tab w:val="num" w:pos="9360"/>
        </w:tabs>
        <w:ind w:left="9360" w:hanging="360"/>
      </w:pPr>
      <w:rPr>
        <w:rFonts w:ascii="Wingdings" w:hAnsi="Wingdings" w:hint="default"/>
      </w:rPr>
    </w:lvl>
  </w:abstractNum>
  <w:abstractNum w:abstractNumId="15" w15:restartNumberingAfterBreak="0">
    <w:nsid w:val="71081EC9"/>
    <w:multiLevelType w:val="hybridMultilevel"/>
    <w:tmpl w:val="E1F896FE"/>
    <w:lvl w:ilvl="0" w:tplc="196C9B8C">
      <w:start w:val="1"/>
      <w:numFmt w:val="decimal"/>
      <w:lvlText w:val="%1."/>
      <w:lvlJc w:val="left"/>
      <w:pPr>
        <w:ind w:left="720" w:hanging="360"/>
      </w:pPr>
      <w:rPr>
        <w:rFonts w:ascii="Arial" w:hAnsi="Arial" w:cs="Wingdings" w:hint="default"/>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2F621B1"/>
    <w:multiLevelType w:val="hybridMultilevel"/>
    <w:tmpl w:val="309C4FB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4"/>
  </w:num>
  <w:num w:numId="3">
    <w:abstractNumId w:val="16"/>
  </w:num>
  <w:num w:numId="4">
    <w:abstractNumId w:val="8"/>
  </w:num>
  <w:num w:numId="5">
    <w:abstractNumId w:val="14"/>
  </w:num>
  <w:num w:numId="6">
    <w:abstractNumId w:val="3"/>
  </w:num>
  <w:num w:numId="7">
    <w:abstractNumId w:val="6"/>
  </w:num>
  <w:num w:numId="8">
    <w:abstractNumId w:val="13"/>
  </w:num>
  <w:num w:numId="9">
    <w:abstractNumId w:val="10"/>
  </w:num>
  <w:num w:numId="10">
    <w:abstractNumId w:val="12"/>
  </w:num>
  <w:num w:numId="11">
    <w:abstractNumId w:val="15"/>
  </w:num>
  <w:num w:numId="12">
    <w:abstractNumId w:val="2"/>
  </w:num>
  <w:num w:numId="13">
    <w:abstractNumId w:val="0"/>
  </w:num>
  <w:num w:numId="14">
    <w:abstractNumId w:val="9"/>
  </w:num>
  <w:num w:numId="15">
    <w:abstractNumId w:val="1"/>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708"/>
    <w:rsid w:val="00003C07"/>
    <w:rsid w:val="0000412E"/>
    <w:rsid w:val="0001185A"/>
    <w:rsid w:val="00015D35"/>
    <w:rsid w:val="00017444"/>
    <w:rsid w:val="00027325"/>
    <w:rsid w:val="00027A6A"/>
    <w:rsid w:val="00045963"/>
    <w:rsid w:val="00052D1A"/>
    <w:rsid w:val="00056215"/>
    <w:rsid w:val="00084E38"/>
    <w:rsid w:val="000865F5"/>
    <w:rsid w:val="00090FD8"/>
    <w:rsid w:val="000939B6"/>
    <w:rsid w:val="00095731"/>
    <w:rsid w:val="000A3629"/>
    <w:rsid w:val="000A36FA"/>
    <w:rsid w:val="000A5886"/>
    <w:rsid w:val="000A699C"/>
    <w:rsid w:val="000B69F3"/>
    <w:rsid w:val="000B6B81"/>
    <w:rsid w:val="000C3B3F"/>
    <w:rsid w:val="000C4B46"/>
    <w:rsid w:val="000C613F"/>
    <w:rsid w:val="000E417B"/>
    <w:rsid w:val="000E6364"/>
    <w:rsid w:val="000E6531"/>
    <w:rsid w:val="000E6810"/>
    <w:rsid w:val="000F2388"/>
    <w:rsid w:val="00104563"/>
    <w:rsid w:val="00105C3C"/>
    <w:rsid w:val="00111D25"/>
    <w:rsid w:val="00114F88"/>
    <w:rsid w:val="00116E0D"/>
    <w:rsid w:val="001278C9"/>
    <w:rsid w:val="00132BAC"/>
    <w:rsid w:val="001334FB"/>
    <w:rsid w:val="0014374A"/>
    <w:rsid w:val="001476F4"/>
    <w:rsid w:val="00152156"/>
    <w:rsid w:val="00153045"/>
    <w:rsid w:val="001743DA"/>
    <w:rsid w:val="001746B3"/>
    <w:rsid w:val="00181DF0"/>
    <w:rsid w:val="00181ECE"/>
    <w:rsid w:val="001824A6"/>
    <w:rsid w:val="00190522"/>
    <w:rsid w:val="00192312"/>
    <w:rsid w:val="001A2CD1"/>
    <w:rsid w:val="001B25E4"/>
    <w:rsid w:val="001B35AB"/>
    <w:rsid w:val="001B55F1"/>
    <w:rsid w:val="001C1BF3"/>
    <w:rsid w:val="001C2858"/>
    <w:rsid w:val="001C7AB7"/>
    <w:rsid w:val="001D01CC"/>
    <w:rsid w:val="001D6C11"/>
    <w:rsid w:val="001E454F"/>
    <w:rsid w:val="001E5476"/>
    <w:rsid w:val="001F47A2"/>
    <w:rsid w:val="00202983"/>
    <w:rsid w:val="002056D5"/>
    <w:rsid w:val="002152AD"/>
    <w:rsid w:val="00220F21"/>
    <w:rsid w:val="002263C5"/>
    <w:rsid w:val="002277CA"/>
    <w:rsid w:val="00235F78"/>
    <w:rsid w:val="002365BB"/>
    <w:rsid w:val="0024686A"/>
    <w:rsid w:val="00274199"/>
    <w:rsid w:val="00286938"/>
    <w:rsid w:val="00286D51"/>
    <w:rsid w:val="00286F9C"/>
    <w:rsid w:val="00296522"/>
    <w:rsid w:val="00297691"/>
    <w:rsid w:val="002A173B"/>
    <w:rsid w:val="002A2291"/>
    <w:rsid w:val="002A7AF1"/>
    <w:rsid w:val="002C4D15"/>
    <w:rsid w:val="002D5595"/>
    <w:rsid w:val="002E3152"/>
    <w:rsid w:val="002E4067"/>
    <w:rsid w:val="002E5E9D"/>
    <w:rsid w:val="002F7CDA"/>
    <w:rsid w:val="00303F82"/>
    <w:rsid w:val="00311026"/>
    <w:rsid w:val="003137EA"/>
    <w:rsid w:val="003156D6"/>
    <w:rsid w:val="00316C74"/>
    <w:rsid w:val="00317E4E"/>
    <w:rsid w:val="00321007"/>
    <w:rsid w:val="003328E5"/>
    <w:rsid w:val="00344BC5"/>
    <w:rsid w:val="003507AA"/>
    <w:rsid w:val="00354D4B"/>
    <w:rsid w:val="00361BFF"/>
    <w:rsid w:val="00364FF0"/>
    <w:rsid w:val="00370BC9"/>
    <w:rsid w:val="00377F62"/>
    <w:rsid w:val="003809AF"/>
    <w:rsid w:val="00385F5A"/>
    <w:rsid w:val="00390332"/>
    <w:rsid w:val="0039496E"/>
    <w:rsid w:val="003A1A51"/>
    <w:rsid w:val="003A3379"/>
    <w:rsid w:val="003A7A28"/>
    <w:rsid w:val="003B0E77"/>
    <w:rsid w:val="003B6BE7"/>
    <w:rsid w:val="003D12C4"/>
    <w:rsid w:val="003E778C"/>
    <w:rsid w:val="00403971"/>
    <w:rsid w:val="0041696E"/>
    <w:rsid w:val="00420DE6"/>
    <w:rsid w:val="0042757A"/>
    <w:rsid w:val="004337DA"/>
    <w:rsid w:val="00434695"/>
    <w:rsid w:val="0045169B"/>
    <w:rsid w:val="004573B2"/>
    <w:rsid w:val="00457BA3"/>
    <w:rsid w:val="00457E46"/>
    <w:rsid w:val="00460687"/>
    <w:rsid w:val="00460C2E"/>
    <w:rsid w:val="004625BC"/>
    <w:rsid w:val="00480325"/>
    <w:rsid w:val="00487FD8"/>
    <w:rsid w:val="00492AED"/>
    <w:rsid w:val="00493415"/>
    <w:rsid w:val="004A70AB"/>
    <w:rsid w:val="004B1B2D"/>
    <w:rsid w:val="004C5927"/>
    <w:rsid w:val="004D5557"/>
    <w:rsid w:val="004E2196"/>
    <w:rsid w:val="004E3288"/>
    <w:rsid w:val="004E63EF"/>
    <w:rsid w:val="004F6CBD"/>
    <w:rsid w:val="00507AA4"/>
    <w:rsid w:val="00516C0F"/>
    <w:rsid w:val="00537804"/>
    <w:rsid w:val="00541A7C"/>
    <w:rsid w:val="005455FF"/>
    <w:rsid w:val="00546C6E"/>
    <w:rsid w:val="005518AC"/>
    <w:rsid w:val="005535FB"/>
    <w:rsid w:val="00565F3C"/>
    <w:rsid w:val="00570BBD"/>
    <w:rsid w:val="00572080"/>
    <w:rsid w:val="005859A0"/>
    <w:rsid w:val="005960CD"/>
    <w:rsid w:val="005A11A3"/>
    <w:rsid w:val="005A14C7"/>
    <w:rsid w:val="005B73C7"/>
    <w:rsid w:val="005C4824"/>
    <w:rsid w:val="005C4998"/>
    <w:rsid w:val="005D62A1"/>
    <w:rsid w:val="005E28DA"/>
    <w:rsid w:val="005F598F"/>
    <w:rsid w:val="0060254B"/>
    <w:rsid w:val="00613E18"/>
    <w:rsid w:val="006149FD"/>
    <w:rsid w:val="00620C1D"/>
    <w:rsid w:val="006373CA"/>
    <w:rsid w:val="006465CF"/>
    <w:rsid w:val="0064697D"/>
    <w:rsid w:val="00663F79"/>
    <w:rsid w:val="006667B6"/>
    <w:rsid w:val="00666F7D"/>
    <w:rsid w:val="00667260"/>
    <w:rsid w:val="00674665"/>
    <w:rsid w:val="00681B56"/>
    <w:rsid w:val="0068363D"/>
    <w:rsid w:val="00685D5E"/>
    <w:rsid w:val="006A4398"/>
    <w:rsid w:val="006B08D1"/>
    <w:rsid w:val="006D289B"/>
    <w:rsid w:val="006D423A"/>
    <w:rsid w:val="006D58E4"/>
    <w:rsid w:val="006D654A"/>
    <w:rsid w:val="006E15BA"/>
    <w:rsid w:val="006E5171"/>
    <w:rsid w:val="006F00A0"/>
    <w:rsid w:val="006F4414"/>
    <w:rsid w:val="00704C98"/>
    <w:rsid w:val="00706D72"/>
    <w:rsid w:val="007070D2"/>
    <w:rsid w:val="00725E05"/>
    <w:rsid w:val="00732E77"/>
    <w:rsid w:val="00735A75"/>
    <w:rsid w:val="00740233"/>
    <w:rsid w:val="00760A2F"/>
    <w:rsid w:val="007634DC"/>
    <w:rsid w:val="00783963"/>
    <w:rsid w:val="00785F03"/>
    <w:rsid w:val="007A6574"/>
    <w:rsid w:val="007A6886"/>
    <w:rsid w:val="007A74B1"/>
    <w:rsid w:val="007B5F65"/>
    <w:rsid w:val="007B737F"/>
    <w:rsid w:val="007B7CC5"/>
    <w:rsid w:val="007E10A0"/>
    <w:rsid w:val="007E7538"/>
    <w:rsid w:val="007F0879"/>
    <w:rsid w:val="007F2927"/>
    <w:rsid w:val="007F3DEE"/>
    <w:rsid w:val="0080451D"/>
    <w:rsid w:val="00805AC9"/>
    <w:rsid w:val="00813D9A"/>
    <w:rsid w:val="00816BB6"/>
    <w:rsid w:val="00820D7D"/>
    <w:rsid w:val="0083290E"/>
    <w:rsid w:val="0084259B"/>
    <w:rsid w:val="00862CBB"/>
    <w:rsid w:val="008768F3"/>
    <w:rsid w:val="008804EB"/>
    <w:rsid w:val="00883820"/>
    <w:rsid w:val="008879CD"/>
    <w:rsid w:val="00893D79"/>
    <w:rsid w:val="008B774D"/>
    <w:rsid w:val="008C1CFB"/>
    <w:rsid w:val="008C569D"/>
    <w:rsid w:val="008D0246"/>
    <w:rsid w:val="008E5499"/>
    <w:rsid w:val="008F4EDD"/>
    <w:rsid w:val="00902C08"/>
    <w:rsid w:val="009159B7"/>
    <w:rsid w:val="009175BA"/>
    <w:rsid w:val="009339EC"/>
    <w:rsid w:val="00944CDB"/>
    <w:rsid w:val="00956DF0"/>
    <w:rsid w:val="00957D7E"/>
    <w:rsid w:val="009A2613"/>
    <w:rsid w:val="009A4308"/>
    <w:rsid w:val="009B077F"/>
    <w:rsid w:val="009B2A94"/>
    <w:rsid w:val="009C6BA8"/>
    <w:rsid w:val="009D3905"/>
    <w:rsid w:val="009E3007"/>
    <w:rsid w:val="009F4EA4"/>
    <w:rsid w:val="009F78DC"/>
    <w:rsid w:val="009F7C0F"/>
    <w:rsid w:val="00A018A2"/>
    <w:rsid w:val="00A1432C"/>
    <w:rsid w:val="00A1712A"/>
    <w:rsid w:val="00A32ECD"/>
    <w:rsid w:val="00A511A4"/>
    <w:rsid w:val="00A64141"/>
    <w:rsid w:val="00A743D0"/>
    <w:rsid w:val="00A82B84"/>
    <w:rsid w:val="00A8516D"/>
    <w:rsid w:val="00A86982"/>
    <w:rsid w:val="00A934DE"/>
    <w:rsid w:val="00AC20BA"/>
    <w:rsid w:val="00AC3186"/>
    <w:rsid w:val="00AC4186"/>
    <w:rsid w:val="00AC64F8"/>
    <w:rsid w:val="00AD1EBB"/>
    <w:rsid w:val="00AD2A10"/>
    <w:rsid w:val="00AE7F6A"/>
    <w:rsid w:val="00AF145E"/>
    <w:rsid w:val="00B06B44"/>
    <w:rsid w:val="00B11F6C"/>
    <w:rsid w:val="00B22277"/>
    <w:rsid w:val="00B32708"/>
    <w:rsid w:val="00B40148"/>
    <w:rsid w:val="00B412CD"/>
    <w:rsid w:val="00B42AF4"/>
    <w:rsid w:val="00B503BE"/>
    <w:rsid w:val="00B70C12"/>
    <w:rsid w:val="00B7323D"/>
    <w:rsid w:val="00B7751C"/>
    <w:rsid w:val="00B80A55"/>
    <w:rsid w:val="00B8147F"/>
    <w:rsid w:val="00B82B70"/>
    <w:rsid w:val="00B842C2"/>
    <w:rsid w:val="00B92F70"/>
    <w:rsid w:val="00B93AC8"/>
    <w:rsid w:val="00BA4775"/>
    <w:rsid w:val="00BB1796"/>
    <w:rsid w:val="00BB4188"/>
    <w:rsid w:val="00BC0067"/>
    <w:rsid w:val="00BC2873"/>
    <w:rsid w:val="00BC4504"/>
    <w:rsid w:val="00BD61C8"/>
    <w:rsid w:val="00BE4642"/>
    <w:rsid w:val="00BF3A46"/>
    <w:rsid w:val="00C02CFD"/>
    <w:rsid w:val="00C106CC"/>
    <w:rsid w:val="00C148DB"/>
    <w:rsid w:val="00C15606"/>
    <w:rsid w:val="00C15DA4"/>
    <w:rsid w:val="00C40C15"/>
    <w:rsid w:val="00C42131"/>
    <w:rsid w:val="00C47251"/>
    <w:rsid w:val="00C528E5"/>
    <w:rsid w:val="00C641FC"/>
    <w:rsid w:val="00C64EC1"/>
    <w:rsid w:val="00C73985"/>
    <w:rsid w:val="00C85F55"/>
    <w:rsid w:val="00C874DA"/>
    <w:rsid w:val="00C90458"/>
    <w:rsid w:val="00C917B1"/>
    <w:rsid w:val="00C933FE"/>
    <w:rsid w:val="00C9666A"/>
    <w:rsid w:val="00CA2A41"/>
    <w:rsid w:val="00CA5C9F"/>
    <w:rsid w:val="00CB079F"/>
    <w:rsid w:val="00CB58E0"/>
    <w:rsid w:val="00CC08E7"/>
    <w:rsid w:val="00CC34B9"/>
    <w:rsid w:val="00CE0CB4"/>
    <w:rsid w:val="00CE35C9"/>
    <w:rsid w:val="00CE5B00"/>
    <w:rsid w:val="00CE5B30"/>
    <w:rsid w:val="00CE75C8"/>
    <w:rsid w:val="00CF0C6F"/>
    <w:rsid w:val="00CF1461"/>
    <w:rsid w:val="00CF29D3"/>
    <w:rsid w:val="00CF5240"/>
    <w:rsid w:val="00D01D82"/>
    <w:rsid w:val="00D031A1"/>
    <w:rsid w:val="00D038BE"/>
    <w:rsid w:val="00D06379"/>
    <w:rsid w:val="00D064C9"/>
    <w:rsid w:val="00D11401"/>
    <w:rsid w:val="00D22291"/>
    <w:rsid w:val="00D376CC"/>
    <w:rsid w:val="00D438E4"/>
    <w:rsid w:val="00D439E8"/>
    <w:rsid w:val="00D44E00"/>
    <w:rsid w:val="00D52631"/>
    <w:rsid w:val="00D550BC"/>
    <w:rsid w:val="00D55A93"/>
    <w:rsid w:val="00D620C8"/>
    <w:rsid w:val="00D64241"/>
    <w:rsid w:val="00D65059"/>
    <w:rsid w:val="00D71316"/>
    <w:rsid w:val="00D73063"/>
    <w:rsid w:val="00D744FF"/>
    <w:rsid w:val="00D96A9C"/>
    <w:rsid w:val="00D97DA0"/>
    <w:rsid w:val="00DA1732"/>
    <w:rsid w:val="00DA2DCA"/>
    <w:rsid w:val="00DA420C"/>
    <w:rsid w:val="00DB1BC5"/>
    <w:rsid w:val="00DD5852"/>
    <w:rsid w:val="00DE001B"/>
    <w:rsid w:val="00DE3280"/>
    <w:rsid w:val="00DE5240"/>
    <w:rsid w:val="00DF18BE"/>
    <w:rsid w:val="00DF77DD"/>
    <w:rsid w:val="00E11EBD"/>
    <w:rsid w:val="00E16694"/>
    <w:rsid w:val="00E17E31"/>
    <w:rsid w:val="00E2599B"/>
    <w:rsid w:val="00E2689B"/>
    <w:rsid w:val="00E42045"/>
    <w:rsid w:val="00E4279C"/>
    <w:rsid w:val="00E44237"/>
    <w:rsid w:val="00E465B8"/>
    <w:rsid w:val="00E74B42"/>
    <w:rsid w:val="00E75758"/>
    <w:rsid w:val="00E83212"/>
    <w:rsid w:val="00EA1AB7"/>
    <w:rsid w:val="00EA1BEB"/>
    <w:rsid w:val="00EB1900"/>
    <w:rsid w:val="00EC1C68"/>
    <w:rsid w:val="00ED15CC"/>
    <w:rsid w:val="00ED2B5D"/>
    <w:rsid w:val="00ED5571"/>
    <w:rsid w:val="00EE3DF2"/>
    <w:rsid w:val="00EE3EA1"/>
    <w:rsid w:val="00EE5552"/>
    <w:rsid w:val="00EE79B6"/>
    <w:rsid w:val="00EE79CD"/>
    <w:rsid w:val="00EF1A7C"/>
    <w:rsid w:val="00F00D71"/>
    <w:rsid w:val="00F011E5"/>
    <w:rsid w:val="00F070CC"/>
    <w:rsid w:val="00F07E37"/>
    <w:rsid w:val="00F14ADE"/>
    <w:rsid w:val="00F15641"/>
    <w:rsid w:val="00F15985"/>
    <w:rsid w:val="00F165A8"/>
    <w:rsid w:val="00F16F05"/>
    <w:rsid w:val="00F240BA"/>
    <w:rsid w:val="00F25829"/>
    <w:rsid w:val="00F34217"/>
    <w:rsid w:val="00F3447B"/>
    <w:rsid w:val="00F35419"/>
    <w:rsid w:val="00F371ED"/>
    <w:rsid w:val="00F40969"/>
    <w:rsid w:val="00F51BEC"/>
    <w:rsid w:val="00F524F0"/>
    <w:rsid w:val="00F631AE"/>
    <w:rsid w:val="00F75D43"/>
    <w:rsid w:val="00F9175C"/>
    <w:rsid w:val="00F928E5"/>
    <w:rsid w:val="00F93028"/>
    <w:rsid w:val="00FA08AE"/>
    <w:rsid w:val="00FA2497"/>
    <w:rsid w:val="00FA38EC"/>
    <w:rsid w:val="00FA600E"/>
    <w:rsid w:val="00FA7D78"/>
    <w:rsid w:val="00FB3345"/>
    <w:rsid w:val="00FB4CBE"/>
    <w:rsid w:val="00FB5C57"/>
    <w:rsid w:val="00FC0FFD"/>
    <w:rsid w:val="00FC6EF3"/>
    <w:rsid w:val="00FC7A01"/>
    <w:rsid w:val="00FD0770"/>
    <w:rsid w:val="00FE039C"/>
    <w:rsid w:val="00FE4B75"/>
    <w:rsid w:val="00FE4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9EECF5F-7716-48ED-8898-24D5BBB3B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1AE"/>
    <w:pPr>
      <w:widowControl w:val="0"/>
      <w:kinsoku w:val="0"/>
    </w:pPr>
    <w:rPr>
      <w:sz w:val="24"/>
      <w:szCs w:val="24"/>
    </w:rPr>
  </w:style>
  <w:style w:type="paragraph" w:styleId="Heading1">
    <w:name w:val="heading 1"/>
    <w:basedOn w:val="Normal"/>
    <w:next w:val="Normal"/>
    <w:link w:val="Heading1Char"/>
    <w:qFormat/>
    <w:rsid w:val="009122E0"/>
    <w:pPr>
      <w:keepNext/>
      <w:kinsoku/>
      <w:ind w:left="2160" w:firstLine="720"/>
      <w:outlineLvl w:val="0"/>
    </w:pPr>
    <w:rPr>
      <w:i/>
      <w:iCs/>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95614"/>
    <w:pPr>
      <w:tabs>
        <w:tab w:val="center" w:pos="4320"/>
        <w:tab w:val="right" w:pos="8640"/>
      </w:tabs>
    </w:pPr>
    <w:rPr>
      <w:lang w:val="x-none" w:eastAsia="x-none"/>
    </w:rPr>
  </w:style>
  <w:style w:type="character" w:customStyle="1" w:styleId="HeaderChar">
    <w:name w:val="Header Char"/>
    <w:link w:val="Header"/>
    <w:uiPriority w:val="99"/>
    <w:locked/>
    <w:rsid w:val="00870478"/>
    <w:rPr>
      <w:rFonts w:cs="Times New Roman"/>
      <w:sz w:val="24"/>
      <w:szCs w:val="24"/>
    </w:rPr>
  </w:style>
  <w:style w:type="paragraph" w:customStyle="1" w:styleId="ColorfulList-Accent11">
    <w:name w:val="Colorful List - Accent 11"/>
    <w:basedOn w:val="Normal"/>
    <w:uiPriority w:val="34"/>
    <w:qFormat/>
    <w:rsid w:val="0020689A"/>
    <w:pPr>
      <w:ind w:left="720"/>
    </w:pPr>
  </w:style>
  <w:style w:type="paragraph" w:styleId="Footer">
    <w:name w:val="footer"/>
    <w:basedOn w:val="Normal"/>
    <w:link w:val="FooterChar"/>
    <w:uiPriority w:val="99"/>
    <w:unhideWhenUsed/>
    <w:rsid w:val="00BC4EB6"/>
    <w:pPr>
      <w:tabs>
        <w:tab w:val="center" w:pos="4680"/>
        <w:tab w:val="right" w:pos="9360"/>
      </w:tabs>
    </w:pPr>
    <w:rPr>
      <w:lang w:val="x-none" w:eastAsia="x-none"/>
    </w:rPr>
  </w:style>
  <w:style w:type="character" w:customStyle="1" w:styleId="FooterChar">
    <w:name w:val="Footer Char"/>
    <w:link w:val="Footer"/>
    <w:uiPriority w:val="99"/>
    <w:locked/>
    <w:rsid w:val="00BC4EB6"/>
    <w:rPr>
      <w:rFonts w:cs="Times New Roman"/>
      <w:sz w:val="24"/>
      <w:szCs w:val="24"/>
    </w:rPr>
  </w:style>
  <w:style w:type="paragraph" w:styleId="BalloonText">
    <w:name w:val="Balloon Text"/>
    <w:basedOn w:val="Normal"/>
    <w:link w:val="BalloonTextChar"/>
    <w:uiPriority w:val="99"/>
    <w:semiHidden/>
    <w:unhideWhenUsed/>
    <w:rsid w:val="007177A5"/>
    <w:rPr>
      <w:rFonts w:ascii="Tahoma" w:hAnsi="Tahoma"/>
      <w:sz w:val="16"/>
      <w:szCs w:val="16"/>
      <w:lang w:val="x-none" w:eastAsia="x-none"/>
    </w:rPr>
  </w:style>
  <w:style w:type="character" w:customStyle="1" w:styleId="BalloonTextChar">
    <w:name w:val="Balloon Text Char"/>
    <w:link w:val="BalloonText"/>
    <w:uiPriority w:val="99"/>
    <w:semiHidden/>
    <w:locked/>
    <w:rsid w:val="007177A5"/>
    <w:rPr>
      <w:rFonts w:ascii="Tahoma" w:hAnsi="Tahoma" w:cs="Tahoma"/>
      <w:sz w:val="16"/>
      <w:szCs w:val="16"/>
    </w:rPr>
  </w:style>
  <w:style w:type="character" w:customStyle="1" w:styleId="Heading1Char">
    <w:name w:val="Heading 1 Char"/>
    <w:link w:val="Heading1"/>
    <w:rsid w:val="009122E0"/>
    <w:rPr>
      <w:i/>
      <w:iCs/>
      <w:sz w:val="24"/>
    </w:rPr>
  </w:style>
  <w:style w:type="character" w:styleId="FootnoteReference">
    <w:name w:val="footnote reference"/>
    <w:semiHidden/>
    <w:rsid w:val="00F97E50"/>
  </w:style>
  <w:style w:type="paragraph" w:styleId="FootnoteText">
    <w:name w:val="footnote text"/>
    <w:basedOn w:val="Normal"/>
    <w:link w:val="FootnoteTextChar"/>
    <w:semiHidden/>
    <w:rsid w:val="00F97E50"/>
    <w:pPr>
      <w:widowControl/>
      <w:kinsoku/>
    </w:pPr>
    <w:rPr>
      <w:sz w:val="20"/>
      <w:szCs w:val="20"/>
    </w:rPr>
  </w:style>
  <w:style w:type="character" w:customStyle="1" w:styleId="FootnoteTextChar">
    <w:name w:val="Footnote Text Char"/>
    <w:basedOn w:val="DefaultParagraphFont"/>
    <w:link w:val="FootnoteText"/>
    <w:semiHidden/>
    <w:rsid w:val="00F97E50"/>
  </w:style>
  <w:style w:type="character" w:styleId="Hyperlink">
    <w:name w:val="Hyperlink"/>
    <w:uiPriority w:val="99"/>
    <w:rsid w:val="00FD4AB9"/>
    <w:rPr>
      <w:color w:val="0000FF"/>
      <w:u w:val="single"/>
    </w:rPr>
  </w:style>
  <w:style w:type="character" w:styleId="CommentReference">
    <w:name w:val="annotation reference"/>
    <w:uiPriority w:val="99"/>
    <w:semiHidden/>
    <w:unhideWhenUsed/>
    <w:rsid w:val="0084542E"/>
    <w:rPr>
      <w:sz w:val="16"/>
      <w:szCs w:val="16"/>
    </w:rPr>
  </w:style>
  <w:style w:type="paragraph" w:styleId="CommentText">
    <w:name w:val="annotation text"/>
    <w:basedOn w:val="Normal"/>
    <w:link w:val="CommentTextChar"/>
    <w:uiPriority w:val="99"/>
    <w:semiHidden/>
    <w:unhideWhenUsed/>
    <w:rsid w:val="0084542E"/>
    <w:rPr>
      <w:sz w:val="20"/>
      <w:szCs w:val="20"/>
    </w:rPr>
  </w:style>
  <w:style w:type="character" w:customStyle="1" w:styleId="CommentTextChar">
    <w:name w:val="Comment Text Char"/>
    <w:basedOn w:val="DefaultParagraphFont"/>
    <w:link w:val="CommentText"/>
    <w:uiPriority w:val="99"/>
    <w:semiHidden/>
    <w:rsid w:val="0084542E"/>
  </w:style>
  <w:style w:type="paragraph" w:styleId="CommentSubject">
    <w:name w:val="annotation subject"/>
    <w:basedOn w:val="CommentText"/>
    <w:next w:val="CommentText"/>
    <w:link w:val="CommentSubjectChar"/>
    <w:uiPriority w:val="99"/>
    <w:semiHidden/>
    <w:unhideWhenUsed/>
    <w:rsid w:val="0084542E"/>
    <w:rPr>
      <w:b/>
      <w:bCs/>
      <w:lang w:val="x-none" w:eastAsia="x-none"/>
    </w:rPr>
  </w:style>
  <w:style w:type="character" w:customStyle="1" w:styleId="CommentSubjectChar">
    <w:name w:val="Comment Subject Char"/>
    <w:link w:val="CommentSubject"/>
    <w:uiPriority w:val="99"/>
    <w:semiHidden/>
    <w:rsid w:val="0084542E"/>
    <w:rPr>
      <w:b/>
      <w:bCs/>
    </w:rPr>
  </w:style>
  <w:style w:type="paragraph" w:styleId="ListParagraph">
    <w:name w:val="List Paragraph"/>
    <w:basedOn w:val="Normal"/>
    <w:uiPriority w:val="34"/>
    <w:qFormat/>
    <w:rsid w:val="00AE7F6A"/>
    <w:pPr>
      <w:ind w:left="720"/>
    </w:pPr>
  </w:style>
  <w:style w:type="paragraph" w:customStyle="1" w:styleId="Default">
    <w:name w:val="Default"/>
    <w:rsid w:val="00D44E00"/>
    <w:pPr>
      <w:autoSpaceDE w:val="0"/>
      <w:autoSpaceDN w:val="0"/>
      <w:adjustRightInd w:val="0"/>
    </w:pPr>
    <w:rPr>
      <w:rFonts w:ascii="Arial" w:hAnsi="Arial" w:cs="Arial"/>
      <w:color w:val="000000"/>
      <w:sz w:val="24"/>
      <w:szCs w:val="24"/>
    </w:rPr>
  </w:style>
  <w:style w:type="character" w:styleId="FollowedHyperlink">
    <w:name w:val="FollowedHyperlink"/>
    <w:uiPriority w:val="99"/>
    <w:semiHidden/>
    <w:unhideWhenUsed/>
    <w:rsid w:val="00FA38EC"/>
    <w:rPr>
      <w:color w:val="800080"/>
      <w:u w:val="single"/>
    </w:rPr>
  </w:style>
  <w:style w:type="paragraph" w:styleId="PlainText">
    <w:name w:val="Plain Text"/>
    <w:basedOn w:val="Normal"/>
    <w:link w:val="PlainTextChar"/>
    <w:uiPriority w:val="99"/>
    <w:unhideWhenUsed/>
    <w:rsid w:val="00D038BE"/>
    <w:pPr>
      <w:widowControl/>
      <w:kinsoku/>
    </w:pPr>
    <w:rPr>
      <w:rFonts w:ascii="Calibri" w:eastAsia="Calibri" w:hAnsi="Calibri"/>
      <w:sz w:val="22"/>
      <w:szCs w:val="21"/>
    </w:rPr>
  </w:style>
  <w:style w:type="character" w:customStyle="1" w:styleId="PlainTextChar">
    <w:name w:val="Plain Text Char"/>
    <w:link w:val="PlainText"/>
    <w:uiPriority w:val="99"/>
    <w:rsid w:val="00D038BE"/>
    <w:rPr>
      <w:rFonts w:ascii="Calibri" w:eastAsia="Calibri" w:hAnsi="Calibri"/>
      <w:sz w:val="22"/>
      <w:szCs w:val="21"/>
    </w:rPr>
  </w:style>
  <w:style w:type="paragraph" w:customStyle="1" w:styleId="yiv8032845979msonormal">
    <w:name w:val="yiv8032845979msonormal"/>
    <w:basedOn w:val="Normal"/>
    <w:rsid w:val="000B69F3"/>
    <w:pPr>
      <w:widowControl/>
      <w:kinsoku/>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346705">
      <w:bodyDiv w:val="1"/>
      <w:marLeft w:val="0"/>
      <w:marRight w:val="0"/>
      <w:marTop w:val="0"/>
      <w:marBottom w:val="0"/>
      <w:divBdr>
        <w:top w:val="none" w:sz="0" w:space="0" w:color="auto"/>
        <w:left w:val="none" w:sz="0" w:space="0" w:color="auto"/>
        <w:bottom w:val="none" w:sz="0" w:space="0" w:color="auto"/>
        <w:right w:val="none" w:sz="0" w:space="0" w:color="auto"/>
      </w:divBdr>
    </w:div>
    <w:div w:id="1288201023">
      <w:bodyDiv w:val="1"/>
      <w:marLeft w:val="0"/>
      <w:marRight w:val="0"/>
      <w:marTop w:val="0"/>
      <w:marBottom w:val="0"/>
      <w:divBdr>
        <w:top w:val="none" w:sz="0" w:space="0" w:color="auto"/>
        <w:left w:val="none" w:sz="0" w:space="0" w:color="auto"/>
        <w:bottom w:val="none" w:sz="0" w:space="0" w:color="auto"/>
        <w:right w:val="none" w:sz="0" w:space="0" w:color="auto"/>
      </w:divBdr>
    </w:div>
    <w:div w:id="204396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ab.edu/policies/Pages/Faculty-Handbook.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ab.edu/humanresources/home/tools/you-and-uab-hand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10FEE-5864-4BCB-8F70-F7848BF1B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Date</vt:lpstr>
    </vt:vector>
  </TitlesOfParts>
  <Company>George Mason University</Company>
  <LinksUpToDate>false</LinksUpToDate>
  <CharactersWithSpaces>5028</CharactersWithSpaces>
  <SharedDoc>false</SharedDoc>
  <HLinks>
    <vt:vector size="30" baseType="variant">
      <vt:variant>
        <vt:i4>4718662</vt:i4>
      </vt:variant>
      <vt:variant>
        <vt:i4>12</vt:i4>
      </vt:variant>
      <vt:variant>
        <vt:i4>0</vt:i4>
      </vt:variant>
      <vt:variant>
        <vt:i4>5</vt:i4>
      </vt:variant>
      <vt:variant>
        <vt:lpwstr>http://www.uab.edu/policies/content/Pages/UAB-FA-POL-0000050.aspx</vt:lpwstr>
      </vt:variant>
      <vt:variant>
        <vt:lpwstr/>
      </vt:variant>
      <vt:variant>
        <vt:i4>6619161</vt:i4>
      </vt:variant>
      <vt:variant>
        <vt:i4>9</vt:i4>
      </vt:variant>
      <vt:variant>
        <vt:i4>0</vt:i4>
      </vt:variant>
      <vt:variant>
        <vt:i4>5</vt:i4>
      </vt:variant>
      <vt:variant>
        <vt:lpwstr>http://www.hrm.uab.edu/main/you_uab.html</vt:lpwstr>
      </vt:variant>
      <vt:variant>
        <vt:lpwstr/>
      </vt:variant>
      <vt:variant>
        <vt:i4>6619161</vt:i4>
      </vt:variant>
      <vt:variant>
        <vt:i4>6</vt:i4>
      </vt:variant>
      <vt:variant>
        <vt:i4>0</vt:i4>
      </vt:variant>
      <vt:variant>
        <vt:i4>5</vt:i4>
      </vt:variant>
      <vt:variant>
        <vt:lpwstr>http://www.hrm.uab.edu/main/you_uab.html</vt:lpwstr>
      </vt:variant>
      <vt:variant>
        <vt:lpwstr/>
      </vt:variant>
      <vt:variant>
        <vt:i4>1638517</vt:i4>
      </vt:variant>
      <vt:variant>
        <vt:i4>3</vt:i4>
      </vt:variant>
      <vt:variant>
        <vt:i4>0</vt:i4>
      </vt:variant>
      <vt:variant>
        <vt:i4>5</vt:i4>
      </vt:variant>
      <vt:variant>
        <vt:lpwstr>http://sppublic.ad.uab.edu/policies/Documents/Faculty_Handbook_FINAL_2011-Aug-2.pdf</vt:lpwstr>
      </vt:variant>
      <vt:variant>
        <vt:lpwstr/>
      </vt:variant>
      <vt:variant>
        <vt:i4>1638517</vt:i4>
      </vt:variant>
      <vt:variant>
        <vt:i4>0</vt:i4>
      </vt:variant>
      <vt:variant>
        <vt:i4>0</vt:i4>
      </vt:variant>
      <vt:variant>
        <vt:i4>5</vt:i4>
      </vt:variant>
      <vt:variant>
        <vt:lpwstr>http://sppublic.ad.uab.edu/policies/Documents/Faculty_Handbook_FINAL_2011-Aug-2.pdf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Dmilligan</dc:creator>
  <cp:lastModifiedBy>Bailey, Amanda</cp:lastModifiedBy>
  <cp:revision>2</cp:revision>
  <cp:lastPrinted>2015-03-27T20:11:00Z</cp:lastPrinted>
  <dcterms:created xsi:type="dcterms:W3CDTF">2019-11-20T23:10:00Z</dcterms:created>
  <dcterms:modified xsi:type="dcterms:W3CDTF">2019-11-20T23:10:00Z</dcterms:modified>
</cp:coreProperties>
</file>