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C271" w14:textId="77777777" w:rsidR="00676AD6" w:rsidRPr="008B2D6D" w:rsidRDefault="00676AD6" w:rsidP="00A035EA">
      <w:pPr>
        <w:spacing w:before="180" w:after="180"/>
        <w:jc w:val="center"/>
        <w:rPr>
          <w:rFonts w:ascii="Georgia" w:eastAsia="Times New Roman" w:hAnsi="Georgia" w:cs="Arial"/>
          <w:color w:val="000000"/>
        </w:rPr>
      </w:pPr>
      <w:r w:rsidRPr="008B2D6D">
        <w:rPr>
          <w:rFonts w:ascii="Georgia" w:eastAsia="Times New Roman" w:hAnsi="Georgia" w:cs="Arial"/>
          <w:b/>
          <w:bCs/>
          <w:color w:val="000000"/>
        </w:rPr>
        <w:t>THE UNIVERSITY OF ALABAMA AT BIRMINGHAM</w:t>
      </w:r>
    </w:p>
    <w:p w14:paraId="0E0644FE" w14:textId="77777777" w:rsidR="00676AD6" w:rsidRPr="008B2D6D" w:rsidRDefault="00676AD6" w:rsidP="00A035EA">
      <w:pPr>
        <w:spacing w:before="180" w:after="180"/>
        <w:jc w:val="center"/>
        <w:rPr>
          <w:rFonts w:ascii="Georgia" w:eastAsia="Times New Roman" w:hAnsi="Georgia" w:cs="Arial"/>
          <w:color w:val="000000"/>
        </w:rPr>
      </w:pPr>
      <w:r w:rsidRPr="008B2D6D">
        <w:rPr>
          <w:rFonts w:ascii="Georgia" w:eastAsia="Times New Roman" w:hAnsi="Georgia" w:cs="Arial"/>
          <w:b/>
          <w:bCs/>
          <w:color w:val="000000"/>
          <w:u w:val="single"/>
        </w:rPr>
        <w:t xml:space="preserve">Resolution </w:t>
      </w:r>
    </w:p>
    <w:p w14:paraId="219172E2" w14:textId="182C60F6" w:rsidR="00676AD6" w:rsidRPr="00E22570" w:rsidRDefault="00A40046" w:rsidP="00A035EA">
      <w:pPr>
        <w:spacing w:before="180" w:after="180"/>
        <w:jc w:val="center"/>
        <w:rPr>
          <w:rFonts w:ascii="Georgia" w:eastAsia="Times New Roman" w:hAnsi="Georgia" w:cs="Arial"/>
          <w:b/>
          <w:bCs/>
          <w:color w:val="000000"/>
        </w:rPr>
      </w:pPr>
      <w:r>
        <w:rPr>
          <w:rFonts w:ascii="Georgia" w:eastAsia="Times New Roman" w:hAnsi="Georgia" w:cs="Arial"/>
          <w:b/>
          <w:bCs/>
          <w:color w:val="000000"/>
        </w:rPr>
        <w:t xml:space="preserve">Approving </w:t>
      </w:r>
      <w:r w:rsidR="00676AD6" w:rsidRPr="00E22570">
        <w:rPr>
          <w:rFonts w:ascii="Georgia" w:eastAsia="Times New Roman" w:hAnsi="Georgia" w:cs="Arial"/>
          <w:b/>
          <w:bCs/>
          <w:color w:val="000000"/>
        </w:rPr>
        <w:t xml:space="preserve">Appointment of </w:t>
      </w:r>
      <w:r w:rsidR="006936C5">
        <w:rPr>
          <w:rFonts w:ascii="Georgia" w:eastAsia="Times New Roman" w:hAnsi="Georgia" w:cs="Arial"/>
          <w:b/>
          <w:bCs/>
          <w:color w:val="000000"/>
        </w:rPr>
        <w:t>Jane Doe</w:t>
      </w:r>
      <w:r w:rsidR="000C5EDA" w:rsidRPr="00E22570">
        <w:rPr>
          <w:rFonts w:ascii="Georgia" w:eastAsia="Times New Roman" w:hAnsi="Georgia" w:cs="Arial"/>
          <w:b/>
          <w:bCs/>
          <w:color w:val="000000"/>
        </w:rPr>
        <w:t>,</w:t>
      </w:r>
      <w:r w:rsidR="00AB653D" w:rsidRPr="00E22570">
        <w:rPr>
          <w:rFonts w:ascii="Georgia" w:eastAsia="Times New Roman" w:hAnsi="Georgia" w:cs="Arial"/>
          <w:b/>
          <w:bCs/>
          <w:color w:val="000000"/>
        </w:rPr>
        <w:t xml:space="preserve"> </w:t>
      </w:r>
      <w:r w:rsidR="00DF4699" w:rsidRPr="00E22570">
        <w:rPr>
          <w:rFonts w:ascii="Georgia" w:eastAsia="Times New Roman" w:hAnsi="Georgia" w:cs="Arial"/>
          <w:b/>
          <w:bCs/>
          <w:color w:val="000000"/>
        </w:rPr>
        <w:t>Ph</w:t>
      </w:r>
      <w:r w:rsidR="001B7C3F" w:rsidRPr="00E22570">
        <w:rPr>
          <w:rFonts w:ascii="Georgia" w:eastAsia="Times New Roman" w:hAnsi="Georgia" w:cs="Arial"/>
          <w:b/>
          <w:bCs/>
          <w:color w:val="000000"/>
        </w:rPr>
        <w:t>.</w:t>
      </w:r>
      <w:r w:rsidR="00DF4699" w:rsidRPr="00E22570">
        <w:rPr>
          <w:rFonts w:ascii="Georgia" w:eastAsia="Times New Roman" w:hAnsi="Georgia" w:cs="Arial"/>
          <w:b/>
          <w:bCs/>
          <w:color w:val="000000"/>
        </w:rPr>
        <w:t>D</w:t>
      </w:r>
      <w:r w:rsidR="001B7C3F" w:rsidRPr="00E22570">
        <w:rPr>
          <w:rFonts w:ascii="Georgia" w:eastAsia="Times New Roman" w:hAnsi="Georgia" w:cs="Arial"/>
          <w:b/>
          <w:bCs/>
          <w:color w:val="000000"/>
        </w:rPr>
        <w:t>.</w:t>
      </w:r>
      <w:r w:rsidR="007A38EF">
        <w:rPr>
          <w:rFonts w:ascii="Georgia" w:eastAsia="Times New Roman" w:hAnsi="Georgia" w:cs="Arial"/>
          <w:b/>
          <w:bCs/>
          <w:color w:val="000000"/>
        </w:rPr>
        <w:t>,</w:t>
      </w:r>
      <w:r w:rsidR="00676AD6" w:rsidRPr="00E22570">
        <w:rPr>
          <w:rFonts w:ascii="Georgia" w:eastAsia="Times New Roman" w:hAnsi="Georgia" w:cs="Arial"/>
          <w:b/>
          <w:bCs/>
          <w:color w:val="000000"/>
        </w:rPr>
        <w:t xml:space="preserve"> </w:t>
      </w:r>
      <w:r w:rsidR="008B2D6D" w:rsidRPr="00E22570">
        <w:rPr>
          <w:rFonts w:ascii="Georgia" w:eastAsia="Times New Roman" w:hAnsi="Georgia" w:cs="Arial"/>
          <w:b/>
          <w:bCs/>
          <w:color w:val="000000"/>
        </w:rPr>
        <w:br/>
      </w:r>
      <w:r>
        <w:rPr>
          <w:rFonts w:ascii="Georgia" w:eastAsia="Times New Roman" w:hAnsi="Georgia" w:cs="Arial"/>
          <w:b/>
          <w:bCs/>
          <w:color w:val="000000"/>
        </w:rPr>
        <w:t>as</w:t>
      </w:r>
      <w:r w:rsidR="000C5EDA" w:rsidRPr="00E22570">
        <w:rPr>
          <w:rFonts w:ascii="Georgia" w:eastAsia="Times New Roman" w:hAnsi="Georgia" w:cs="Arial"/>
          <w:b/>
          <w:bCs/>
          <w:color w:val="000000"/>
        </w:rPr>
        <w:t xml:space="preserve"> University Professor </w:t>
      </w:r>
      <w:r w:rsidR="00676AD6" w:rsidRPr="00E22570">
        <w:rPr>
          <w:rFonts w:ascii="Georgia" w:eastAsia="Times New Roman" w:hAnsi="Georgia" w:cs="Arial"/>
          <w:b/>
          <w:bCs/>
          <w:color w:val="000000"/>
        </w:rPr>
        <w:t xml:space="preserve">in </w:t>
      </w:r>
      <w:r w:rsidR="00AB653D" w:rsidRPr="00E22570">
        <w:rPr>
          <w:rFonts w:ascii="Georgia" w:eastAsia="Times New Roman" w:hAnsi="Georgia" w:cs="Arial"/>
          <w:b/>
          <w:bCs/>
          <w:color w:val="000000"/>
        </w:rPr>
        <w:t>Nutrition</w:t>
      </w:r>
      <w:r w:rsidR="008B2D6D" w:rsidRPr="00E22570">
        <w:rPr>
          <w:rFonts w:ascii="Georgia" w:eastAsia="Times New Roman" w:hAnsi="Georgia" w:cs="Arial"/>
          <w:b/>
          <w:bCs/>
          <w:color w:val="000000"/>
        </w:rPr>
        <w:t xml:space="preserve"> Sciences </w:t>
      </w:r>
    </w:p>
    <w:p w14:paraId="63F0FAD3" w14:textId="77777777" w:rsidR="003700A7" w:rsidRPr="00E22570" w:rsidRDefault="003700A7" w:rsidP="00A035EA">
      <w:pPr>
        <w:spacing w:before="180" w:after="180"/>
        <w:jc w:val="center"/>
        <w:rPr>
          <w:rFonts w:ascii="Georgia" w:eastAsia="Times New Roman" w:hAnsi="Georgia" w:cs="Arial"/>
          <w:color w:val="000000"/>
        </w:rPr>
      </w:pPr>
    </w:p>
    <w:p w14:paraId="21D4DC70" w14:textId="609D6C61" w:rsidR="00B72656" w:rsidRPr="00E22570" w:rsidRDefault="008B2D6D" w:rsidP="000C5EDA">
      <w:pPr>
        <w:spacing w:before="180" w:after="180"/>
        <w:jc w:val="both"/>
        <w:rPr>
          <w:rFonts w:ascii="Georgia" w:eastAsia="Times New Roman" w:hAnsi="Georgia" w:cs="Arial"/>
          <w:color w:val="000000"/>
        </w:rPr>
      </w:pPr>
      <w:r w:rsidRPr="00E22570">
        <w:rPr>
          <w:rFonts w:ascii="Georgia" w:hAnsi="Georgia"/>
          <w:color w:val="000000"/>
        </w:rPr>
        <w:t xml:space="preserve">      </w:t>
      </w:r>
      <w:r w:rsidR="000C5EDA" w:rsidRPr="00E22570">
        <w:rPr>
          <w:rFonts w:ascii="Georgia" w:hAnsi="Georgia"/>
          <w:color w:val="000000"/>
        </w:rPr>
        <w:tab/>
      </w:r>
      <w:r w:rsidR="000C5EDA" w:rsidRPr="00E22570">
        <w:rPr>
          <w:rFonts w:ascii="Georgia" w:eastAsia="Times New Roman" w:hAnsi="Georgia" w:cs="Arial"/>
          <w:color w:val="000000"/>
        </w:rPr>
        <w:t xml:space="preserve">WHEREAS, </w:t>
      </w:r>
      <w:r w:rsidR="006936C5">
        <w:rPr>
          <w:rFonts w:ascii="Georgia" w:eastAsia="Times New Roman" w:hAnsi="Georgia" w:cs="Arial"/>
          <w:color w:val="000000"/>
        </w:rPr>
        <w:t>Jane Doe</w:t>
      </w:r>
      <w:r w:rsidR="000C5EDA" w:rsidRPr="00E22570">
        <w:rPr>
          <w:rFonts w:ascii="Georgia" w:eastAsia="Times New Roman" w:hAnsi="Georgia" w:cs="Arial"/>
          <w:color w:val="000000"/>
        </w:rPr>
        <w:t>,</w:t>
      </w:r>
      <w:r w:rsidR="0075066E" w:rsidRPr="00E22570">
        <w:rPr>
          <w:rFonts w:ascii="Georgia" w:eastAsia="Times New Roman" w:hAnsi="Georgia" w:cs="Arial"/>
          <w:color w:val="000000"/>
        </w:rPr>
        <w:t xml:space="preserve"> </w:t>
      </w:r>
      <w:r w:rsidR="000C5EDA" w:rsidRPr="00E22570">
        <w:rPr>
          <w:rFonts w:ascii="Georgia" w:eastAsia="Times New Roman" w:hAnsi="Georgia" w:cs="Arial"/>
          <w:color w:val="000000"/>
        </w:rPr>
        <w:t xml:space="preserve">Ph.D., </w:t>
      </w:r>
      <w:r w:rsidR="00B72656" w:rsidRPr="00E22570">
        <w:rPr>
          <w:rFonts w:ascii="Georgia" w:eastAsia="Times New Roman" w:hAnsi="Georgia" w:cs="Arial"/>
          <w:color w:val="000000"/>
        </w:rPr>
        <w:t>Professor and Chair of the Department of Nutrition Sciences at The University of Alabama at Birmingham</w:t>
      </w:r>
      <w:r w:rsidR="00A40046">
        <w:rPr>
          <w:rFonts w:ascii="Georgia" w:eastAsia="Times New Roman" w:hAnsi="Georgia" w:cs="Arial"/>
          <w:color w:val="000000"/>
        </w:rPr>
        <w:t xml:space="preserve"> (UAB)</w:t>
      </w:r>
      <w:r w:rsidR="00B72656" w:rsidRPr="00E22570">
        <w:rPr>
          <w:rFonts w:ascii="Georgia" w:eastAsia="Times New Roman" w:hAnsi="Georgia" w:cs="Arial"/>
          <w:color w:val="000000"/>
        </w:rPr>
        <w:t>, has been recommended to receive the designation of University Professor; and</w:t>
      </w:r>
    </w:p>
    <w:p w14:paraId="5827DF24" w14:textId="36EF3633" w:rsidR="00B72656" w:rsidRPr="00E22570" w:rsidRDefault="00B72656" w:rsidP="00B72656">
      <w:pPr>
        <w:spacing w:before="180" w:after="180"/>
        <w:ind w:firstLine="720"/>
        <w:jc w:val="both"/>
        <w:rPr>
          <w:rFonts w:ascii="Georgia" w:eastAsia="Times New Roman" w:hAnsi="Georgia" w:cs="Arial"/>
          <w:color w:val="000000"/>
        </w:rPr>
      </w:pPr>
      <w:proofErr w:type="gramStart"/>
      <w:r w:rsidRPr="00E22570">
        <w:rPr>
          <w:rFonts w:ascii="Georgia" w:eastAsia="Times New Roman" w:hAnsi="Georgia" w:cs="Arial"/>
          <w:color w:val="000000"/>
        </w:rPr>
        <w:t>WHEREAS,</w:t>
      </w:r>
      <w:proofErr w:type="gramEnd"/>
      <w:r w:rsidRPr="00E22570">
        <w:rPr>
          <w:rFonts w:ascii="Georgia" w:eastAsia="Times New Roman" w:hAnsi="Georgia" w:cs="Arial"/>
          <w:color w:val="000000"/>
        </w:rPr>
        <w:t xml:space="preserve"> Dr. </w:t>
      </w:r>
      <w:r w:rsidR="006936C5">
        <w:rPr>
          <w:rFonts w:ascii="Georgia" w:eastAsia="Times New Roman" w:hAnsi="Georgia" w:cs="Arial"/>
          <w:color w:val="000000"/>
        </w:rPr>
        <w:t>Doe</w:t>
      </w:r>
      <w:r w:rsidRPr="00E22570">
        <w:rPr>
          <w:rFonts w:ascii="Georgia" w:eastAsia="Times New Roman" w:hAnsi="Georgia" w:cs="Arial"/>
          <w:color w:val="000000"/>
        </w:rPr>
        <w:t xml:space="preserve"> earned </w:t>
      </w:r>
      <w:r w:rsidR="00A40046">
        <w:rPr>
          <w:rFonts w:ascii="Georgia" w:eastAsia="Times New Roman" w:hAnsi="Georgia" w:cs="Arial"/>
          <w:color w:val="000000"/>
        </w:rPr>
        <w:t>her</w:t>
      </w:r>
      <w:r w:rsidRPr="00E22570">
        <w:rPr>
          <w:rFonts w:ascii="Georgia" w:eastAsia="Times New Roman" w:hAnsi="Georgia" w:cs="Arial"/>
          <w:color w:val="000000"/>
        </w:rPr>
        <w:t xml:space="preserve"> B</w:t>
      </w:r>
      <w:r w:rsidR="000043D2" w:rsidRPr="00E22570">
        <w:rPr>
          <w:rFonts w:ascii="Georgia" w:eastAsia="Times New Roman" w:hAnsi="Georgia" w:cs="Arial"/>
          <w:color w:val="000000"/>
        </w:rPr>
        <w:t xml:space="preserve">achelor of Science degree in Microbiology </w:t>
      </w:r>
      <w:r w:rsidRPr="00E22570">
        <w:rPr>
          <w:rFonts w:ascii="Georgia" w:eastAsia="Times New Roman" w:hAnsi="Georgia" w:cs="Arial"/>
          <w:color w:val="000000"/>
        </w:rPr>
        <w:t xml:space="preserve">from Pennsylvania State </w:t>
      </w:r>
      <w:r w:rsidR="0075066E" w:rsidRPr="00E22570">
        <w:rPr>
          <w:rFonts w:ascii="Georgia" w:eastAsia="Times New Roman" w:hAnsi="Georgia" w:cs="Arial"/>
          <w:color w:val="000000"/>
        </w:rPr>
        <w:t xml:space="preserve">University </w:t>
      </w:r>
      <w:r w:rsidRPr="00E22570">
        <w:rPr>
          <w:rFonts w:ascii="Georgia" w:eastAsia="Times New Roman" w:hAnsi="Georgia" w:cs="Arial"/>
          <w:color w:val="000000"/>
        </w:rPr>
        <w:t xml:space="preserve">(1980) and </w:t>
      </w:r>
      <w:r w:rsidR="00A40046">
        <w:rPr>
          <w:rFonts w:ascii="Georgia" w:eastAsia="Times New Roman" w:hAnsi="Georgia" w:cs="Arial"/>
          <w:color w:val="000000"/>
        </w:rPr>
        <w:t xml:space="preserve">her Doctor of Philosophy degree </w:t>
      </w:r>
      <w:r w:rsidR="000043D2" w:rsidRPr="00E22570">
        <w:rPr>
          <w:rFonts w:ascii="Georgia" w:eastAsia="Times New Roman" w:hAnsi="Georgia" w:cs="Arial"/>
          <w:color w:val="000000"/>
        </w:rPr>
        <w:t xml:space="preserve">in Biology </w:t>
      </w:r>
      <w:r w:rsidRPr="00E22570">
        <w:rPr>
          <w:rFonts w:ascii="Georgia" w:eastAsia="Times New Roman" w:hAnsi="Georgia" w:cs="Arial"/>
          <w:color w:val="000000"/>
        </w:rPr>
        <w:t>from the University of Utah</w:t>
      </w:r>
      <w:r w:rsidR="000043D2" w:rsidRPr="00E22570">
        <w:rPr>
          <w:rFonts w:ascii="Georgia" w:eastAsia="Times New Roman" w:hAnsi="Georgia" w:cs="Arial"/>
          <w:color w:val="000000"/>
        </w:rPr>
        <w:t xml:space="preserve"> (1990)</w:t>
      </w:r>
      <w:r w:rsidRPr="00E22570">
        <w:rPr>
          <w:rFonts w:ascii="Georgia" w:eastAsia="Times New Roman" w:hAnsi="Georgia" w:cs="Arial"/>
          <w:color w:val="000000"/>
        </w:rPr>
        <w:t>; and</w:t>
      </w:r>
    </w:p>
    <w:p w14:paraId="262A65AA" w14:textId="7F1EBFCA" w:rsidR="005A3C7B" w:rsidRPr="00E22570" w:rsidRDefault="000C5EDA" w:rsidP="000C5EDA">
      <w:pPr>
        <w:spacing w:before="180" w:after="180"/>
        <w:jc w:val="both"/>
        <w:rPr>
          <w:rFonts w:ascii="Georgia" w:eastAsia="Times New Roman" w:hAnsi="Georgia" w:cs="Arial"/>
          <w:color w:val="000000"/>
        </w:rPr>
      </w:pPr>
      <w:r w:rsidRPr="00E22570">
        <w:rPr>
          <w:rFonts w:ascii="Georgia" w:eastAsia="Times New Roman" w:hAnsi="Georgia" w:cs="Arial"/>
          <w:color w:val="000000"/>
        </w:rPr>
        <w:t xml:space="preserve">            </w:t>
      </w:r>
      <w:proofErr w:type="gramStart"/>
      <w:r w:rsidRPr="00E22570">
        <w:rPr>
          <w:rFonts w:ascii="Georgia" w:eastAsia="Times New Roman" w:hAnsi="Georgia" w:cs="Arial"/>
          <w:color w:val="000000"/>
        </w:rPr>
        <w:t>WHEREAS,</w:t>
      </w:r>
      <w:proofErr w:type="gramEnd"/>
      <w:r w:rsidRPr="00E22570">
        <w:rPr>
          <w:rFonts w:ascii="Georgia" w:eastAsia="Times New Roman" w:hAnsi="Georgia" w:cs="Arial"/>
          <w:color w:val="000000"/>
        </w:rPr>
        <w:t xml:space="preserve"> Dr. </w:t>
      </w:r>
      <w:r w:rsidR="006936C5">
        <w:rPr>
          <w:rFonts w:ascii="Georgia" w:eastAsia="Times New Roman" w:hAnsi="Georgia" w:cs="Arial"/>
          <w:color w:val="000000"/>
        </w:rPr>
        <w:t>Doe</w:t>
      </w:r>
      <w:r w:rsidRPr="00E22570">
        <w:rPr>
          <w:rFonts w:ascii="Georgia" w:eastAsia="Times New Roman" w:hAnsi="Georgia" w:cs="Arial"/>
          <w:color w:val="000000"/>
        </w:rPr>
        <w:t xml:space="preserve"> joined UAB in</w:t>
      </w:r>
      <w:r w:rsidR="00381451" w:rsidRPr="00E22570">
        <w:rPr>
          <w:rFonts w:ascii="Georgia" w:eastAsia="Times New Roman" w:hAnsi="Georgia" w:cs="Arial"/>
          <w:color w:val="000000"/>
        </w:rPr>
        <w:t xml:space="preserve"> 1997 as Assistant Professor in the Department of Nutrition Sciences</w:t>
      </w:r>
      <w:r w:rsidR="005A3C7B" w:rsidRPr="00E22570">
        <w:rPr>
          <w:rFonts w:ascii="Georgia" w:eastAsia="Times New Roman" w:hAnsi="Georgia" w:cs="Arial"/>
          <w:color w:val="000000"/>
        </w:rPr>
        <w:t xml:space="preserve">, was tenured in 2001, and promoted to </w:t>
      </w:r>
      <w:r w:rsidR="001E0A0A" w:rsidRPr="00E22570">
        <w:rPr>
          <w:rFonts w:ascii="Georgia" w:eastAsia="Times New Roman" w:hAnsi="Georgia" w:cs="Arial"/>
          <w:color w:val="000000"/>
        </w:rPr>
        <w:t>P</w:t>
      </w:r>
      <w:r w:rsidR="005A3C7B" w:rsidRPr="00E22570">
        <w:rPr>
          <w:rFonts w:ascii="Georgia" w:eastAsia="Times New Roman" w:hAnsi="Georgia" w:cs="Arial"/>
          <w:color w:val="000000"/>
        </w:rPr>
        <w:t>rofessor in 2007</w:t>
      </w:r>
      <w:r w:rsidR="00A40046">
        <w:rPr>
          <w:rFonts w:ascii="Georgia" w:eastAsia="Times New Roman" w:hAnsi="Georgia" w:cs="Arial"/>
          <w:color w:val="000000"/>
        </w:rPr>
        <w:t>; and</w:t>
      </w:r>
    </w:p>
    <w:p w14:paraId="77C7BDB6" w14:textId="2C5E41EA" w:rsidR="000C5EDA" w:rsidRPr="00E22570" w:rsidRDefault="005A3C7B" w:rsidP="005A3C7B">
      <w:pPr>
        <w:spacing w:before="180" w:after="180"/>
        <w:ind w:firstLine="720"/>
        <w:jc w:val="both"/>
        <w:rPr>
          <w:rFonts w:ascii="Georgia" w:eastAsia="Times New Roman" w:hAnsi="Georgia" w:cs="Arial"/>
          <w:color w:val="000000"/>
        </w:rPr>
      </w:pPr>
      <w:r w:rsidRPr="00E22570">
        <w:rPr>
          <w:rFonts w:ascii="Georgia" w:eastAsia="Times New Roman" w:hAnsi="Georgia" w:cs="Arial"/>
          <w:color w:val="000000"/>
        </w:rPr>
        <w:t xml:space="preserve">WHEREAS, Dr. </w:t>
      </w:r>
      <w:r w:rsidR="006936C5">
        <w:rPr>
          <w:rFonts w:ascii="Georgia" w:eastAsia="Times New Roman" w:hAnsi="Georgia" w:cs="Arial"/>
          <w:color w:val="000000"/>
        </w:rPr>
        <w:t>Doe</w:t>
      </w:r>
      <w:r w:rsidRPr="00E22570">
        <w:rPr>
          <w:rFonts w:ascii="Georgia" w:eastAsia="Times New Roman" w:hAnsi="Georgia" w:cs="Arial"/>
          <w:color w:val="000000"/>
        </w:rPr>
        <w:t xml:space="preserve"> </w:t>
      </w:r>
      <w:r w:rsidR="000C5EDA" w:rsidRPr="00E22570">
        <w:rPr>
          <w:rFonts w:ascii="Georgia" w:eastAsia="Times New Roman" w:hAnsi="Georgia" w:cs="Arial"/>
          <w:color w:val="000000"/>
        </w:rPr>
        <w:t xml:space="preserve">served </w:t>
      </w:r>
      <w:r w:rsidR="00EB0D94" w:rsidRPr="00E22570">
        <w:rPr>
          <w:rFonts w:ascii="Georgia" w:eastAsia="Times New Roman" w:hAnsi="Georgia" w:cs="Arial"/>
          <w:color w:val="000000"/>
        </w:rPr>
        <w:t xml:space="preserve">the Department of Nutrition Sciences </w:t>
      </w:r>
      <w:r w:rsidR="000C5EDA" w:rsidRPr="00E22570">
        <w:rPr>
          <w:rFonts w:ascii="Georgia" w:eastAsia="Times New Roman" w:hAnsi="Georgia" w:cs="Arial"/>
          <w:color w:val="000000"/>
        </w:rPr>
        <w:t>as</w:t>
      </w:r>
      <w:r w:rsidR="00601FAC" w:rsidRPr="00E22570">
        <w:rPr>
          <w:rFonts w:ascii="Georgia" w:eastAsia="Times New Roman" w:hAnsi="Georgia" w:cs="Arial"/>
          <w:color w:val="000000"/>
        </w:rPr>
        <w:t xml:space="preserve"> Vice Chair</w:t>
      </w:r>
      <w:r w:rsidR="001E0A0A" w:rsidRPr="00E22570">
        <w:rPr>
          <w:rFonts w:ascii="Georgia" w:eastAsia="Times New Roman" w:hAnsi="Georgia" w:cs="Arial"/>
          <w:color w:val="000000"/>
        </w:rPr>
        <w:t xml:space="preserve"> for Research</w:t>
      </w:r>
      <w:r w:rsidR="000043D2" w:rsidRPr="00E22570">
        <w:rPr>
          <w:rFonts w:ascii="Georgia" w:eastAsia="Times New Roman" w:hAnsi="Georgia" w:cs="Arial"/>
          <w:color w:val="000000"/>
        </w:rPr>
        <w:t xml:space="preserve"> </w:t>
      </w:r>
      <w:r w:rsidRPr="00E22570">
        <w:rPr>
          <w:rFonts w:ascii="Georgia" w:eastAsia="Times New Roman" w:hAnsi="Georgia" w:cs="Arial"/>
          <w:color w:val="000000"/>
        </w:rPr>
        <w:t xml:space="preserve">from </w:t>
      </w:r>
      <w:r w:rsidR="00601FAC" w:rsidRPr="00E22570">
        <w:rPr>
          <w:rFonts w:ascii="Georgia" w:eastAsia="Times New Roman" w:hAnsi="Georgia" w:cs="Arial"/>
          <w:color w:val="000000"/>
        </w:rPr>
        <w:t>2013</w:t>
      </w:r>
      <w:r w:rsidRPr="00E22570">
        <w:rPr>
          <w:rFonts w:ascii="Georgia" w:eastAsia="Times New Roman" w:hAnsi="Georgia" w:cs="Arial"/>
          <w:color w:val="000000"/>
        </w:rPr>
        <w:t xml:space="preserve"> to </w:t>
      </w:r>
      <w:r w:rsidR="00601FAC" w:rsidRPr="00E22570">
        <w:rPr>
          <w:rFonts w:ascii="Georgia" w:eastAsia="Times New Roman" w:hAnsi="Georgia" w:cs="Arial"/>
          <w:color w:val="000000"/>
        </w:rPr>
        <w:t>2022</w:t>
      </w:r>
      <w:r w:rsidR="000043D2" w:rsidRPr="00E22570">
        <w:rPr>
          <w:rFonts w:ascii="Georgia" w:eastAsia="Times New Roman" w:hAnsi="Georgia" w:cs="Arial"/>
          <w:color w:val="000000"/>
        </w:rPr>
        <w:t>, Interim</w:t>
      </w:r>
      <w:r w:rsidR="001E0A0A" w:rsidRPr="00E22570">
        <w:rPr>
          <w:rFonts w:ascii="Georgia" w:eastAsia="Times New Roman" w:hAnsi="Georgia" w:cs="Arial"/>
          <w:color w:val="000000"/>
        </w:rPr>
        <w:t xml:space="preserve"> Department </w:t>
      </w:r>
      <w:r w:rsidR="00CA4E42" w:rsidRPr="00E22570">
        <w:rPr>
          <w:rFonts w:ascii="Georgia" w:eastAsia="Times New Roman" w:hAnsi="Georgia" w:cs="Arial"/>
          <w:color w:val="000000"/>
        </w:rPr>
        <w:t>Chair from</w:t>
      </w:r>
      <w:r w:rsidR="001E0A0A" w:rsidRPr="00E22570">
        <w:rPr>
          <w:rFonts w:ascii="Georgia" w:eastAsia="Times New Roman" w:hAnsi="Georgia" w:cs="Arial"/>
          <w:color w:val="000000"/>
        </w:rPr>
        <w:t xml:space="preserve"> </w:t>
      </w:r>
      <w:r w:rsidR="00601FAC" w:rsidRPr="00E22570">
        <w:rPr>
          <w:rFonts w:ascii="Georgia" w:eastAsia="Times New Roman" w:hAnsi="Georgia" w:cs="Arial"/>
          <w:color w:val="000000"/>
        </w:rPr>
        <w:t>2022-2023</w:t>
      </w:r>
      <w:r w:rsidR="000043D2" w:rsidRPr="00E22570">
        <w:rPr>
          <w:rFonts w:ascii="Georgia" w:eastAsia="Times New Roman" w:hAnsi="Georgia" w:cs="Arial"/>
          <w:color w:val="000000"/>
        </w:rPr>
        <w:t xml:space="preserve">, </w:t>
      </w:r>
      <w:r w:rsidR="00F61F01" w:rsidRPr="00E22570">
        <w:rPr>
          <w:rFonts w:ascii="Georgia" w:eastAsia="Times New Roman" w:hAnsi="Georgia" w:cs="Arial"/>
          <w:color w:val="000000"/>
        </w:rPr>
        <w:t xml:space="preserve">and </w:t>
      </w:r>
      <w:r w:rsidR="00CA4E42" w:rsidRPr="00E22570">
        <w:rPr>
          <w:rFonts w:ascii="Georgia" w:eastAsia="Times New Roman" w:hAnsi="Georgia" w:cs="Arial"/>
          <w:color w:val="000000"/>
        </w:rPr>
        <w:t xml:space="preserve">was named </w:t>
      </w:r>
      <w:r w:rsidR="001E0A0A" w:rsidRPr="00E22570">
        <w:rPr>
          <w:rFonts w:ascii="Georgia" w:eastAsia="Times New Roman" w:hAnsi="Georgia" w:cs="Arial"/>
          <w:color w:val="000000"/>
        </w:rPr>
        <w:t xml:space="preserve">Department </w:t>
      </w:r>
      <w:r w:rsidR="000043D2" w:rsidRPr="00E22570">
        <w:rPr>
          <w:rFonts w:ascii="Georgia" w:eastAsia="Times New Roman" w:hAnsi="Georgia" w:cs="Arial"/>
          <w:color w:val="000000"/>
        </w:rPr>
        <w:t>Chair</w:t>
      </w:r>
      <w:r w:rsidR="00601FAC" w:rsidRPr="00E22570">
        <w:rPr>
          <w:rFonts w:ascii="Georgia" w:eastAsia="Times New Roman" w:hAnsi="Georgia" w:cs="Arial"/>
          <w:color w:val="000000"/>
        </w:rPr>
        <w:t xml:space="preserve"> </w:t>
      </w:r>
      <w:r w:rsidR="001E0A0A" w:rsidRPr="00E22570">
        <w:rPr>
          <w:rFonts w:ascii="Georgia" w:eastAsia="Times New Roman" w:hAnsi="Georgia" w:cs="Arial"/>
          <w:color w:val="000000"/>
        </w:rPr>
        <w:t xml:space="preserve">in </w:t>
      </w:r>
      <w:r w:rsidR="00EE0F2E" w:rsidRPr="00E22570">
        <w:rPr>
          <w:rFonts w:ascii="Georgia" w:eastAsia="Times New Roman" w:hAnsi="Georgia" w:cs="Arial"/>
          <w:color w:val="000000"/>
        </w:rPr>
        <w:t xml:space="preserve">2024; and </w:t>
      </w:r>
    </w:p>
    <w:p w14:paraId="21982ACB" w14:textId="7F5E6EE5" w:rsidR="005578DC" w:rsidRDefault="005578DC" w:rsidP="00381451">
      <w:pPr>
        <w:spacing w:before="180" w:after="180"/>
        <w:ind w:firstLine="720"/>
        <w:jc w:val="both"/>
        <w:rPr>
          <w:rFonts w:ascii="Georgia" w:eastAsia="Times New Roman" w:hAnsi="Georgia" w:cs="Arial"/>
          <w:color w:val="000000"/>
        </w:rPr>
      </w:pPr>
      <w:r>
        <w:rPr>
          <w:rFonts w:ascii="Georgia" w:eastAsia="Times New Roman" w:hAnsi="Georgia" w:cs="Arial"/>
          <w:color w:val="000000"/>
        </w:rPr>
        <w:t xml:space="preserve">WHEREAS, Dr. </w:t>
      </w:r>
      <w:r w:rsidR="006936C5">
        <w:rPr>
          <w:rFonts w:ascii="Georgia" w:eastAsia="Times New Roman" w:hAnsi="Georgia" w:cs="Arial"/>
          <w:color w:val="000000"/>
        </w:rPr>
        <w:t>Doe</w:t>
      </w:r>
      <w:r>
        <w:rPr>
          <w:rFonts w:ascii="Georgia" w:eastAsia="Times New Roman" w:hAnsi="Georgia" w:cs="Arial"/>
          <w:color w:val="000000"/>
        </w:rPr>
        <w:t xml:space="preserve"> co-founded the Metabolic Health Clinic </w:t>
      </w:r>
      <w:r w:rsidR="00892102">
        <w:rPr>
          <w:rFonts w:ascii="Georgia" w:eastAsia="Times New Roman" w:hAnsi="Georgia" w:cs="Arial"/>
          <w:color w:val="000000"/>
        </w:rPr>
        <w:t>in</w:t>
      </w:r>
      <w:r>
        <w:rPr>
          <w:rFonts w:ascii="Georgia" w:eastAsia="Times New Roman" w:hAnsi="Georgia" w:cs="Arial"/>
          <w:color w:val="000000"/>
        </w:rPr>
        <w:t xml:space="preserve"> the Department of Nutrition Sciences at </w:t>
      </w:r>
      <w:r w:rsidR="00A40046">
        <w:rPr>
          <w:rFonts w:ascii="Georgia" w:eastAsia="Times New Roman" w:hAnsi="Georgia" w:cs="Arial"/>
          <w:color w:val="000000"/>
        </w:rPr>
        <w:t>UAB</w:t>
      </w:r>
      <w:r>
        <w:rPr>
          <w:rFonts w:ascii="Georgia" w:eastAsia="Times New Roman" w:hAnsi="Georgia" w:cs="Arial"/>
          <w:color w:val="000000"/>
        </w:rPr>
        <w:t>, translating cutting edge research into clinical practice by providing individualized dietary strategies to prevent and treat metabolic diseases; and</w:t>
      </w:r>
    </w:p>
    <w:p w14:paraId="707AFADB" w14:textId="49E973D1" w:rsidR="005578DC" w:rsidRDefault="005578DC" w:rsidP="00381451">
      <w:pPr>
        <w:spacing w:before="180" w:after="180"/>
        <w:ind w:firstLine="720"/>
        <w:jc w:val="both"/>
        <w:rPr>
          <w:rFonts w:ascii="Georgia" w:eastAsia="Times New Roman" w:hAnsi="Georgia" w:cs="Arial"/>
          <w:color w:val="000000"/>
        </w:rPr>
      </w:pPr>
      <w:proofErr w:type="gramStart"/>
      <w:r>
        <w:rPr>
          <w:rFonts w:ascii="Georgia" w:eastAsia="Times New Roman" w:hAnsi="Georgia" w:cs="Arial"/>
          <w:color w:val="000000"/>
        </w:rPr>
        <w:t>WHEREAS,</w:t>
      </w:r>
      <w:proofErr w:type="gramEnd"/>
      <w:r>
        <w:rPr>
          <w:rFonts w:ascii="Georgia" w:eastAsia="Times New Roman" w:hAnsi="Georgia" w:cs="Arial"/>
          <w:color w:val="000000"/>
        </w:rPr>
        <w:t xml:space="preserve"> Dr. </w:t>
      </w:r>
      <w:r w:rsidR="006936C5">
        <w:rPr>
          <w:rFonts w:ascii="Georgia" w:eastAsia="Times New Roman" w:hAnsi="Georgia" w:cs="Arial"/>
          <w:color w:val="000000"/>
        </w:rPr>
        <w:t>Doe</w:t>
      </w:r>
      <w:r>
        <w:rPr>
          <w:rFonts w:ascii="Georgia" w:eastAsia="Times New Roman" w:hAnsi="Georgia" w:cs="Arial"/>
          <w:color w:val="000000"/>
        </w:rPr>
        <w:t xml:space="preserve">’s work significantly contributes to the health and well-being of the community by offering personalized nutritional interventions that address the root causes of metabolic conditions; and </w:t>
      </w:r>
    </w:p>
    <w:p w14:paraId="1BCD7490" w14:textId="39092C85" w:rsidR="001179B5" w:rsidRPr="00E22570" w:rsidRDefault="001179B5" w:rsidP="00381451">
      <w:pPr>
        <w:spacing w:before="180" w:after="180"/>
        <w:ind w:firstLine="720"/>
        <w:jc w:val="both"/>
        <w:rPr>
          <w:rFonts w:ascii="Georgia" w:eastAsia="Times New Roman" w:hAnsi="Georgia" w:cs="Arial"/>
          <w:color w:val="000000"/>
        </w:rPr>
      </w:pPr>
      <w:proofErr w:type="gramStart"/>
      <w:r w:rsidRPr="00E22570">
        <w:rPr>
          <w:rFonts w:ascii="Georgia" w:eastAsia="Times New Roman" w:hAnsi="Georgia" w:cs="Arial"/>
          <w:color w:val="000000"/>
        </w:rPr>
        <w:t>WHEREAS,</w:t>
      </w:r>
      <w:proofErr w:type="gramEnd"/>
      <w:r w:rsidRPr="00E22570">
        <w:rPr>
          <w:rFonts w:ascii="Georgia" w:eastAsia="Times New Roman" w:hAnsi="Georgia" w:cs="Arial"/>
          <w:color w:val="000000"/>
        </w:rPr>
        <w:t xml:space="preserve"> Dr. </w:t>
      </w:r>
      <w:r w:rsidR="006936C5">
        <w:rPr>
          <w:rFonts w:ascii="Georgia" w:eastAsia="Times New Roman" w:hAnsi="Georgia" w:cs="Arial"/>
          <w:color w:val="000000"/>
        </w:rPr>
        <w:t>Doe</w:t>
      </w:r>
      <w:r w:rsidR="00EB0D94" w:rsidRPr="00E22570">
        <w:rPr>
          <w:rFonts w:ascii="Georgia" w:eastAsia="Times New Roman" w:hAnsi="Georgia" w:cs="Arial"/>
          <w:color w:val="000000"/>
        </w:rPr>
        <w:t xml:space="preserve"> </w:t>
      </w:r>
      <w:r w:rsidR="00892102">
        <w:rPr>
          <w:rFonts w:ascii="Georgia" w:eastAsia="Times New Roman" w:hAnsi="Georgia" w:cs="Arial"/>
          <w:color w:val="000000"/>
        </w:rPr>
        <w:t xml:space="preserve">positively </w:t>
      </w:r>
      <w:r w:rsidR="00EB0D94" w:rsidRPr="00E22570">
        <w:rPr>
          <w:rFonts w:ascii="Georgia" w:eastAsia="Times New Roman" w:hAnsi="Georgia" w:cs="Arial"/>
          <w:color w:val="000000"/>
        </w:rPr>
        <w:t xml:space="preserve">impacted the </w:t>
      </w:r>
      <w:r w:rsidR="00EA7467" w:rsidRPr="00E22570">
        <w:rPr>
          <w:rFonts w:ascii="Georgia" w:eastAsia="Times New Roman" w:hAnsi="Georgia" w:cs="Arial"/>
          <w:color w:val="000000"/>
        </w:rPr>
        <w:t>climate of obesity and metabolism research through dissemination of important clinical discoveries, mentorship of faculty and trainees and leadership in the Metabolism Core for the Nutrition Obesity Research Center and the Human Physiology Core for the Diabetes Research Center</w:t>
      </w:r>
      <w:r w:rsidR="00C74D68" w:rsidRPr="00E22570">
        <w:rPr>
          <w:rFonts w:ascii="Georgia" w:eastAsia="Times New Roman" w:hAnsi="Georgia" w:cs="Arial"/>
          <w:color w:val="000000"/>
        </w:rPr>
        <w:t>; and</w:t>
      </w:r>
      <w:r w:rsidR="00EA7467" w:rsidRPr="00E22570">
        <w:rPr>
          <w:rFonts w:ascii="Georgia" w:eastAsia="Times New Roman" w:hAnsi="Georgia" w:cs="Arial"/>
          <w:color w:val="000000"/>
        </w:rPr>
        <w:t xml:space="preserve"> </w:t>
      </w:r>
    </w:p>
    <w:p w14:paraId="74EF7ECA" w14:textId="35B9DFF0" w:rsidR="00755974" w:rsidRPr="00E22570" w:rsidRDefault="00252011" w:rsidP="00381451">
      <w:pPr>
        <w:spacing w:before="180" w:after="180"/>
        <w:ind w:firstLine="720"/>
        <w:jc w:val="both"/>
        <w:rPr>
          <w:rFonts w:ascii="Georgia" w:eastAsia="Times New Roman" w:hAnsi="Georgia" w:cs="Arial"/>
          <w:color w:val="000000"/>
        </w:rPr>
      </w:pPr>
      <w:r w:rsidRPr="00E22570">
        <w:rPr>
          <w:rFonts w:ascii="Georgia" w:eastAsia="Times New Roman" w:hAnsi="Georgia" w:cs="Arial"/>
          <w:color w:val="000000"/>
        </w:rPr>
        <w:t xml:space="preserve">WHEREAS, Dr. </w:t>
      </w:r>
      <w:r w:rsidR="006936C5">
        <w:rPr>
          <w:rFonts w:ascii="Georgia" w:eastAsia="Times New Roman" w:hAnsi="Georgia" w:cs="Arial"/>
          <w:color w:val="000000"/>
        </w:rPr>
        <w:t>Doe</w:t>
      </w:r>
      <w:r w:rsidRPr="00E22570">
        <w:rPr>
          <w:rFonts w:ascii="Georgia" w:eastAsia="Times New Roman" w:hAnsi="Georgia" w:cs="Arial"/>
          <w:color w:val="000000"/>
        </w:rPr>
        <w:t xml:space="preserve"> has published</w:t>
      </w:r>
      <w:r w:rsidR="00381451" w:rsidRPr="00E22570">
        <w:rPr>
          <w:rFonts w:ascii="Georgia" w:eastAsia="Times New Roman" w:hAnsi="Georgia" w:cs="Arial"/>
          <w:color w:val="000000"/>
        </w:rPr>
        <w:t xml:space="preserve"> extensively with over 300 </w:t>
      </w:r>
      <w:r w:rsidR="004F1DBD" w:rsidRPr="00E22570">
        <w:rPr>
          <w:rFonts w:ascii="Georgia" w:eastAsia="Times New Roman" w:hAnsi="Georgia" w:cs="Arial"/>
          <w:color w:val="000000"/>
        </w:rPr>
        <w:t xml:space="preserve">manuscripts </w:t>
      </w:r>
      <w:r w:rsidR="00755974" w:rsidRPr="00E22570">
        <w:rPr>
          <w:rFonts w:ascii="Georgia" w:eastAsia="Times New Roman" w:hAnsi="Georgia" w:cs="Arial"/>
          <w:color w:val="000000"/>
        </w:rPr>
        <w:t xml:space="preserve">in the nation’s leading </w:t>
      </w:r>
      <w:r w:rsidR="00E22570" w:rsidRPr="00E22570">
        <w:rPr>
          <w:rFonts w:ascii="Georgia" w:eastAsia="Times New Roman" w:hAnsi="Georgia" w:cs="Arial"/>
          <w:color w:val="000000"/>
        </w:rPr>
        <w:t xml:space="preserve">nutrition </w:t>
      </w:r>
      <w:r w:rsidR="00755974" w:rsidRPr="00E22570">
        <w:rPr>
          <w:rFonts w:ascii="Georgia" w:eastAsia="Times New Roman" w:hAnsi="Georgia" w:cs="Arial"/>
          <w:color w:val="000000"/>
        </w:rPr>
        <w:t>journals, including</w:t>
      </w:r>
      <w:r w:rsidR="004F1DBD" w:rsidRPr="00E22570">
        <w:rPr>
          <w:rFonts w:ascii="Georgia" w:eastAsia="Times New Roman" w:hAnsi="Georgia" w:cs="Arial"/>
          <w:color w:val="000000"/>
        </w:rPr>
        <w:t xml:space="preserve"> </w:t>
      </w:r>
      <w:r w:rsidR="00CB293D" w:rsidRPr="00E22570">
        <w:rPr>
          <w:rFonts w:ascii="Georgia" w:eastAsia="Times New Roman" w:hAnsi="Georgia" w:cs="Arial"/>
          <w:i/>
          <w:iCs/>
          <w:color w:val="000000"/>
        </w:rPr>
        <w:t>Diabetes Care, American Journal of Clinical Nutrition, Journal of Clinical Endocrinology and Metabolism</w:t>
      </w:r>
      <w:r w:rsidR="00CB293D" w:rsidRPr="00E22570">
        <w:rPr>
          <w:rFonts w:ascii="Georgia" w:eastAsia="Times New Roman" w:hAnsi="Georgia" w:cs="Arial"/>
          <w:color w:val="000000"/>
        </w:rPr>
        <w:t xml:space="preserve">, and </w:t>
      </w:r>
      <w:r w:rsidR="00CB293D" w:rsidRPr="00E22570">
        <w:rPr>
          <w:rFonts w:ascii="Georgia" w:eastAsia="Times New Roman" w:hAnsi="Georgia" w:cs="Arial"/>
          <w:i/>
          <w:iCs/>
          <w:color w:val="000000"/>
        </w:rPr>
        <w:t>Nutrients</w:t>
      </w:r>
      <w:r w:rsidR="00755974" w:rsidRPr="00E22570">
        <w:rPr>
          <w:rFonts w:ascii="Georgia" w:eastAsia="Times New Roman" w:hAnsi="Georgia" w:cs="Arial"/>
          <w:color w:val="000000"/>
        </w:rPr>
        <w:t xml:space="preserve">; and </w:t>
      </w:r>
    </w:p>
    <w:p w14:paraId="44C5E20F" w14:textId="012FA714" w:rsidR="000C5EDA" w:rsidRPr="00E22570" w:rsidRDefault="00755974" w:rsidP="00381451">
      <w:pPr>
        <w:spacing w:before="180" w:after="180"/>
        <w:ind w:firstLine="720"/>
        <w:jc w:val="both"/>
        <w:rPr>
          <w:rFonts w:ascii="Georgia" w:eastAsia="Times New Roman" w:hAnsi="Georgia" w:cs="Arial"/>
          <w:color w:val="FF0000"/>
        </w:rPr>
      </w:pPr>
      <w:r w:rsidRPr="00E22570">
        <w:rPr>
          <w:rFonts w:ascii="Georgia" w:eastAsia="Times New Roman" w:hAnsi="Georgia" w:cs="Arial"/>
          <w:color w:val="000000"/>
        </w:rPr>
        <w:t xml:space="preserve">WHEREAS, Dr. </w:t>
      </w:r>
      <w:r w:rsidR="006936C5">
        <w:rPr>
          <w:rFonts w:ascii="Georgia" w:eastAsia="Times New Roman" w:hAnsi="Georgia" w:cs="Arial"/>
          <w:color w:val="000000"/>
        </w:rPr>
        <w:t>Doe</w:t>
      </w:r>
      <w:r w:rsidRPr="00E22570">
        <w:rPr>
          <w:rFonts w:ascii="Georgia" w:eastAsia="Times New Roman" w:hAnsi="Georgia" w:cs="Arial"/>
          <w:color w:val="000000"/>
        </w:rPr>
        <w:t xml:space="preserve"> </w:t>
      </w:r>
      <w:r w:rsidR="00CB293D" w:rsidRPr="00E22570">
        <w:rPr>
          <w:rFonts w:ascii="Georgia" w:eastAsia="Times New Roman" w:hAnsi="Georgia" w:cs="Arial"/>
          <w:color w:val="000000"/>
        </w:rPr>
        <w:t xml:space="preserve">is an internationally recognized expert in nutrition sciences, having delivered </w:t>
      </w:r>
      <w:r w:rsidR="007A38EF">
        <w:rPr>
          <w:rFonts w:ascii="Georgia" w:eastAsia="Times New Roman" w:hAnsi="Georgia" w:cs="Arial"/>
          <w:color w:val="000000"/>
        </w:rPr>
        <w:t>more than</w:t>
      </w:r>
      <w:r w:rsidR="0030060F" w:rsidRPr="00E22570">
        <w:rPr>
          <w:rFonts w:ascii="Georgia" w:eastAsia="Times New Roman" w:hAnsi="Georgia" w:cs="Arial"/>
          <w:color w:val="000000"/>
        </w:rPr>
        <w:t xml:space="preserve"> 50 </w:t>
      </w:r>
      <w:r w:rsidRPr="00E22570">
        <w:rPr>
          <w:rFonts w:ascii="Georgia" w:eastAsia="Times New Roman" w:hAnsi="Georgia" w:cs="Arial"/>
          <w:color w:val="000000"/>
        </w:rPr>
        <w:t xml:space="preserve">invited </w:t>
      </w:r>
      <w:r w:rsidR="00CB293D" w:rsidRPr="00E22570">
        <w:rPr>
          <w:rFonts w:ascii="Georgia" w:eastAsia="Times New Roman" w:hAnsi="Georgia" w:cs="Arial"/>
          <w:color w:val="000000"/>
        </w:rPr>
        <w:t>workshops and seminars</w:t>
      </w:r>
      <w:r w:rsidR="0030060F" w:rsidRPr="00E22570">
        <w:rPr>
          <w:rFonts w:ascii="Georgia" w:eastAsia="Times New Roman" w:hAnsi="Georgia" w:cs="Arial"/>
          <w:color w:val="000000"/>
        </w:rPr>
        <w:t xml:space="preserve"> nationally and internationally</w:t>
      </w:r>
      <w:r w:rsidR="00CB293D" w:rsidRPr="00E22570">
        <w:rPr>
          <w:rFonts w:ascii="Georgia" w:eastAsia="Times New Roman" w:hAnsi="Georgia" w:cs="Arial"/>
          <w:color w:val="000000"/>
        </w:rPr>
        <w:t xml:space="preserve"> and having authored four book chapters</w:t>
      </w:r>
      <w:r w:rsidRPr="00E22570">
        <w:rPr>
          <w:rFonts w:ascii="Georgia" w:eastAsia="Times New Roman" w:hAnsi="Georgia" w:cs="Arial"/>
          <w:color w:val="000000"/>
        </w:rPr>
        <w:t>; and</w:t>
      </w:r>
      <w:r w:rsidR="00381451" w:rsidRPr="00E22570">
        <w:rPr>
          <w:rFonts w:ascii="Georgia" w:eastAsia="Times New Roman" w:hAnsi="Georgia" w:cs="Arial"/>
          <w:color w:val="000000"/>
        </w:rPr>
        <w:t xml:space="preserve"> </w:t>
      </w:r>
      <w:r w:rsidR="00252011" w:rsidRPr="00E22570">
        <w:rPr>
          <w:rFonts w:ascii="Georgia" w:eastAsia="Times New Roman" w:hAnsi="Georgia" w:cs="Arial"/>
          <w:color w:val="000000"/>
        </w:rPr>
        <w:t xml:space="preserve"> </w:t>
      </w:r>
    </w:p>
    <w:p w14:paraId="388BF409" w14:textId="77B68DF2" w:rsidR="00252011" w:rsidRPr="00E22570" w:rsidRDefault="00252011" w:rsidP="00252011">
      <w:pPr>
        <w:spacing w:before="180" w:after="180"/>
        <w:jc w:val="both"/>
        <w:rPr>
          <w:rFonts w:ascii="Georgia" w:eastAsia="Times New Roman" w:hAnsi="Georgia" w:cs="Arial"/>
          <w:color w:val="000000"/>
        </w:rPr>
      </w:pPr>
      <w:r w:rsidRPr="00E22570">
        <w:rPr>
          <w:rFonts w:ascii="Georgia" w:eastAsia="Times New Roman" w:hAnsi="Georgia" w:cs="Arial"/>
          <w:color w:val="000000"/>
        </w:rPr>
        <w:t xml:space="preserve">            WHEREAS, Dr. </w:t>
      </w:r>
      <w:r w:rsidR="006936C5">
        <w:rPr>
          <w:rFonts w:ascii="Georgia" w:eastAsia="Times New Roman" w:hAnsi="Georgia" w:cs="Arial"/>
          <w:color w:val="000000"/>
        </w:rPr>
        <w:t>Doe</w:t>
      </w:r>
      <w:r w:rsidRPr="00E22570">
        <w:rPr>
          <w:rFonts w:ascii="Georgia" w:eastAsia="Times New Roman" w:hAnsi="Georgia" w:cs="Arial"/>
          <w:color w:val="000000"/>
        </w:rPr>
        <w:t xml:space="preserve"> has </w:t>
      </w:r>
      <w:r w:rsidR="0030060F" w:rsidRPr="00E22570">
        <w:rPr>
          <w:rFonts w:ascii="Georgia" w:eastAsia="Times New Roman" w:hAnsi="Georgia" w:cs="Arial"/>
          <w:color w:val="000000"/>
        </w:rPr>
        <w:t>secured significant</w:t>
      </w:r>
      <w:r w:rsidR="0074321B" w:rsidRPr="00E22570">
        <w:rPr>
          <w:rFonts w:ascii="Georgia" w:eastAsia="Times New Roman" w:hAnsi="Georgia" w:cs="Arial"/>
          <w:color w:val="000000"/>
        </w:rPr>
        <w:t xml:space="preserve"> and ongoing</w:t>
      </w:r>
      <w:r w:rsidR="0030060F" w:rsidRPr="00E22570">
        <w:rPr>
          <w:rFonts w:ascii="Georgia" w:eastAsia="Times New Roman" w:hAnsi="Georgia" w:cs="Arial"/>
          <w:color w:val="000000"/>
        </w:rPr>
        <w:t xml:space="preserve"> </w:t>
      </w:r>
      <w:r w:rsidR="0074321B" w:rsidRPr="00E22570">
        <w:rPr>
          <w:rFonts w:ascii="Georgia" w:eastAsia="Times New Roman" w:hAnsi="Georgia" w:cs="Arial"/>
          <w:color w:val="000000"/>
        </w:rPr>
        <w:t xml:space="preserve">extramural NIH </w:t>
      </w:r>
      <w:r w:rsidR="0030060F" w:rsidRPr="00E22570">
        <w:rPr>
          <w:rFonts w:ascii="Georgia" w:eastAsia="Times New Roman" w:hAnsi="Georgia" w:cs="Arial"/>
          <w:color w:val="000000"/>
        </w:rPr>
        <w:t xml:space="preserve">grant funding </w:t>
      </w:r>
      <w:r w:rsidR="0074321B" w:rsidRPr="00E22570">
        <w:rPr>
          <w:rFonts w:ascii="Georgia" w:eastAsia="Times New Roman" w:hAnsi="Georgia" w:cs="Arial"/>
          <w:color w:val="000000"/>
        </w:rPr>
        <w:t>over the years</w:t>
      </w:r>
      <w:r w:rsidR="003E7041" w:rsidRPr="00E22570">
        <w:rPr>
          <w:rFonts w:ascii="Georgia" w:eastAsia="Times New Roman" w:hAnsi="Georgia" w:cs="Arial"/>
          <w:color w:val="000000"/>
        </w:rPr>
        <w:t xml:space="preserve"> to include </w:t>
      </w:r>
      <w:r w:rsidR="00E22570" w:rsidRPr="00E22570">
        <w:rPr>
          <w:rFonts w:ascii="Georgia" w:eastAsia="Times New Roman" w:hAnsi="Georgia" w:cs="Arial"/>
          <w:color w:val="000000"/>
        </w:rPr>
        <w:t>grants</w:t>
      </w:r>
      <w:r w:rsidR="003E7041" w:rsidRPr="00E22570">
        <w:rPr>
          <w:rFonts w:ascii="Georgia" w:eastAsia="Times New Roman" w:hAnsi="Georgia" w:cs="Arial"/>
          <w:color w:val="000000"/>
        </w:rPr>
        <w:t xml:space="preserve"> </w:t>
      </w:r>
      <w:r w:rsidR="0074321B" w:rsidRPr="00E22570">
        <w:rPr>
          <w:rFonts w:ascii="Georgia" w:eastAsia="Times New Roman" w:hAnsi="Georgia" w:cs="Arial"/>
          <w:color w:val="000000"/>
        </w:rPr>
        <w:t>to study diabetes in minority youth, diet composition and beta cell function, and nutrition for precision health as part of the NIH’s All of Us Research Program</w:t>
      </w:r>
      <w:r w:rsidR="00633FAB" w:rsidRPr="00E22570">
        <w:rPr>
          <w:rFonts w:ascii="Georgia" w:eastAsia="Times New Roman" w:hAnsi="Georgia" w:cs="Arial"/>
          <w:color w:val="000000"/>
        </w:rPr>
        <w:t>; and</w:t>
      </w:r>
    </w:p>
    <w:p w14:paraId="0CEDEDA7" w14:textId="44082356" w:rsidR="00252011" w:rsidRPr="00E22570" w:rsidRDefault="000C5EDA" w:rsidP="00252011">
      <w:pPr>
        <w:spacing w:before="180" w:after="180"/>
        <w:jc w:val="both"/>
        <w:rPr>
          <w:rFonts w:ascii="Georgia" w:eastAsia="Times New Roman" w:hAnsi="Georgia" w:cs="Arial"/>
          <w:color w:val="000000"/>
        </w:rPr>
      </w:pPr>
      <w:r w:rsidRPr="00E22570">
        <w:rPr>
          <w:rFonts w:ascii="Georgia" w:eastAsia="Times New Roman" w:hAnsi="Georgia" w:cs="Arial"/>
          <w:color w:val="000000"/>
        </w:rPr>
        <w:lastRenderedPageBreak/>
        <w:t xml:space="preserve">            WHEREAS, Dr. </w:t>
      </w:r>
      <w:r w:rsidR="006936C5">
        <w:rPr>
          <w:rFonts w:ascii="Georgia" w:eastAsia="Times New Roman" w:hAnsi="Georgia" w:cs="Arial"/>
          <w:color w:val="000000"/>
        </w:rPr>
        <w:t>Doe</w:t>
      </w:r>
      <w:r w:rsidRPr="00E22570">
        <w:rPr>
          <w:rFonts w:ascii="Georgia" w:eastAsia="Times New Roman" w:hAnsi="Georgia" w:cs="Arial"/>
          <w:color w:val="000000"/>
        </w:rPr>
        <w:t xml:space="preserve"> has been the recipient of </w:t>
      </w:r>
      <w:r w:rsidR="003E7041" w:rsidRPr="00E22570">
        <w:rPr>
          <w:rFonts w:ascii="Georgia" w:eastAsia="Times New Roman" w:hAnsi="Georgia" w:cs="Arial"/>
          <w:color w:val="000000"/>
        </w:rPr>
        <w:t>many</w:t>
      </w:r>
      <w:r w:rsidRPr="00E22570">
        <w:rPr>
          <w:rFonts w:ascii="Georgia" w:eastAsia="Times New Roman" w:hAnsi="Georgia" w:cs="Arial"/>
          <w:color w:val="000000"/>
        </w:rPr>
        <w:t xml:space="preserve"> UAB, local, and national awards</w:t>
      </w:r>
      <w:r w:rsidR="007A38EF">
        <w:rPr>
          <w:rFonts w:ascii="Georgia" w:eastAsia="Times New Roman" w:hAnsi="Georgia" w:cs="Arial"/>
          <w:color w:val="000000"/>
        </w:rPr>
        <w:t>,</w:t>
      </w:r>
      <w:r w:rsidRPr="00E22570">
        <w:rPr>
          <w:rFonts w:ascii="Georgia" w:eastAsia="Times New Roman" w:hAnsi="Georgia" w:cs="Arial"/>
          <w:color w:val="000000"/>
        </w:rPr>
        <w:t xml:space="preserve"> including the</w:t>
      </w:r>
      <w:r w:rsidR="0074321B" w:rsidRPr="00E22570">
        <w:rPr>
          <w:rFonts w:ascii="Georgia" w:eastAsia="Times New Roman" w:hAnsi="Georgia" w:cs="Arial"/>
          <w:color w:val="000000"/>
        </w:rPr>
        <w:t xml:space="preserve"> </w:t>
      </w:r>
      <w:r w:rsidR="00BC4E9D" w:rsidRPr="00E22570">
        <w:rPr>
          <w:rFonts w:ascii="Georgia" w:eastAsia="Times New Roman" w:hAnsi="Georgia" w:cs="Arial"/>
          <w:color w:val="000000"/>
        </w:rPr>
        <w:t>UAB School of Health Professions Excellence in Scholarship Award (2007), UAB Dean’s Excellence in Mentorship Award (2011),</w:t>
      </w:r>
      <w:r w:rsidR="003E7041" w:rsidRPr="00E22570">
        <w:rPr>
          <w:rFonts w:ascii="Georgia" w:eastAsia="Times New Roman" w:hAnsi="Georgia" w:cs="Arial"/>
          <w:color w:val="000000"/>
        </w:rPr>
        <w:t xml:space="preserve"> Becky Trigg Outstanding Faculty Member Award (2013), Dannon Institute Mentorship Award (2015), UAB </w:t>
      </w:r>
      <w:r w:rsidR="0074321B" w:rsidRPr="00E22570">
        <w:rPr>
          <w:rFonts w:ascii="Georgia" w:eastAsia="Times New Roman" w:hAnsi="Georgia" w:cs="Arial"/>
          <w:color w:val="000000"/>
        </w:rPr>
        <w:t>Sam Brown Bridge Builder Award (2019),</w:t>
      </w:r>
      <w:r w:rsidR="003E7041" w:rsidRPr="00E22570">
        <w:rPr>
          <w:rFonts w:ascii="Georgia" w:eastAsia="Times New Roman" w:hAnsi="Georgia" w:cs="Arial"/>
          <w:color w:val="000000"/>
        </w:rPr>
        <w:t xml:space="preserve"> and t</w:t>
      </w:r>
      <w:r w:rsidR="00BC4E9D" w:rsidRPr="00E22570">
        <w:rPr>
          <w:rFonts w:ascii="Georgia" w:hAnsi="Georgia"/>
          <w:color w:val="000000"/>
        </w:rPr>
        <w:t>he UAB School of Health Professions Joseph F. Volker Outstanding Faculty Award (2019)</w:t>
      </w:r>
      <w:r w:rsidR="00633FAB" w:rsidRPr="00E22570">
        <w:rPr>
          <w:rFonts w:ascii="Georgia" w:hAnsi="Georgia"/>
          <w:color w:val="000000"/>
        </w:rPr>
        <w:t>; and</w:t>
      </w:r>
    </w:p>
    <w:p w14:paraId="045679AE" w14:textId="4DF183F7" w:rsidR="00252011" w:rsidRPr="00E22570" w:rsidRDefault="000C5EDA" w:rsidP="00252011">
      <w:pPr>
        <w:spacing w:before="180" w:after="180"/>
        <w:jc w:val="both"/>
        <w:rPr>
          <w:rFonts w:ascii="Georgia" w:eastAsia="Times New Roman" w:hAnsi="Georgia" w:cs="Arial"/>
          <w:color w:val="000000"/>
        </w:rPr>
      </w:pPr>
      <w:r w:rsidRPr="00E22570">
        <w:rPr>
          <w:rFonts w:ascii="Georgia" w:eastAsia="Times New Roman" w:hAnsi="Georgia" w:cs="Arial"/>
          <w:color w:val="000000"/>
        </w:rPr>
        <w:t xml:space="preserve">            </w:t>
      </w:r>
      <w:proofErr w:type="gramStart"/>
      <w:r w:rsidRPr="00E22570">
        <w:rPr>
          <w:rFonts w:ascii="Georgia" w:eastAsia="Times New Roman" w:hAnsi="Georgia" w:cs="Arial"/>
          <w:color w:val="000000"/>
        </w:rPr>
        <w:t>WHEREAS,</w:t>
      </w:r>
      <w:proofErr w:type="gramEnd"/>
      <w:r w:rsidRPr="00E22570">
        <w:rPr>
          <w:rFonts w:ascii="Georgia" w:eastAsia="Times New Roman" w:hAnsi="Georgia" w:cs="Arial"/>
          <w:color w:val="000000"/>
        </w:rPr>
        <w:t xml:space="preserve"> Dr. </w:t>
      </w:r>
      <w:r w:rsidR="006936C5">
        <w:rPr>
          <w:rFonts w:ascii="Georgia" w:eastAsia="Times New Roman" w:hAnsi="Georgia" w:cs="Arial"/>
          <w:color w:val="000000"/>
        </w:rPr>
        <w:t>Doe</w:t>
      </w:r>
      <w:r w:rsidRPr="00E22570">
        <w:rPr>
          <w:rFonts w:ascii="Georgia" w:eastAsia="Times New Roman" w:hAnsi="Georgia" w:cs="Arial"/>
          <w:color w:val="000000"/>
        </w:rPr>
        <w:t xml:space="preserve"> is </w:t>
      </w:r>
      <w:r w:rsidR="00CB121A" w:rsidRPr="00E22570">
        <w:rPr>
          <w:rFonts w:ascii="Georgia" w:eastAsia="Times New Roman" w:hAnsi="Georgia" w:cs="Arial"/>
          <w:color w:val="000000"/>
        </w:rPr>
        <w:t>a</w:t>
      </w:r>
      <w:r w:rsidRPr="00E22570">
        <w:rPr>
          <w:rFonts w:ascii="Georgia" w:eastAsia="Times New Roman" w:hAnsi="Georgia" w:cs="Arial"/>
          <w:color w:val="000000"/>
        </w:rPr>
        <w:t xml:space="preserve"> leading figure in the field of </w:t>
      </w:r>
      <w:r w:rsidR="00252011" w:rsidRPr="00E22570">
        <w:rPr>
          <w:rFonts w:ascii="Georgia" w:eastAsia="Times New Roman" w:hAnsi="Georgia" w:cs="Arial"/>
          <w:color w:val="000000"/>
        </w:rPr>
        <w:t>nutrition sciences</w:t>
      </w:r>
      <w:r w:rsidR="00CB121A" w:rsidRPr="00E22570">
        <w:rPr>
          <w:rFonts w:ascii="Georgia" w:eastAsia="Times New Roman" w:hAnsi="Georgia" w:cs="Arial"/>
          <w:color w:val="000000"/>
        </w:rPr>
        <w:t xml:space="preserve"> </w:t>
      </w:r>
      <w:r w:rsidR="00674BEC" w:rsidRPr="00E22570">
        <w:rPr>
          <w:rFonts w:ascii="Georgia" w:eastAsia="Times New Roman" w:hAnsi="Georgia" w:cs="Arial"/>
          <w:color w:val="000000"/>
        </w:rPr>
        <w:t xml:space="preserve">whose </w:t>
      </w:r>
      <w:r w:rsidR="00CB121A" w:rsidRPr="00E22570">
        <w:rPr>
          <w:rFonts w:ascii="Georgia" w:eastAsia="Times New Roman" w:hAnsi="Georgia" w:cs="Arial"/>
          <w:color w:val="000000"/>
        </w:rPr>
        <w:t>findings have informed knowledge about the interplay</w:t>
      </w:r>
      <w:r w:rsidR="00CB121A" w:rsidRPr="00E22570">
        <w:rPr>
          <w:rFonts w:ascii="Georgia" w:hAnsi="Georgia" w:cs="Arial"/>
          <w:color w:val="111111"/>
          <w:spacing w:val="5"/>
          <w:shd w:val="clear" w:color="auto" w:fill="FFFFFF"/>
        </w:rPr>
        <w:t xml:space="preserve"> between diet, endocrinology, and metabolism and their relationship to chronic metabolic disease</w:t>
      </w:r>
      <w:r w:rsidRPr="00E22570">
        <w:rPr>
          <w:rFonts w:ascii="Georgia" w:eastAsia="Times New Roman" w:hAnsi="Georgia" w:cs="Arial"/>
          <w:color w:val="000000"/>
        </w:rPr>
        <w:t>; and</w:t>
      </w:r>
    </w:p>
    <w:p w14:paraId="4105BF36" w14:textId="2175EA6D" w:rsidR="00252011" w:rsidRPr="00E22570" w:rsidRDefault="000C5EDA" w:rsidP="00381451">
      <w:pPr>
        <w:spacing w:before="180" w:after="180"/>
        <w:jc w:val="both"/>
        <w:rPr>
          <w:rFonts w:ascii="Georgia" w:eastAsia="Times New Roman" w:hAnsi="Georgia" w:cs="Arial"/>
          <w:color w:val="000000"/>
        </w:rPr>
      </w:pPr>
      <w:r w:rsidRPr="00E22570">
        <w:rPr>
          <w:rFonts w:ascii="Georgia" w:eastAsia="Times New Roman" w:hAnsi="Georgia" w:cs="Arial"/>
          <w:color w:val="000000"/>
        </w:rPr>
        <w:t xml:space="preserve">           </w:t>
      </w:r>
      <w:proofErr w:type="gramStart"/>
      <w:r w:rsidRPr="00E22570">
        <w:rPr>
          <w:rFonts w:ascii="Georgia" w:eastAsia="Times New Roman" w:hAnsi="Georgia" w:cs="Arial"/>
          <w:color w:val="000000"/>
        </w:rPr>
        <w:t>WHEREAS,</w:t>
      </w:r>
      <w:proofErr w:type="gramEnd"/>
      <w:r w:rsidRPr="00E22570">
        <w:rPr>
          <w:rFonts w:ascii="Georgia" w:eastAsia="Times New Roman" w:hAnsi="Georgia" w:cs="Arial"/>
          <w:color w:val="000000"/>
        </w:rPr>
        <w:t xml:space="preserve"> Dr. </w:t>
      </w:r>
      <w:r w:rsidR="006936C5">
        <w:rPr>
          <w:rFonts w:ascii="Georgia" w:eastAsia="Times New Roman" w:hAnsi="Georgia" w:cs="Arial"/>
          <w:color w:val="000000"/>
        </w:rPr>
        <w:t>Doe</w:t>
      </w:r>
      <w:r w:rsidR="00674BEC" w:rsidRPr="00E22570">
        <w:rPr>
          <w:rFonts w:ascii="Georgia" w:eastAsia="Times New Roman" w:hAnsi="Georgia" w:cs="Arial"/>
          <w:color w:val="000000"/>
        </w:rPr>
        <w:t>’s research</w:t>
      </w:r>
      <w:r w:rsidRPr="00E22570">
        <w:rPr>
          <w:rFonts w:ascii="Georgia" w:eastAsia="Times New Roman" w:hAnsi="Georgia" w:cs="Arial"/>
          <w:color w:val="000000"/>
        </w:rPr>
        <w:t xml:space="preserve"> is </w:t>
      </w:r>
      <w:r w:rsidR="00674BEC" w:rsidRPr="00E22570">
        <w:rPr>
          <w:rFonts w:ascii="Georgia" w:eastAsia="Times New Roman" w:hAnsi="Georgia" w:cs="Arial"/>
          <w:color w:val="000000"/>
        </w:rPr>
        <w:t>impacting diverse populations of all ages and races</w:t>
      </w:r>
      <w:r w:rsidR="00193290" w:rsidRPr="00E22570">
        <w:rPr>
          <w:rFonts w:ascii="Georgia" w:eastAsia="Times New Roman" w:hAnsi="Georgia" w:cs="Arial"/>
          <w:color w:val="000000"/>
        </w:rPr>
        <w:t xml:space="preserve"> with a primary focus on nutritional interventions for obesity and metabolic health and risk for type-2 diabetes in African Americans</w:t>
      </w:r>
      <w:r w:rsidRPr="00E22570">
        <w:rPr>
          <w:rFonts w:ascii="Georgia" w:eastAsia="Times New Roman" w:hAnsi="Georgia" w:cs="Arial"/>
          <w:color w:val="000000"/>
        </w:rPr>
        <w:t>; and</w:t>
      </w:r>
    </w:p>
    <w:p w14:paraId="5006F29E" w14:textId="31C955B7" w:rsidR="00FF2E92" w:rsidRPr="00E22570" w:rsidRDefault="00FF2E92" w:rsidP="00381451">
      <w:pPr>
        <w:spacing w:before="180" w:after="180"/>
        <w:jc w:val="both"/>
        <w:rPr>
          <w:rFonts w:ascii="Georgia" w:eastAsia="Times New Roman" w:hAnsi="Georgia" w:cs="Arial"/>
          <w:color w:val="000000"/>
        </w:rPr>
      </w:pPr>
      <w:r w:rsidRPr="00E22570">
        <w:rPr>
          <w:rFonts w:ascii="Georgia" w:eastAsia="Times New Roman" w:hAnsi="Georgia" w:cs="Arial"/>
          <w:color w:val="000000"/>
        </w:rPr>
        <w:tab/>
        <w:t xml:space="preserve">WHEREAS, Dr. </w:t>
      </w:r>
      <w:r w:rsidR="006936C5">
        <w:rPr>
          <w:rFonts w:ascii="Georgia" w:eastAsia="Times New Roman" w:hAnsi="Georgia" w:cs="Arial"/>
          <w:color w:val="000000"/>
        </w:rPr>
        <w:t>Doe</w:t>
      </w:r>
      <w:r w:rsidRPr="00E22570">
        <w:rPr>
          <w:rFonts w:ascii="Georgia" w:eastAsia="Times New Roman" w:hAnsi="Georgia" w:cs="Arial"/>
          <w:color w:val="000000"/>
        </w:rPr>
        <w:t xml:space="preserve"> has been </w:t>
      </w:r>
      <w:r w:rsidR="00633FAB" w:rsidRPr="00E22570">
        <w:rPr>
          <w:rFonts w:ascii="Georgia" w:eastAsia="Times New Roman" w:hAnsi="Georgia" w:cs="Arial"/>
          <w:color w:val="000000"/>
        </w:rPr>
        <w:t>an excellent and committed research mentor</w:t>
      </w:r>
      <w:r w:rsidRPr="00E22570">
        <w:rPr>
          <w:rFonts w:ascii="Georgia" w:eastAsia="Times New Roman" w:hAnsi="Georgia" w:cs="Arial"/>
          <w:color w:val="000000"/>
        </w:rPr>
        <w:t xml:space="preserve">, having mentored </w:t>
      </w:r>
      <w:r w:rsidR="00193290" w:rsidRPr="00E22570">
        <w:rPr>
          <w:rFonts w:ascii="Georgia" w:eastAsia="Times New Roman" w:hAnsi="Georgia" w:cs="Arial"/>
          <w:color w:val="000000"/>
        </w:rPr>
        <w:t xml:space="preserve">12 </w:t>
      </w:r>
      <w:r w:rsidRPr="00E22570">
        <w:rPr>
          <w:rFonts w:ascii="Georgia" w:eastAsia="Times New Roman" w:hAnsi="Georgia" w:cs="Arial"/>
          <w:color w:val="000000"/>
        </w:rPr>
        <w:t xml:space="preserve">junior faculty with </w:t>
      </w:r>
      <w:r w:rsidR="00193290" w:rsidRPr="00E22570">
        <w:rPr>
          <w:rFonts w:ascii="Georgia" w:eastAsia="Times New Roman" w:hAnsi="Georgia" w:cs="Arial"/>
          <w:color w:val="000000"/>
        </w:rPr>
        <w:t>11</w:t>
      </w:r>
      <w:r w:rsidR="001179B5" w:rsidRPr="00E22570">
        <w:rPr>
          <w:rFonts w:ascii="Georgia" w:eastAsia="Times New Roman" w:hAnsi="Georgia" w:cs="Arial"/>
          <w:color w:val="000000"/>
        </w:rPr>
        <w:t xml:space="preserve"> awards; </w:t>
      </w:r>
      <w:r w:rsidR="00633FAB" w:rsidRPr="00E22570">
        <w:rPr>
          <w:rFonts w:ascii="Georgia" w:eastAsia="Times New Roman" w:hAnsi="Georgia" w:cs="Arial"/>
          <w:color w:val="000000"/>
        </w:rPr>
        <w:t>13</w:t>
      </w:r>
      <w:r w:rsidR="001179B5" w:rsidRPr="00E22570">
        <w:rPr>
          <w:rFonts w:ascii="Georgia" w:eastAsia="Times New Roman" w:hAnsi="Georgia" w:cs="Arial"/>
          <w:color w:val="000000"/>
        </w:rPr>
        <w:t xml:space="preserve"> postdoctoral fellows; </w:t>
      </w:r>
      <w:r w:rsidR="00633FAB" w:rsidRPr="00E22570">
        <w:rPr>
          <w:rFonts w:ascii="Georgia" w:eastAsia="Times New Roman" w:hAnsi="Georgia" w:cs="Arial"/>
          <w:color w:val="000000"/>
        </w:rPr>
        <w:t xml:space="preserve">37 </w:t>
      </w:r>
      <w:r w:rsidR="001179B5" w:rsidRPr="00E22570">
        <w:rPr>
          <w:rFonts w:ascii="Georgia" w:eastAsia="Times New Roman" w:hAnsi="Georgia" w:cs="Arial"/>
          <w:color w:val="000000"/>
        </w:rPr>
        <w:t>graduate students as primary mentor</w:t>
      </w:r>
      <w:r w:rsidR="00633FAB" w:rsidRPr="00E22570">
        <w:rPr>
          <w:rFonts w:ascii="Georgia" w:eastAsia="Times New Roman" w:hAnsi="Georgia" w:cs="Arial"/>
          <w:color w:val="000000"/>
        </w:rPr>
        <w:t xml:space="preserve">, 8 nutrition internship and honors students from the United Kingdom and having secured a T32 </w:t>
      </w:r>
      <w:r w:rsidR="00E22570" w:rsidRPr="00E22570">
        <w:rPr>
          <w:rFonts w:ascii="Georgia" w:eastAsia="Times New Roman" w:hAnsi="Georgia" w:cs="Arial"/>
          <w:color w:val="000000"/>
        </w:rPr>
        <w:t>t</w:t>
      </w:r>
      <w:r w:rsidR="00633FAB" w:rsidRPr="00E22570">
        <w:rPr>
          <w:rFonts w:ascii="Georgia" w:eastAsia="Times New Roman" w:hAnsi="Georgia" w:cs="Arial"/>
          <w:color w:val="000000"/>
        </w:rPr>
        <w:t xml:space="preserve">raining </w:t>
      </w:r>
      <w:r w:rsidR="00E22570" w:rsidRPr="00E22570">
        <w:rPr>
          <w:rFonts w:ascii="Georgia" w:eastAsia="Times New Roman" w:hAnsi="Georgia" w:cs="Arial"/>
          <w:color w:val="000000"/>
        </w:rPr>
        <w:t>g</w:t>
      </w:r>
      <w:r w:rsidR="00633FAB" w:rsidRPr="00E22570">
        <w:rPr>
          <w:rFonts w:ascii="Georgia" w:eastAsia="Times New Roman" w:hAnsi="Georgia" w:cs="Arial"/>
          <w:color w:val="000000"/>
        </w:rPr>
        <w:t xml:space="preserve">rant; </w:t>
      </w:r>
      <w:r w:rsidR="001179B5" w:rsidRPr="00E22570">
        <w:rPr>
          <w:rFonts w:ascii="Georgia" w:eastAsia="Times New Roman" w:hAnsi="Georgia" w:cs="Arial"/>
          <w:color w:val="000000"/>
        </w:rPr>
        <w:t>and</w:t>
      </w:r>
    </w:p>
    <w:p w14:paraId="1873D4A5" w14:textId="1871EC49" w:rsidR="00F61F01" w:rsidRPr="00E22570" w:rsidRDefault="00633FAB" w:rsidP="00F61F01">
      <w:pPr>
        <w:pStyle w:val="NormalWeb"/>
        <w:spacing w:before="180" w:after="180"/>
        <w:ind w:firstLine="720"/>
        <w:jc w:val="both"/>
        <w:rPr>
          <w:rFonts w:ascii="Georgia" w:hAnsi="Georgia"/>
          <w:color w:val="000000"/>
        </w:rPr>
      </w:pPr>
      <w:proofErr w:type="gramStart"/>
      <w:r w:rsidRPr="00E22570">
        <w:rPr>
          <w:rFonts w:ascii="Georgia" w:eastAsia="Times New Roman" w:hAnsi="Georgia" w:cs="Arial"/>
          <w:color w:val="000000"/>
        </w:rPr>
        <w:t>WHEREAS,</w:t>
      </w:r>
      <w:proofErr w:type="gramEnd"/>
      <w:r w:rsidRPr="00E22570">
        <w:rPr>
          <w:rFonts w:ascii="Georgia" w:eastAsia="Times New Roman" w:hAnsi="Georgia" w:cs="Arial"/>
          <w:color w:val="000000"/>
        </w:rPr>
        <w:t xml:space="preserve"> Dr. </w:t>
      </w:r>
      <w:r w:rsidR="006936C5">
        <w:rPr>
          <w:rFonts w:ascii="Georgia" w:eastAsia="Times New Roman" w:hAnsi="Georgia" w:cs="Arial"/>
          <w:color w:val="000000"/>
        </w:rPr>
        <w:t>Doe</w:t>
      </w:r>
      <w:r w:rsidR="00F61F01" w:rsidRPr="00E22570">
        <w:rPr>
          <w:rFonts w:ascii="Georgia" w:eastAsia="Times New Roman" w:hAnsi="Georgia" w:cs="Arial"/>
          <w:color w:val="000000"/>
        </w:rPr>
        <w:t xml:space="preserve"> </w:t>
      </w:r>
      <w:r w:rsidR="00F61F01" w:rsidRPr="00E22570">
        <w:rPr>
          <w:rFonts w:ascii="Georgia" w:hAnsi="Georgia"/>
          <w:color w:val="000000"/>
        </w:rPr>
        <w:t>serves UAB and her professional and research communities with excellence having served as chair of the School of Health Professions Faculty Affairs Committee, advisor of the young professional interest group in the American Society for Nutrition, and reviewer for NIH study sections</w:t>
      </w:r>
      <w:r w:rsidR="00C74D68" w:rsidRPr="00E22570">
        <w:rPr>
          <w:rFonts w:ascii="Georgia" w:hAnsi="Georgia"/>
          <w:color w:val="000000"/>
        </w:rPr>
        <w:t>; and</w:t>
      </w:r>
      <w:r w:rsidR="00F61F01" w:rsidRPr="00E22570">
        <w:rPr>
          <w:rFonts w:ascii="Georgia" w:hAnsi="Georgia"/>
          <w:color w:val="000000"/>
        </w:rPr>
        <w:t xml:space="preserve"> </w:t>
      </w:r>
    </w:p>
    <w:p w14:paraId="1E8864EE" w14:textId="54A3F714" w:rsidR="00252011" w:rsidRPr="00E22570" w:rsidRDefault="000C5EDA" w:rsidP="00633FAB">
      <w:pPr>
        <w:spacing w:before="180" w:after="180"/>
        <w:ind w:firstLine="720"/>
        <w:jc w:val="both"/>
        <w:rPr>
          <w:rFonts w:ascii="Georgia" w:eastAsia="Times New Roman" w:hAnsi="Georgia" w:cs="Arial"/>
          <w:color w:val="000000"/>
        </w:rPr>
      </w:pPr>
      <w:r w:rsidRPr="00E22570">
        <w:rPr>
          <w:rFonts w:ascii="Georgia" w:eastAsia="Times New Roman" w:hAnsi="Georgia" w:cs="Arial"/>
          <w:color w:val="000000"/>
        </w:rPr>
        <w:t xml:space="preserve">WHEREAS, with memberships, other awards, and recognitions too numerous to list, Dr. </w:t>
      </w:r>
      <w:r w:rsidR="006936C5">
        <w:rPr>
          <w:rFonts w:ascii="Georgia" w:eastAsia="Times New Roman" w:hAnsi="Georgia" w:cs="Arial"/>
          <w:color w:val="000000"/>
        </w:rPr>
        <w:t>Doe</w:t>
      </w:r>
      <w:r w:rsidR="00252011" w:rsidRPr="00E22570">
        <w:rPr>
          <w:rFonts w:ascii="Georgia" w:eastAsia="Times New Roman" w:hAnsi="Georgia" w:cs="Arial"/>
          <w:color w:val="000000"/>
        </w:rPr>
        <w:t xml:space="preserve"> </w:t>
      </w:r>
      <w:r w:rsidRPr="00E22570">
        <w:rPr>
          <w:rFonts w:ascii="Georgia" w:eastAsia="Times New Roman" w:hAnsi="Georgia" w:cs="Arial"/>
          <w:color w:val="000000"/>
        </w:rPr>
        <w:t xml:space="preserve">is one of the most accomplished and productive academicians at UAB, and the School of </w:t>
      </w:r>
      <w:r w:rsidR="00252011" w:rsidRPr="00E22570">
        <w:rPr>
          <w:rFonts w:ascii="Georgia" w:eastAsia="Times New Roman" w:hAnsi="Georgia" w:cs="Arial"/>
          <w:color w:val="000000"/>
        </w:rPr>
        <w:t xml:space="preserve">Health Professions </w:t>
      </w:r>
      <w:r w:rsidRPr="00E22570">
        <w:rPr>
          <w:rFonts w:ascii="Georgia" w:eastAsia="Times New Roman" w:hAnsi="Georgia" w:cs="Arial"/>
          <w:color w:val="000000"/>
        </w:rPr>
        <w:t>and the UAB Administration wholeheartedly endorse recognition of h</w:t>
      </w:r>
      <w:r w:rsidR="00252011" w:rsidRPr="00E22570">
        <w:rPr>
          <w:rFonts w:ascii="Georgia" w:eastAsia="Times New Roman" w:hAnsi="Georgia" w:cs="Arial"/>
          <w:color w:val="000000"/>
        </w:rPr>
        <w:t>er</w:t>
      </w:r>
      <w:r w:rsidRPr="00E22570">
        <w:rPr>
          <w:rFonts w:ascii="Georgia" w:eastAsia="Times New Roman" w:hAnsi="Georgia" w:cs="Arial"/>
          <w:color w:val="000000"/>
        </w:rPr>
        <w:t xml:space="preserve"> outstanding achievements with the additional title of University </w:t>
      </w:r>
      <w:proofErr w:type="gramStart"/>
      <w:r w:rsidRPr="00E22570">
        <w:rPr>
          <w:rFonts w:ascii="Georgia" w:eastAsia="Times New Roman" w:hAnsi="Georgia" w:cs="Arial"/>
          <w:color w:val="000000"/>
        </w:rPr>
        <w:t>Professor;</w:t>
      </w:r>
      <w:proofErr w:type="gramEnd"/>
      <w:r w:rsidR="00C74D68" w:rsidRPr="00E22570">
        <w:rPr>
          <w:rFonts w:ascii="Georgia" w:eastAsia="Times New Roman" w:hAnsi="Georgia" w:cs="Arial"/>
          <w:color w:val="000000"/>
        </w:rPr>
        <w:t xml:space="preserve"> </w:t>
      </w:r>
    </w:p>
    <w:p w14:paraId="4DBF16C1" w14:textId="5F6FD022" w:rsidR="009B1CEE" w:rsidRPr="00E22570" w:rsidRDefault="000C5EDA" w:rsidP="000C5EDA">
      <w:pPr>
        <w:spacing w:before="180" w:after="180"/>
        <w:jc w:val="both"/>
        <w:rPr>
          <w:rFonts w:ascii="Georgia" w:eastAsia="Times New Roman" w:hAnsi="Georgia" w:cs="Arial"/>
          <w:color w:val="000000"/>
        </w:rPr>
      </w:pPr>
      <w:r w:rsidRPr="00E22570">
        <w:rPr>
          <w:rFonts w:ascii="Georgia" w:eastAsia="Times New Roman" w:hAnsi="Georgia" w:cs="Arial"/>
          <w:color w:val="000000"/>
        </w:rPr>
        <w:t xml:space="preserve">           NOW, THEREFORE, BE IT RESOLVED by </w:t>
      </w:r>
      <w:r w:rsidR="00A40046">
        <w:rPr>
          <w:rFonts w:ascii="Georgia" w:eastAsia="Times New Roman" w:hAnsi="Georgia" w:cs="Arial"/>
          <w:color w:val="000000"/>
        </w:rPr>
        <w:t>T</w:t>
      </w:r>
      <w:r w:rsidRPr="00E22570">
        <w:rPr>
          <w:rFonts w:ascii="Georgia" w:eastAsia="Times New Roman" w:hAnsi="Georgia" w:cs="Arial"/>
          <w:color w:val="000000"/>
        </w:rPr>
        <w:t xml:space="preserve">he Board of Trustees of The University of Alabama that it does hereby approve the appointment of </w:t>
      </w:r>
      <w:r w:rsidR="000C5BA7">
        <w:rPr>
          <w:rFonts w:ascii="Georgia" w:eastAsia="Times New Roman" w:hAnsi="Georgia" w:cs="Arial"/>
          <w:color w:val="000000"/>
        </w:rPr>
        <w:t>Jane</w:t>
      </w:r>
      <w:r w:rsidR="000C5BA7" w:rsidRPr="00E22570">
        <w:rPr>
          <w:rFonts w:ascii="Georgia" w:eastAsia="Times New Roman" w:hAnsi="Georgia" w:cs="Arial"/>
          <w:color w:val="000000"/>
        </w:rPr>
        <w:t xml:space="preserve"> </w:t>
      </w:r>
      <w:r w:rsidR="006936C5">
        <w:rPr>
          <w:rFonts w:ascii="Georgia" w:eastAsia="Times New Roman" w:hAnsi="Georgia" w:cs="Arial"/>
          <w:color w:val="000000"/>
        </w:rPr>
        <w:t>Doe</w:t>
      </w:r>
      <w:r w:rsidRPr="00E22570">
        <w:rPr>
          <w:rFonts w:ascii="Georgia" w:eastAsia="Times New Roman" w:hAnsi="Georgia" w:cs="Arial"/>
          <w:color w:val="000000"/>
        </w:rPr>
        <w:t xml:space="preserve">, Ph.D., as University Professor in </w:t>
      </w:r>
      <w:r w:rsidR="009B1CEE" w:rsidRPr="00E22570">
        <w:rPr>
          <w:rFonts w:ascii="Georgia" w:eastAsia="Times New Roman" w:hAnsi="Georgia" w:cs="Arial"/>
          <w:color w:val="000000"/>
        </w:rPr>
        <w:t>Nutrition Sciences</w:t>
      </w:r>
      <w:r w:rsidRPr="00E22570">
        <w:rPr>
          <w:rFonts w:ascii="Georgia" w:eastAsia="Times New Roman" w:hAnsi="Georgia" w:cs="Arial"/>
          <w:color w:val="000000"/>
        </w:rPr>
        <w:t>, with all rights and privileges thereunto appertaining, and that it does herein extend its deepest appreciation to Dr.</w:t>
      </w:r>
      <w:r w:rsidR="009B1CEE" w:rsidRPr="00E22570">
        <w:rPr>
          <w:rFonts w:ascii="Georgia" w:eastAsia="Times New Roman" w:hAnsi="Georgia" w:cs="Arial"/>
          <w:color w:val="000000"/>
        </w:rPr>
        <w:t xml:space="preserve"> </w:t>
      </w:r>
      <w:r w:rsidR="006936C5">
        <w:rPr>
          <w:rFonts w:ascii="Georgia" w:eastAsia="Times New Roman" w:hAnsi="Georgia" w:cs="Arial"/>
          <w:color w:val="000000"/>
        </w:rPr>
        <w:t>Doe</w:t>
      </w:r>
      <w:r w:rsidRPr="00E22570">
        <w:rPr>
          <w:rFonts w:ascii="Georgia" w:eastAsia="Times New Roman" w:hAnsi="Georgia" w:cs="Arial"/>
          <w:color w:val="000000"/>
        </w:rPr>
        <w:t xml:space="preserve"> for h</w:t>
      </w:r>
      <w:r w:rsidR="009B1CEE" w:rsidRPr="00E22570">
        <w:rPr>
          <w:rFonts w:ascii="Georgia" w:eastAsia="Times New Roman" w:hAnsi="Georgia" w:cs="Arial"/>
          <w:color w:val="000000"/>
        </w:rPr>
        <w:t>er</w:t>
      </w:r>
      <w:r w:rsidRPr="00E22570">
        <w:rPr>
          <w:rFonts w:ascii="Georgia" w:eastAsia="Times New Roman" w:hAnsi="Georgia" w:cs="Arial"/>
          <w:color w:val="000000"/>
        </w:rPr>
        <w:t xml:space="preserve"> dedication and service to The University of Alabama at Birmingham and to the people of this state and nation.</w:t>
      </w:r>
    </w:p>
    <w:p w14:paraId="0024623F" w14:textId="112F51CA" w:rsidR="00C74D68" w:rsidRPr="00C74D68" w:rsidRDefault="000C5EDA" w:rsidP="00C74D68">
      <w:pPr>
        <w:pStyle w:val="NormalWeb"/>
        <w:spacing w:before="180" w:after="180"/>
        <w:ind w:firstLine="720"/>
        <w:jc w:val="both"/>
        <w:rPr>
          <w:rFonts w:ascii="Georgia" w:eastAsia="MS Mincho" w:hAnsi="Georgia"/>
          <w:color w:val="000000"/>
        </w:rPr>
      </w:pPr>
      <w:r w:rsidRPr="00E22570">
        <w:rPr>
          <w:rFonts w:ascii="Georgia" w:eastAsia="Times New Roman" w:hAnsi="Georgia" w:cs="Arial"/>
          <w:color w:val="000000"/>
        </w:rPr>
        <w:t xml:space="preserve">BE IT FURTHER RESOLVED that this resolution be spread upon the permanent minutes of this Board and that copies be given to </w:t>
      </w:r>
      <w:r w:rsidR="00C74D68" w:rsidRPr="00E22570">
        <w:rPr>
          <w:rFonts w:ascii="Georgia" w:eastAsia="MS Mincho" w:hAnsi="Georgia"/>
          <w:color w:val="000000"/>
        </w:rPr>
        <w:t xml:space="preserve">Dr. </w:t>
      </w:r>
      <w:r w:rsidR="006936C5">
        <w:rPr>
          <w:rFonts w:ascii="Georgia" w:eastAsia="MS Mincho" w:hAnsi="Georgia"/>
          <w:color w:val="000000"/>
        </w:rPr>
        <w:t>Doe</w:t>
      </w:r>
      <w:r w:rsidR="00C74D68" w:rsidRPr="00E22570">
        <w:rPr>
          <w:rFonts w:ascii="Georgia" w:eastAsia="MS Mincho" w:hAnsi="Georgia"/>
          <w:color w:val="000000"/>
        </w:rPr>
        <w:t>; to Dr. Janet Woodruff-Borden, Senior Vice President for Academic Affairs</w:t>
      </w:r>
      <w:r w:rsidR="007131F5">
        <w:rPr>
          <w:rFonts w:ascii="Georgia" w:eastAsia="MS Mincho" w:hAnsi="Georgia"/>
          <w:color w:val="000000"/>
        </w:rPr>
        <w:t xml:space="preserve"> and Provost</w:t>
      </w:r>
      <w:r w:rsidR="00C74D68" w:rsidRPr="00E22570">
        <w:rPr>
          <w:rFonts w:ascii="Georgia" w:eastAsia="MS Mincho" w:hAnsi="Georgia"/>
          <w:color w:val="000000"/>
        </w:rPr>
        <w:t>; to Dr. Andrew J. Butler, Dean of the School of Health Professions; and to other appropriate University official</w:t>
      </w:r>
      <w:r w:rsidR="00C74D68" w:rsidRPr="00C74D68">
        <w:rPr>
          <w:rFonts w:ascii="Georgia" w:eastAsia="MS Mincho" w:hAnsi="Georgia"/>
          <w:color w:val="000000"/>
        </w:rPr>
        <w:t>s.</w:t>
      </w:r>
    </w:p>
    <w:sectPr w:rsidR="00C74D68" w:rsidRPr="00C74D68" w:rsidSect="00751CE9">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E662" w14:textId="77777777" w:rsidR="00B51221" w:rsidRDefault="00B51221" w:rsidP="0050702C">
      <w:r>
        <w:separator/>
      </w:r>
    </w:p>
  </w:endnote>
  <w:endnote w:type="continuationSeparator" w:id="0">
    <w:p w14:paraId="160204F7" w14:textId="77777777" w:rsidR="00B51221" w:rsidRDefault="00B51221" w:rsidP="0050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78301"/>
      <w:docPartObj>
        <w:docPartGallery w:val="Page Numbers (Bottom of Page)"/>
        <w:docPartUnique/>
      </w:docPartObj>
    </w:sdtPr>
    <w:sdtEndPr>
      <w:rPr>
        <w:noProof/>
      </w:rPr>
    </w:sdtEndPr>
    <w:sdtContent>
      <w:p w14:paraId="4E97AE17" w14:textId="77777777" w:rsidR="0050702C" w:rsidRDefault="0050702C">
        <w:pPr>
          <w:pStyle w:val="Footer"/>
          <w:jc w:val="center"/>
        </w:pPr>
        <w:r>
          <w:fldChar w:fldCharType="begin"/>
        </w:r>
        <w:r>
          <w:instrText xml:space="preserve"> PAGE   \* MERGEFORMAT </w:instrText>
        </w:r>
        <w:r>
          <w:fldChar w:fldCharType="separate"/>
        </w:r>
        <w:r w:rsidR="00E6696F">
          <w:rPr>
            <w:noProof/>
          </w:rPr>
          <w:t>1</w:t>
        </w:r>
        <w:r>
          <w:rPr>
            <w:noProof/>
          </w:rPr>
          <w:fldChar w:fldCharType="end"/>
        </w:r>
      </w:p>
    </w:sdtContent>
  </w:sdt>
  <w:p w14:paraId="2BFE753C" w14:textId="77777777" w:rsidR="0050702C" w:rsidRDefault="00507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B0C8" w14:textId="77777777" w:rsidR="00B51221" w:rsidRDefault="00B51221" w:rsidP="0050702C">
      <w:r>
        <w:separator/>
      </w:r>
    </w:p>
  </w:footnote>
  <w:footnote w:type="continuationSeparator" w:id="0">
    <w:p w14:paraId="18A70E53" w14:textId="77777777" w:rsidR="00B51221" w:rsidRDefault="00B51221" w:rsidP="00507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EF0E20C"/>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1" w15:restartNumberingAfterBreak="0">
    <w:nsid w:val="065B7561"/>
    <w:multiLevelType w:val="hybridMultilevel"/>
    <w:tmpl w:val="D9EE4392"/>
    <w:lvl w:ilvl="0" w:tplc="0409000F">
      <w:start w:val="1"/>
      <w:numFmt w:val="decimal"/>
      <w:pStyle w:val="ListBullet"/>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CFC1D5A"/>
    <w:multiLevelType w:val="hybridMultilevel"/>
    <w:tmpl w:val="62C6D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07668D"/>
    <w:multiLevelType w:val="multilevel"/>
    <w:tmpl w:val="0F34BAAE"/>
    <w:lvl w:ilvl="0">
      <w:start w:val="1993"/>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4129807">
    <w:abstractNumId w:val="2"/>
  </w:num>
  <w:num w:numId="2" w16cid:durableId="1866214604">
    <w:abstractNumId w:val="0"/>
  </w:num>
  <w:num w:numId="3" w16cid:durableId="525868193">
    <w:abstractNumId w:val="1"/>
  </w:num>
  <w:num w:numId="4" w16cid:durableId="134759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55"/>
    <w:rsid w:val="000043D2"/>
    <w:rsid w:val="000118A3"/>
    <w:rsid w:val="00025665"/>
    <w:rsid w:val="0003357A"/>
    <w:rsid w:val="00037795"/>
    <w:rsid w:val="00041DC3"/>
    <w:rsid w:val="00042ED8"/>
    <w:rsid w:val="00044EFB"/>
    <w:rsid w:val="000515AA"/>
    <w:rsid w:val="0006205A"/>
    <w:rsid w:val="00066289"/>
    <w:rsid w:val="00072D6F"/>
    <w:rsid w:val="00072FC0"/>
    <w:rsid w:val="000746A2"/>
    <w:rsid w:val="0008392E"/>
    <w:rsid w:val="0008636D"/>
    <w:rsid w:val="000A1BE4"/>
    <w:rsid w:val="000A2BE1"/>
    <w:rsid w:val="000A39BA"/>
    <w:rsid w:val="000A4853"/>
    <w:rsid w:val="000A7C25"/>
    <w:rsid w:val="000B09F0"/>
    <w:rsid w:val="000B57CC"/>
    <w:rsid w:val="000C04CA"/>
    <w:rsid w:val="000C1F8A"/>
    <w:rsid w:val="000C4389"/>
    <w:rsid w:val="000C5BA7"/>
    <w:rsid w:val="000C5EDA"/>
    <w:rsid w:val="000D1825"/>
    <w:rsid w:val="000D2063"/>
    <w:rsid w:val="000E24C8"/>
    <w:rsid w:val="000F6529"/>
    <w:rsid w:val="000F6E1D"/>
    <w:rsid w:val="000F7136"/>
    <w:rsid w:val="001122F1"/>
    <w:rsid w:val="00112C0C"/>
    <w:rsid w:val="00114842"/>
    <w:rsid w:val="00115914"/>
    <w:rsid w:val="00116E75"/>
    <w:rsid w:val="001179B5"/>
    <w:rsid w:val="0012154B"/>
    <w:rsid w:val="00121567"/>
    <w:rsid w:val="00130D2F"/>
    <w:rsid w:val="00140987"/>
    <w:rsid w:val="00146D28"/>
    <w:rsid w:val="001558E9"/>
    <w:rsid w:val="00155B9D"/>
    <w:rsid w:val="00160174"/>
    <w:rsid w:val="00161367"/>
    <w:rsid w:val="001624DD"/>
    <w:rsid w:val="00163865"/>
    <w:rsid w:val="00163DEC"/>
    <w:rsid w:val="00177D9E"/>
    <w:rsid w:val="00180FED"/>
    <w:rsid w:val="00184394"/>
    <w:rsid w:val="001855BA"/>
    <w:rsid w:val="00193290"/>
    <w:rsid w:val="001A2171"/>
    <w:rsid w:val="001B64CC"/>
    <w:rsid w:val="001B7C3F"/>
    <w:rsid w:val="001C2E96"/>
    <w:rsid w:val="001D18A1"/>
    <w:rsid w:val="001D2AF7"/>
    <w:rsid w:val="001D6489"/>
    <w:rsid w:val="001D700A"/>
    <w:rsid w:val="001D7A1F"/>
    <w:rsid w:val="001E0A0A"/>
    <w:rsid w:val="001E0C58"/>
    <w:rsid w:val="001E70E9"/>
    <w:rsid w:val="001F26DA"/>
    <w:rsid w:val="001F2B57"/>
    <w:rsid w:val="001F60C1"/>
    <w:rsid w:val="00200C31"/>
    <w:rsid w:val="00201043"/>
    <w:rsid w:val="00206CAF"/>
    <w:rsid w:val="00217882"/>
    <w:rsid w:val="00224B88"/>
    <w:rsid w:val="00224F8A"/>
    <w:rsid w:val="00230621"/>
    <w:rsid w:val="00232197"/>
    <w:rsid w:val="002337BE"/>
    <w:rsid w:val="0023668F"/>
    <w:rsid w:val="00236789"/>
    <w:rsid w:val="002438CE"/>
    <w:rsid w:val="00252011"/>
    <w:rsid w:val="0025564F"/>
    <w:rsid w:val="002665A3"/>
    <w:rsid w:val="0028165C"/>
    <w:rsid w:val="00281A24"/>
    <w:rsid w:val="00292BA8"/>
    <w:rsid w:val="002B13E1"/>
    <w:rsid w:val="002B64A8"/>
    <w:rsid w:val="002C26C6"/>
    <w:rsid w:val="002C62FB"/>
    <w:rsid w:val="002C65C1"/>
    <w:rsid w:val="002D0744"/>
    <w:rsid w:val="002D167F"/>
    <w:rsid w:val="002D32D3"/>
    <w:rsid w:val="002D57BC"/>
    <w:rsid w:val="002E477E"/>
    <w:rsid w:val="002F2A3D"/>
    <w:rsid w:val="002F7192"/>
    <w:rsid w:val="002F7A3F"/>
    <w:rsid w:val="002F7A47"/>
    <w:rsid w:val="0030060F"/>
    <w:rsid w:val="00301EF4"/>
    <w:rsid w:val="00302091"/>
    <w:rsid w:val="003041B0"/>
    <w:rsid w:val="003103BF"/>
    <w:rsid w:val="00314662"/>
    <w:rsid w:val="00314C0F"/>
    <w:rsid w:val="00320321"/>
    <w:rsid w:val="00342401"/>
    <w:rsid w:val="00342648"/>
    <w:rsid w:val="00351907"/>
    <w:rsid w:val="00352379"/>
    <w:rsid w:val="00355246"/>
    <w:rsid w:val="00355B5B"/>
    <w:rsid w:val="003578CA"/>
    <w:rsid w:val="003700A7"/>
    <w:rsid w:val="0037584A"/>
    <w:rsid w:val="00380616"/>
    <w:rsid w:val="00381451"/>
    <w:rsid w:val="00382C69"/>
    <w:rsid w:val="0038537B"/>
    <w:rsid w:val="003939FB"/>
    <w:rsid w:val="003A4243"/>
    <w:rsid w:val="003A5D02"/>
    <w:rsid w:val="003B44D8"/>
    <w:rsid w:val="003C62FE"/>
    <w:rsid w:val="003E111E"/>
    <w:rsid w:val="003E3AA3"/>
    <w:rsid w:val="003E59EA"/>
    <w:rsid w:val="003E5CF3"/>
    <w:rsid w:val="003E7041"/>
    <w:rsid w:val="0040015E"/>
    <w:rsid w:val="00402B4F"/>
    <w:rsid w:val="00404222"/>
    <w:rsid w:val="004050DA"/>
    <w:rsid w:val="00405BBE"/>
    <w:rsid w:val="00405C34"/>
    <w:rsid w:val="00410680"/>
    <w:rsid w:val="00410934"/>
    <w:rsid w:val="0041272D"/>
    <w:rsid w:val="00417B65"/>
    <w:rsid w:val="00420953"/>
    <w:rsid w:val="00425410"/>
    <w:rsid w:val="00426A31"/>
    <w:rsid w:val="00441B7D"/>
    <w:rsid w:val="00443278"/>
    <w:rsid w:val="0044425A"/>
    <w:rsid w:val="00445298"/>
    <w:rsid w:val="00451A90"/>
    <w:rsid w:val="00452E79"/>
    <w:rsid w:val="00452F3F"/>
    <w:rsid w:val="004547AD"/>
    <w:rsid w:val="00465473"/>
    <w:rsid w:val="004657A6"/>
    <w:rsid w:val="00474143"/>
    <w:rsid w:val="004817CF"/>
    <w:rsid w:val="004846D8"/>
    <w:rsid w:val="00491B1F"/>
    <w:rsid w:val="00493C43"/>
    <w:rsid w:val="004A5CEF"/>
    <w:rsid w:val="004D0D45"/>
    <w:rsid w:val="004E54CF"/>
    <w:rsid w:val="004E5FBA"/>
    <w:rsid w:val="004F1DBD"/>
    <w:rsid w:val="00500DD8"/>
    <w:rsid w:val="00504617"/>
    <w:rsid w:val="0050702C"/>
    <w:rsid w:val="00521434"/>
    <w:rsid w:val="005313FC"/>
    <w:rsid w:val="00535D06"/>
    <w:rsid w:val="00536C25"/>
    <w:rsid w:val="005404F7"/>
    <w:rsid w:val="00545E9F"/>
    <w:rsid w:val="00554D7F"/>
    <w:rsid w:val="0055638E"/>
    <w:rsid w:val="005578DC"/>
    <w:rsid w:val="005600E6"/>
    <w:rsid w:val="0056767D"/>
    <w:rsid w:val="00570912"/>
    <w:rsid w:val="005726FE"/>
    <w:rsid w:val="00573A36"/>
    <w:rsid w:val="005749EF"/>
    <w:rsid w:val="005834A2"/>
    <w:rsid w:val="00583FC0"/>
    <w:rsid w:val="0059054F"/>
    <w:rsid w:val="00594B96"/>
    <w:rsid w:val="005A06F3"/>
    <w:rsid w:val="005A3C7B"/>
    <w:rsid w:val="005B2FFC"/>
    <w:rsid w:val="005C0622"/>
    <w:rsid w:val="005C4648"/>
    <w:rsid w:val="005D2C11"/>
    <w:rsid w:val="005D3936"/>
    <w:rsid w:val="005D6D1E"/>
    <w:rsid w:val="005D72A8"/>
    <w:rsid w:val="005D7E98"/>
    <w:rsid w:val="005E0675"/>
    <w:rsid w:val="005E2C45"/>
    <w:rsid w:val="005E38CA"/>
    <w:rsid w:val="005F3BA5"/>
    <w:rsid w:val="005F4745"/>
    <w:rsid w:val="005F5804"/>
    <w:rsid w:val="005F72BC"/>
    <w:rsid w:val="00600839"/>
    <w:rsid w:val="00601FAC"/>
    <w:rsid w:val="00604213"/>
    <w:rsid w:val="00605941"/>
    <w:rsid w:val="00606806"/>
    <w:rsid w:val="00615E38"/>
    <w:rsid w:val="00621AB0"/>
    <w:rsid w:val="006227CD"/>
    <w:rsid w:val="00633FAB"/>
    <w:rsid w:val="00635BBC"/>
    <w:rsid w:val="00646546"/>
    <w:rsid w:val="00647052"/>
    <w:rsid w:val="00647C3C"/>
    <w:rsid w:val="00652F37"/>
    <w:rsid w:val="006602B0"/>
    <w:rsid w:val="0066242C"/>
    <w:rsid w:val="00666C07"/>
    <w:rsid w:val="00673788"/>
    <w:rsid w:val="00674BEC"/>
    <w:rsid w:val="00676AD6"/>
    <w:rsid w:val="0069316A"/>
    <w:rsid w:val="006934F2"/>
    <w:rsid w:val="006936C5"/>
    <w:rsid w:val="0069600E"/>
    <w:rsid w:val="00696754"/>
    <w:rsid w:val="006C45A7"/>
    <w:rsid w:val="006C7ACB"/>
    <w:rsid w:val="006D3109"/>
    <w:rsid w:val="006D745B"/>
    <w:rsid w:val="006E267C"/>
    <w:rsid w:val="006E3D53"/>
    <w:rsid w:val="006F44B5"/>
    <w:rsid w:val="006F5FC3"/>
    <w:rsid w:val="00704048"/>
    <w:rsid w:val="007049E4"/>
    <w:rsid w:val="00706F5D"/>
    <w:rsid w:val="00710A38"/>
    <w:rsid w:val="007131F5"/>
    <w:rsid w:val="00727041"/>
    <w:rsid w:val="00727043"/>
    <w:rsid w:val="00727F7B"/>
    <w:rsid w:val="0073628A"/>
    <w:rsid w:val="00741576"/>
    <w:rsid w:val="007416AD"/>
    <w:rsid w:val="00742012"/>
    <w:rsid w:val="007430F7"/>
    <w:rsid w:val="0074321B"/>
    <w:rsid w:val="0075066E"/>
    <w:rsid w:val="00751CE9"/>
    <w:rsid w:val="00755974"/>
    <w:rsid w:val="0075742F"/>
    <w:rsid w:val="007611D8"/>
    <w:rsid w:val="0076624B"/>
    <w:rsid w:val="00772567"/>
    <w:rsid w:val="00773112"/>
    <w:rsid w:val="007756DB"/>
    <w:rsid w:val="00776D2B"/>
    <w:rsid w:val="00784975"/>
    <w:rsid w:val="00792B96"/>
    <w:rsid w:val="007935C3"/>
    <w:rsid w:val="00797104"/>
    <w:rsid w:val="007A3344"/>
    <w:rsid w:val="007A38EF"/>
    <w:rsid w:val="007A4B0D"/>
    <w:rsid w:val="007B7383"/>
    <w:rsid w:val="007C1546"/>
    <w:rsid w:val="007C2F9B"/>
    <w:rsid w:val="007C3306"/>
    <w:rsid w:val="007C662F"/>
    <w:rsid w:val="007D0E76"/>
    <w:rsid w:val="007D0F79"/>
    <w:rsid w:val="007D30F9"/>
    <w:rsid w:val="007E26CF"/>
    <w:rsid w:val="007E4980"/>
    <w:rsid w:val="007F05FA"/>
    <w:rsid w:val="007F266A"/>
    <w:rsid w:val="007F7160"/>
    <w:rsid w:val="0080028F"/>
    <w:rsid w:val="008063A8"/>
    <w:rsid w:val="00807C01"/>
    <w:rsid w:val="0081789F"/>
    <w:rsid w:val="00821413"/>
    <w:rsid w:val="008249B5"/>
    <w:rsid w:val="008256FE"/>
    <w:rsid w:val="0083316E"/>
    <w:rsid w:val="00833FEA"/>
    <w:rsid w:val="00835132"/>
    <w:rsid w:val="0083624F"/>
    <w:rsid w:val="008364F6"/>
    <w:rsid w:val="008461B3"/>
    <w:rsid w:val="00854B2B"/>
    <w:rsid w:val="008564C0"/>
    <w:rsid w:val="008614DB"/>
    <w:rsid w:val="00861755"/>
    <w:rsid w:val="00861B5F"/>
    <w:rsid w:val="00863E67"/>
    <w:rsid w:val="00866DDD"/>
    <w:rsid w:val="00870A78"/>
    <w:rsid w:val="008745DB"/>
    <w:rsid w:val="008809EB"/>
    <w:rsid w:val="008811B8"/>
    <w:rsid w:val="00881B08"/>
    <w:rsid w:val="00890E7C"/>
    <w:rsid w:val="00892102"/>
    <w:rsid w:val="0089643B"/>
    <w:rsid w:val="008A6657"/>
    <w:rsid w:val="008A6CE7"/>
    <w:rsid w:val="008B1812"/>
    <w:rsid w:val="008B2D6D"/>
    <w:rsid w:val="008B4F4A"/>
    <w:rsid w:val="008C1A7A"/>
    <w:rsid w:val="008C43B7"/>
    <w:rsid w:val="008C57D3"/>
    <w:rsid w:val="008C5F35"/>
    <w:rsid w:val="008C64EA"/>
    <w:rsid w:val="008D22F1"/>
    <w:rsid w:val="008D5038"/>
    <w:rsid w:val="008D7953"/>
    <w:rsid w:val="008E2151"/>
    <w:rsid w:val="008E2F94"/>
    <w:rsid w:val="008F0732"/>
    <w:rsid w:val="008F17A7"/>
    <w:rsid w:val="008F348E"/>
    <w:rsid w:val="008F6D88"/>
    <w:rsid w:val="009016F0"/>
    <w:rsid w:val="00901857"/>
    <w:rsid w:val="00902913"/>
    <w:rsid w:val="00905BEA"/>
    <w:rsid w:val="00907B9B"/>
    <w:rsid w:val="00914523"/>
    <w:rsid w:val="009155D6"/>
    <w:rsid w:val="00920691"/>
    <w:rsid w:val="00930296"/>
    <w:rsid w:val="00930FD2"/>
    <w:rsid w:val="00937C0C"/>
    <w:rsid w:val="009473CA"/>
    <w:rsid w:val="0095475C"/>
    <w:rsid w:val="009646C5"/>
    <w:rsid w:val="00966AF2"/>
    <w:rsid w:val="00975C10"/>
    <w:rsid w:val="0097742F"/>
    <w:rsid w:val="00981436"/>
    <w:rsid w:val="00981D16"/>
    <w:rsid w:val="00987DD7"/>
    <w:rsid w:val="00990500"/>
    <w:rsid w:val="00991972"/>
    <w:rsid w:val="00992B3F"/>
    <w:rsid w:val="00993E25"/>
    <w:rsid w:val="009A4360"/>
    <w:rsid w:val="009B1CEE"/>
    <w:rsid w:val="009B3692"/>
    <w:rsid w:val="009B4F0B"/>
    <w:rsid w:val="009B5C93"/>
    <w:rsid w:val="009D4D63"/>
    <w:rsid w:val="009D5656"/>
    <w:rsid w:val="009D5D32"/>
    <w:rsid w:val="009D78CC"/>
    <w:rsid w:val="009E10E3"/>
    <w:rsid w:val="009E4FF2"/>
    <w:rsid w:val="009F0206"/>
    <w:rsid w:val="009F33AF"/>
    <w:rsid w:val="009F6139"/>
    <w:rsid w:val="009F6769"/>
    <w:rsid w:val="00A035EA"/>
    <w:rsid w:val="00A03726"/>
    <w:rsid w:val="00A07CCB"/>
    <w:rsid w:val="00A311CE"/>
    <w:rsid w:val="00A40046"/>
    <w:rsid w:val="00A41246"/>
    <w:rsid w:val="00A433E0"/>
    <w:rsid w:val="00A4601A"/>
    <w:rsid w:val="00A47054"/>
    <w:rsid w:val="00A4715E"/>
    <w:rsid w:val="00A5055A"/>
    <w:rsid w:val="00A51B83"/>
    <w:rsid w:val="00A66AC1"/>
    <w:rsid w:val="00A6740F"/>
    <w:rsid w:val="00A74075"/>
    <w:rsid w:val="00A7573A"/>
    <w:rsid w:val="00A762C7"/>
    <w:rsid w:val="00A822EB"/>
    <w:rsid w:val="00A87F0D"/>
    <w:rsid w:val="00A95982"/>
    <w:rsid w:val="00AA4A83"/>
    <w:rsid w:val="00AB2CD8"/>
    <w:rsid w:val="00AB653D"/>
    <w:rsid w:val="00AB6E01"/>
    <w:rsid w:val="00AC1916"/>
    <w:rsid w:val="00AC3717"/>
    <w:rsid w:val="00AC459B"/>
    <w:rsid w:val="00AC4C72"/>
    <w:rsid w:val="00AC54E3"/>
    <w:rsid w:val="00AE2B75"/>
    <w:rsid w:val="00AE3FDD"/>
    <w:rsid w:val="00AE7FA0"/>
    <w:rsid w:val="00AF2F81"/>
    <w:rsid w:val="00B000EE"/>
    <w:rsid w:val="00B031E9"/>
    <w:rsid w:val="00B06DF8"/>
    <w:rsid w:val="00B101D8"/>
    <w:rsid w:val="00B11D1A"/>
    <w:rsid w:val="00B1413F"/>
    <w:rsid w:val="00B17E4C"/>
    <w:rsid w:val="00B219AF"/>
    <w:rsid w:val="00B30F3D"/>
    <w:rsid w:val="00B40582"/>
    <w:rsid w:val="00B43421"/>
    <w:rsid w:val="00B51221"/>
    <w:rsid w:val="00B51AF6"/>
    <w:rsid w:val="00B52DB8"/>
    <w:rsid w:val="00B5319C"/>
    <w:rsid w:val="00B54096"/>
    <w:rsid w:val="00B55D7A"/>
    <w:rsid w:val="00B60076"/>
    <w:rsid w:val="00B701FA"/>
    <w:rsid w:val="00B70736"/>
    <w:rsid w:val="00B72656"/>
    <w:rsid w:val="00B877A6"/>
    <w:rsid w:val="00B91255"/>
    <w:rsid w:val="00B927E1"/>
    <w:rsid w:val="00B932A0"/>
    <w:rsid w:val="00B96C2E"/>
    <w:rsid w:val="00BA4F05"/>
    <w:rsid w:val="00BB18E3"/>
    <w:rsid w:val="00BB5589"/>
    <w:rsid w:val="00BC2BA2"/>
    <w:rsid w:val="00BC40E9"/>
    <w:rsid w:val="00BC4E9D"/>
    <w:rsid w:val="00BC6170"/>
    <w:rsid w:val="00BD00D9"/>
    <w:rsid w:val="00BD1A0D"/>
    <w:rsid w:val="00BE54C9"/>
    <w:rsid w:val="00BF1308"/>
    <w:rsid w:val="00C105EA"/>
    <w:rsid w:val="00C12E92"/>
    <w:rsid w:val="00C13E99"/>
    <w:rsid w:val="00C301C1"/>
    <w:rsid w:val="00C315A3"/>
    <w:rsid w:val="00C3516D"/>
    <w:rsid w:val="00C462AF"/>
    <w:rsid w:val="00C474E1"/>
    <w:rsid w:val="00C513AB"/>
    <w:rsid w:val="00C6352C"/>
    <w:rsid w:val="00C67F16"/>
    <w:rsid w:val="00C74D68"/>
    <w:rsid w:val="00C81F60"/>
    <w:rsid w:val="00C85020"/>
    <w:rsid w:val="00C9054E"/>
    <w:rsid w:val="00C92C4D"/>
    <w:rsid w:val="00C973A5"/>
    <w:rsid w:val="00CA329C"/>
    <w:rsid w:val="00CA4E42"/>
    <w:rsid w:val="00CB121A"/>
    <w:rsid w:val="00CB293D"/>
    <w:rsid w:val="00CC0BE1"/>
    <w:rsid w:val="00CD29C3"/>
    <w:rsid w:val="00CD38AF"/>
    <w:rsid w:val="00CE52F2"/>
    <w:rsid w:val="00CE5AA3"/>
    <w:rsid w:val="00CF3548"/>
    <w:rsid w:val="00D049FE"/>
    <w:rsid w:val="00D13093"/>
    <w:rsid w:val="00D27BCF"/>
    <w:rsid w:val="00D301CF"/>
    <w:rsid w:val="00D332CA"/>
    <w:rsid w:val="00D372FE"/>
    <w:rsid w:val="00D37796"/>
    <w:rsid w:val="00D5234E"/>
    <w:rsid w:val="00D656C1"/>
    <w:rsid w:val="00D81032"/>
    <w:rsid w:val="00D81245"/>
    <w:rsid w:val="00D813DE"/>
    <w:rsid w:val="00D827FA"/>
    <w:rsid w:val="00D850C2"/>
    <w:rsid w:val="00D90150"/>
    <w:rsid w:val="00D904D6"/>
    <w:rsid w:val="00D918AF"/>
    <w:rsid w:val="00DA5700"/>
    <w:rsid w:val="00DB6F75"/>
    <w:rsid w:val="00DC0DCD"/>
    <w:rsid w:val="00DC547D"/>
    <w:rsid w:val="00DD1058"/>
    <w:rsid w:val="00DD4469"/>
    <w:rsid w:val="00DD6E51"/>
    <w:rsid w:val="00DD7927"/>
    <w:rsid w:val="00DE0449"/>
    <w:rsid w:val="00DF4699"/>
    <w:rsid w:val="00E0219E"/>
    <w:rsid w:val="00E03C95"/>
    <w:rsid w:val="00E05CF9"/>
    <w:rsid w:val="00E07C6F"/>
    <w:rsid w:val="00E117CB"/>
    <w:rsid w:val="00E22570"/>
    <w:rsid w:val="00E35F5C"/>
    <w:rsid w:val="00E40CEF"/>
    <w:rsid w:val="00E471C8"/>
    <w:rsid w:val="00E6696F"/>
    <w:rsid w:val="00E71FDD"/>
    <w:rsid w:val="00E80D18"/>
    <w:rsid w:val="00E82CA8"/>
    <w:rsid w:val="00E84002"/>
    <w:rsid w:val="00E8794C"/>
    <w:rsid w:val="00E879BD"/>
    <w:rsid w:val="00E90BC8"/>
    <w:rsid w:val="00E91358"/>
    <w:rsid w:val="00E9437B"/>
    <w:rsid w:val="00EA03EA"/>
    <w:rsid w:val="00EA3FDD"/>
    <w:rsid w:val="00EA64C5"/>
    <w:rsid w:val="00EA7467"/>
    <w:rsid w:val="00EB0D94"/>
    <w:rsid w:val="00EB6B51"/>
    <w:rsid w:val="00EC0780"/>
    <w:rsid w:val="00EC17F8"/>
    <w:rsid w:val="00ED08AE"/>
    <w:rsid w:val="00ED152C"/>
    <w:rsid w:val="00ED2DD6"/>
    <w:rsid w:val="00EE0F2E"/>
    <w:rsid w:val="00EF1062"/>
    <w:rsid w:val="00EF4A3B"/>
    <w:rsid w:val="00F04B7A"/>
    <w:rsid w:val="00F06C4D"/>
    <w:rsid w:val="00F11769"/>
    <w:rsid w:val="00F14515"/>
    <w:rsid w:val="00F17223"/>
    <w:rsid w:val="00F17855"/>
    <w:rsid w:val="00F23647"/>
    <w:rsid w:val="00F32CDA"/>
    <w:rsid w:val="00F37D7B"/>
    <w:rsid w:val="00F37FCA"/>
    <w:rsid w:val="00F40885"/>
    <w:rsid w:val="00F469EB"/>
    <w:rsid w:val="00F55CF4"/>
    <w:rsid w:val="00F600BC"/>
    <w:rsid w:val="00F61F01"/>
    <w:rsid w:val="00F62217"/>
    <w:rsid w:val="00F623F7"/>
    <w:rsid w:val="00F7455E"/>
    <w:rsid w:val="00F832CA"/>
    <w:rsid w:val="00F87548"/>
    <w:rsid w:val="00F92E29"/>
    <w:rsid w:val="00FC3A0E"/>
    <w:rsid w:val="00FC4204"/>
    <w:rsid w:val="00FD6B37"/>
    <w:rsid w:val="00FE3578"/>
    <w:rsid w:val="00FE5A68"/>
    <w:rsid w:val="00FE5DA2"/>
    <w:rsid w:val="00FF2E92"/>
    <w:rsid w:val="00FF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D2CB0"/>
  <w14:defaultImageDpi w14:val="32767"/>
  <w15:chartTrackingRefBased/>
  <w15:docId w15:val="{B2CA8106-0F11-2946-9B10-0A11C34B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855"/>
    <w:pPr>
      <w:ind w:left="720"/>
      <w:contextualSpacing/>
    </w:pPr>
  </w:style>
  <w:style w:type="character" w:styleId="Strong">
    <w:name w:val="Strong"/>
    <w:basedOn w:val="DefaultParagraphFont"/>
    <w:qFormat/>
    <w:rsid w:val="002F7A3F"/>
    <w:rPr>
      <w:b/>
      <w:bCs/>
    </w:rPr>
  </w:style>
  <w:style w:type="paragraph" w:styleId="ListBullet2">
    <w:name w:val="List Bullet 2"/>
    <w:basedOn w:val="Normal"/>
    <w:autoRedefine/>
    <w:rsid w:val="002F7A3F"/>
    <w:pPr>
      <w:numPr>
        <w:numId w:val="2"/>
      </w:numPr>
      <w:tabs>
        <w:tab w:val="clear" w:pos="720"/>
        <w:tab w:val="num" w:pos="360"/>
      </w:tabs>
      <w:autoSpaceDE w:val="0"/>
      <w:autoSpaceDN w:val="0"/>
      <w:ind w:left="0" w:firstLine="0"/>
    </w:pPr>
    <w:rPr>
      <w:rFonts w:ascii="Times" w:eastAsia="Times New Roman" w:hAnsi="Times" w:cs="Times"/>
      <w:sz w:val="22"/>
    </w:rPr>
  </w:style>
  <w:style w:type="paragraph" w:styleId="Header">
    <w:name w:val="header"/>
    <w:basedOn w:val="Normal"/>
    <w:link w:val="HeaderChar"/>
    <w:uiPriority w:val="99"/>
    <w:unhideWhenUsed/>
    <w:rsid w:val="0050702C"/>
    <w:pPr>
      <w:tabs>
        <w:tab w:val="center" w:pos="4680"/>
        <w:tab w:val="right" w:pos="9360"/>
      </w:tabs>
    </w:pPr>
  </w:style>
  <w:style w:type="character" w:customStyle="1" w:styleId="HeaderChar">
    <w:name w:val="Header Char"/>
    <w:basedOn w:val="DefaultParagraphFont"/>
    <w:link w:val="Header"/>
    <w:uiPriority w:val="99"/>
    <w:rsid w:val="0050702C"/>
  </w:style>
  <w:style w:type="paragraph" w:styleId="Footer">
    <w:name w:val="footer"/>
    <w:basedOn w:val="Normal"/>
    <w:link w:val="FooterChar"/>
    <w:uiPriority w:val="99"/>
    <w:unhideWhenUsed/>
    <w:rsid w:val="0050702C"/>
    <w:pPr>
      <w:tabs>
        <w:tab w:val="center" w:pos="4680"/>
        <w:tab w:val="right" w:pos="9360"/>
      </w:tabs>
    </w:pPr>
  </w:style>
  <w:style w:type="character" w:customStyle="1" w:styleId="FooterChar">
    <w:name w:val="Footer Char"/>
    <w:basedOn w:val="DefaultParagraphFont"/>
    <w:link w:val="Footer"/>
    <w:uiPriority w:val="99"/>
    <w:rsid w:val="0050702C"/>
  </w:style>
  <w:style w:type="paragraph" w:styleId="ListBullet">
    <w:name w:val="List Bullet"/>
    <w:basedOn w:val="Normal"/>
    <w:autoRedefine/>
    <w:rsid w:val="00E117CB"/>
    <w:pPr>
      <w:numPr>
        <w:numId w:val="3"/>
      </w:numPr>
      <w:autoSpaceDE w:val="0"/>
      <w:autoSpaceDN w:val="0"/>
    </w:pPr>
    <w:rPr>
      <w:rFonts w:ascii="Times" w:eastAsia="Times New Roman" w:hAnsi="Times" w:cs="Times"/>
    </w:rPr>
  </w:style>
  <w:style w:type="character" w:styleId="Hyperlink">
    <w:name w:val="Hyperlink"/>
    <w:basedOn w:val="DefaultParagraphFont"/>
    <w:uiPriority w:val="99"/>
    <w:unhideWhenUsed/>
    <w:rsid w:val="00545E9F"/>
    <w:rPr>
      <w:color w:val="0563C1" w:themeColor="hyperlink"/>
      <w:u w:val="single"/>
    </w:rPr>
  </w:style>
  <w:style w:type="paragraph" w:styleId="BalloonText">
    <w:name w:val="Balloon Text"/>
    <w:basedOn w:val="Normal"/>
    <w:link w:val="BalloonTextChar"/>
    <w:uiPriority w:val="99"/>
    <w:semiHidden/>
    <w:unhideWhenUsed/>
    <w:rsid w:val="00342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48"/>
    <w:rPr>
      <w:rFonts w:ascii="Segoe UI" w:hAnsi="Segoe UI" w:cs="Segoe UI"/>
      <w:sz w:val="18"/>
      <w:szCs w:val="18"/>
    </w:rPr>
  </w:style>
  <w:style w:type="character" w:customStyle="1" w:styleId="highlight2">
    <w:name w:val="highlight2"/>
    <w:basedOn w:val="DefaultParagraphFont"/>
    <w:rsid w:val="00B000EE"/>
  </w:style>
  <w:style w:type="paragraph" w:styleId="Revision">
    <w:name w:val="Revision"/>
    <w:hidden/>
    <w:uiPriority w:val="99"/>
    <w:semiHidden/>
    <w:rsid w:val="000A2BE1"/>
  </w:style>
  <w:style w:type="character" w:styleId="CommentReference">
    <w:name w:val="annotation reference"/>
    <w:basedOn w:val="DefaultParagraphFont"/>
    <w:uiPriority w:val="99"/>
    <w:semiHidden/>
    <w:unhideWhenUsed/>
    <w:rsid w:val="003A4243"/>
    <w:rPr>
      <w:sz w:val="16"/>
      <w:szCs w:val="16"/>
    </w:rPr>
  </w:style>
  <w:style w:type="paragraph" w:styleId="CommentText">
    <w:name w:val="annotation text"/>
    <w:basedOn w:val="Normal"/>
    <w:link w:val="CommentTextChar"/>
    <w:uiPriority w:val="99"/>
    <w:unhideWhenUsed/>
    <w:rsid w:val="003A4243"/>
    <w:rPr>
      <w:sz w:val="20"/>
      <w:szCs w:val="20"/>
    </w:rPr>
  </w:style>
  <w:style w:type="character" w:customStyle="1" w:styleId="CommentTextChar">
    <w:name w:val="Comment Text Char"/>
    <w:basedOn w:val="DefaultParagraphFont"/>
    <w:link w:val="CommentText"/>
    <w:uiPriority w:val="99"/>
    <w:rsid w:val="003A4243"/>
    <w:rPr>
      <w:sz w:val="20"/>
      <w:szCs w:val="20"/>
    </w:rPr>
  </w:style>
  <w:style w:type="paragraph" w:styleId="CommentSubject">
    <w:name w:val="annotation subject"/>
    <w:basedOn w:val="CommentText"/>
    <w:next w:val="CommentText"/>
    <w:link w:val="CommentSubjectChar"/>
    <w:uiPriority w:val="99"/>
    <w:semiHidden/>
    <w:unhideWhenUsed/>
    <w:rsid w:val="003A4243"/>
    <w:rPr>
      <w:b/>
      <w:bCs/>
    </w:rPr>
  </w:style>
  <w:style w:type="character" w:customStyle="1" w:styleId="CommentSubjectChar">
    <w:name w:val="Comment Subject Char"/>
    <w:basedOn w:val="CommentTextChar"/>
    <w:link w:val="CommentSubject"/>
    <w:uiPriority w:val="99"/>
    <w:semiHidden/>
    <w:rsid w:val="003A4243"/>
    <w:rPr>
      <w:b/>
      <w:bCs/>
      <w:sz w:val="20"/>
      <w:szCs w:val="20"/>
    </w:rPr>
  </w:style>
  <w:style w:type="character" w:styleId="Emphasis">
    <w:name w:val="Emphasis"/>
    <w:basedOn w:val="DefaultParagraphFont"/>
    <w:uiPriority w:val="20"/>
    <w:qFormat/>
    <w:rsid w:val="000A39BA"/>
    <w:rPr>
      <w:i/>
      <w:iCs/>
    </w:rPr>
  </w:style>
  <w:style w:type="paragraph" w:styleId="NormalWeb">
    <w:name w:val="Normal (Web)"/>
    <w:basedOn w:val="Normal"/>
    <w:uiPriority w:val="99"/>
    <w:unhideWhenUsed/>
    <w:rsid w:val="000C5E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20556">
      <w:bodyDiv w:val="1"/>
      <w:marLeft w:val="0"/>
      <w:marRight w:val="0"/>
      <w:marTop w:val="0"/>
      <w:marBottom w:val="0"/>
      <w:divBdr>
        <w:top w:val="none" w:sz="0" w:space="0" w:color="auto"/>
        <w:left w:val="none" w:sz="0" w:space="0" w:color="auto"/>
        <w:bottom w:val="none" w:sz="0" w:space="0" w:color="auto"/>
        <w:right w:val="none" w:sz="0" w:space="0" w:color="auto"/>
      </w:divBdr>
    </w:div>
    <w:div w:id="18247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759</Words>
  <Characters>4284</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Manager/>
  <Company>UAB</Company>
  <LinksUpToDate>false</LinksUpToDate>
  <CharactersWithSpaces>5111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Professor Resolution</dc:title>
  <dc:subject/>
  <dc:creator/>
  <cp:keywords/>
  <dc:description/>
  <cp:lastModifiedBy>Cauthen, Carey</cp:lastModifiedBy>
  <cp:revision>6</cp:revision>
  <cp:lastPrinted>2025-02-17T15:44:00Z</cp:lastPrinted>
  <dcterms:created xsi:type="dcterms:W3CDTF">2025-06-25T22:27:00Z</dcterms:created>
  <dcterms:modified xsi:type="dcterms:W3CDTF">2025-07-30T21:18:00Z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2025-02-11T16:35:48Z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f91287d5-98ff-4dc9-ba52-d884bea15a9c</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y fmtid="{D5CDD505-2E9C-101B-9397-08002B2CF9AE}" pid="10" name="GrammarlyDocumentId">
    <vt:lpwstr>eb8e8fb4739326d8fb0a28bcf3fd51eb9f2f4b221dec41dbd3e099b2fb29d886</vt:lpwstr>
  </property>
</Properties>
</file>