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7A" w:rsidRPr="00D9096F" w:rsidRDefault="00C4248C" w:rsidP="00844126">
      <w:pPr>
        <w:pStyle w:val="Name"/>
        <w:tabs>
          <w:tab w:val="left" w:pos="1440"/>
        </w:tabs>
      </w:pPr>
      <w:r w:rsidRPr="00D9096F">
        <w:t>Michael B. Williams</w:t>
      </w:r>
      <w:r w:rsidR="00283CB0" w:rsidRPr="00D9096F">
        <w:t>,</w:t>
      </w:r>
      <w:r w:rsidR="00A83148" w:rsidRPr="00D9096F">
        <w:t xml:space="preserve"> M</w:t>
      </w:r>
      <w:r w:rsidR="006A3E9E" w:rsidRPr="00D9096F">
        <w:t>.</w:t>
      </w:r>
      <w:r w:rsidR="00A83148" w:rsidRPr="00D9096F">
        <w:t>S</w:t>
      </w:r>
      <w:r w:rsidR="006A3E9E" w:rsidRPr="00D9096F">
        <w:t>.</w:t>
      </w:r>
      <w:r w:rsidR="00E67D95" w:rsidRPr="00D9096F">
        <w:t xml:space="preserve">         </w:t>
      </w:r>
      <w:r w:rsidR="00283CB0" w:rsidRPr="00D9096F">
        <w:t xml:space="preserve"> </w:t>
      </w:r>
      <w:r w:rsidR="004E3B72" w:rsidRPr="00D9096F">
        <w:t>Curriculum vitae</w:t>
      </w:r>
    </w:p>
    <w:p w:rsidR="0082473C" w:rsidRDefault="00933346" w:rsidP="008E1A24">
      <w:pPr>
        <w:pStyle w:val="ContactInformation"/>
        <w:tabs>
          <w:tab w:val="left" w:pos="1440"/>
        </w:tabs>
        <w:jc w:val="center"/>
      </w:pPr>
      <w:r>
        <w:t>Birmingham, AL</w:t>
      </w:r>
      <w:r w:rsidR="00FE2754">
        <w:t xml:space="preserve"> </w:t>
      </w:r>
      <w:r w:rsidR="00FE2754" w:rsidRPr="00FE2754">
        <w:t>United States of America</w:t>
      </w:r>
      <w:r w:rsidR="00324D7A">
        <w:t xml:space="preserve"> </w:t>
      </w:r>
      <w:bookmarkStart w:id="0" w:name="_Hlk509662984"/>
      <w:r w:rsidR="00324D7A">
        <w:t>•</w:t>
      </w:r>
      <w:bookmarkEnd w:id="0"/>
      <w:r w:rsidR="00324D7A">
        <w:t xml:space="preserve"> </w:t>
      </w:r>
      <w:r w:rsidR="00E15C18" w:rsidRPr="00E15C18">
        <w:t>micwilli@uab.edu</w:t>
      </w:r>
      <w:r w:rsidR="00E15C18">
        <w:t xml:space="preserve"> </w:t>
      </w:r>
      <w:r w:rsidR="00E15C18" w:rsidRPr="00E15C18">
        <w:t>•</w:t>
      </w:r>
      <w:r w:rsidR="00E15C18">
        <w:t xml:space="preserve"> 205.934.8313</w:t>
      </w:r>
    </w:p>
    <w:p w:rsidR="00E1770F" w:rsidRPr="00E1770F" w:rsidRDefault="00E1770F" w:rsidP="00844126">
      <w:pPr>
        <w:tabs>
          <w:tab w:val="left" w:pos="1440"/>
        </w:tabs>
      </w:pPr>
    </w:p>
    <w:p w:rsidR="00E1770F" w:rsidRDefault="00E1770F" w:rsidP="00844126">
      <w:pPr>
        <w:pStyle w:val="Heading1"/>
        <w:tabs>
          <w:tab w:val="left" w:pos="1440"/>
        </w:tabs>
      </w:pPr>
      <w:r>
        <w:t>Personal Information</w:t>
      </w:r>
    </w:p>
    <w:p w:rsidR="009C014C" w:rsidRDefault="009C014C" w:rsidP="009C014C">
      <w:pPr>
        <w:tabs>
          <w:tab w:val="left" w:pos="1440"/>
        </w:tabs>
        <w:ind w:left="720"/>
      </w:pPr>
    </w:p>
    <w:p w:rsidR="00E1770F" w:rsidRPr="00D9096F" w:rsidRDefault="00E40017" w:rsidP="00844126">
      <w:pPr>
        <w:numPr>
          <w:ilvl w:val="0"/>
          <w:numId w:val="19"/>
        </w:numPr>
        <w:tabs>
          <w:tab w:val="left" w:pos="1440"/>
        </w:tabs>
        <w:rPr>
          <w:rFonts w:cs="Arial"/>
          <w:bCs/>
          <w:kern w:val="32"/>
          <w:szCs w:val="20"/>
        </w:rPr>
      </w:pPr>
      <w:r w:rsidRPr="00D9096F">
        <w:rPr>
          <w:rFonts w:cs="Arial"/>
          <w:bCs/>
          <w:kern w:val="32"/>
          <w:szCs w:val="20"/>
        </w:rPr>
        <w:t>Date of Birth</w:t>
      </w:r>
      <w:r w:rsidR="00C0010E">
        <w:rPr>
          <w:rFonts w:cs="Arial"/>
          <w:bCs/>
          <w:kern w:val="32"/>
          <w:szCs w:val="20"/>
        </w:rPr>
        <w:t>: September 25</w:t>
      </w:r>
      <w:r w:rsidR="00C0010E" w:rsidRPr="00C0010E">
        <w:rPr>
          <w:rFonts w:cs="Arial"/>
          <w:bCs/>
          <w:kern w:val="32"/>
          <w:szCs w:val="20"/>
          <w:vertAlign w:val="superscript"/>
        </w:rPr>
        <w:t>th</w:t>
      </w:r>
      <w:r w:rsidR="00C0010E">
        <w:rPr>
          <w:rFonts w:cs="Arial"/>
          <w:bCs/>
          <w:kern w:val="32"/>
          <w:szCs w:val="20"/>
        </w:rPr>
        <w:t>, 1987</w:t>
      </w:r>
    </w:p>
    <w:p w:rsidR="00E1770F" w:rsidRPr="00D9096F" w:rsidRDefault="00E1770F" w:rsidP="00844126">
      <w:pPr>
        <w:numPr>
          <w:ilvl w:val="0"/>
          <w:numId w:val="19"/>
        </w:numPr>
        <w:tabs>
          <w:tab w:val="left" w:pos="1440"/>
        </w:tabs>
        <w:rPr>
          <w:rFonts w:cs="Arial"/>
          <w:bCs/>
          <w:kern w:val="32"/>
          <w:szCs w:val="20"/>
        </w:rPr>
      </w:pPr>
      <w:r w:rsidRPr="00D9096F">
        <w:rPr>
          <w:rFonts w:cs="Arial"/>
          <w:bCs/>
          <w:kern w:val="32"/>
          <w:szCs w:val="20"/>
        </w:rPr>
        <w:t>Born in Sheffield Alabama</w:t>
      </w:r>
    </w:p>
    <w:p w:rsidR="00E1770F" w:rsidRDefault="00745C4D" w:rsidP="00844126">
      <w:pPr>
        <w:numPr>
          <w:ilvl w:val="0"/>
          <w:numId w:val="19"/>
        </w:numPr>
        <w:tabs>
          <w:tab w:val="left" w:pos="1440"/>
        </w:tabs>
        <w:rPr>
          <w:rFonts w:cs="Arial"/>
          <w:bCs/>
          <w:kern w:val="32"/>
          <w:szCs w:val="20"/>
        </w:rPr>
      </w:pPr>
      <w:r>
        <w:rPr>
          <w:rFonts w:cs="Arial"/>
          <w:bCs/>
          <w:kern w:val="32"/>
          <w:szCs w:val="20"/>
        </w:rPr>
        <w:t>Native Born C</w:t>
      </w:r>
      <w:r w:rsidR="00E1770F" w:rsidRPr="00D9096F">
        <w:rPr>
          <w:rFonts w:cs="Arial"/>
          <w:bCs/>
          <w:kern w:val="32"/>
          <w:szCs w:val="20"/>
        </w:rPr>
        <w:t xml:space="preserve">itizen of the </w:t>
      </w:r>
      <w:bookmarkStart w:id="1" w:name="_Hlk509663026"/>
      <w:r w:rsidR="00E1770F" w:rsidRPr="00D9096F">
        <w:rPr>
          <w:rFonts w:cs="Arial"/>
          <w:bCs/>
          <w:kern w:val="32"/>
          <w:szCs w:val="20"/>
        </w:rPr>
        <w:t>United States of America</w:t>
      </w:r>
      <w:bookmarkEnd w:id="1"/>
    </w:p>
    <w:p w:rsidR="00B97485" w:rsidRPr="00D9096F" w:rsidRDefault="00B97485" w:rsidP="00844126">
      <w:pPr>
        <w:numPr>
          <w:ilvl w:val="0"/>
          <w:numId w:val="19"/>
        </w:numPr>
        <w:tabs>
          <w:tab w:val="left" w:pos="1440"/>
        </w:tabs>
        <w:rPr>
          <w:rFonts w:cs="Arial"/>
          <w:bCs/>
          <w:kern w:val="32"/>
          <w:szCs w:val="20"/>
        </w:rPr>
      </w:pPr>
      <w:r>
        <w:rPr>
          <w:rFonts w:cs="Arial"/>
          <w:bCs/>
          <w:kern w:val="32"/>
          <w:szCs w:val="20"/>
        </w:rPr>
        <w:t xml:space="preserve">European ancestry </w:t>
      </w:r>
    </w:p>
    <w:p w:rsidR="00A34ED8" w:rsidRPr="00D9096F" w:rsidRDefault="00E1770F" w:rsidP="00844126">
      <w:pPr>
        <w:numPr>
          <w:ilvl w:val="0"/>
          <w:numId w:val="19"/>
        </w:numPr>
        <w:tabs>
          <w:tab w:val="left" w:pos="1440"/>
        </w:tabs>
        <w:rPr>
          <w:rFonts w:cs="Arial"/>
          <w:szCs w:val="20"/>
        </w:rPr>
      </w:pPr>
      <w:r w:rsidRPr="00D9096F">
        <w:rPr>
          <w:rFonts w:cs="Arial"/>
          <w:bCs/>
          <w:kern w:val="32"/>
          <w:szCs w:val="20"/>
        </w:rPr>
        <w:t>Male</w:t>
      </w:r>
      <w:r w:rsidR="00D33F50" w:rsidRPr="00D9096F">
        <w:rPr>
          <w:rFonts w:cs="Arial"/>
          <w:bCs/>
          <w:kern w:val="32"/>
          <w:szCs w:val="20"/>
        </w:rPr>
        <w:t>,</w:t>
      </w:r>
      <w:r w:rsidRPr="00D9096F">
        <w:rPr>
          <w:rFonts w:cs="Arial"/>
          <w:bCs/>
          <w:kern w:val="32"/>
          <w:szCs w:val="20"/>
        </w:rPr>
        <w:t xml:space="preserve"> </w:t>
      </w:r>
      <w:r w:rsidR="00273C6C" w:rsidRPr="00D9096F">
        <w:rPr>
          <w:rFonts w:cs="Arial"/>
          <w:bCs/>
          <w:kern w:val="32"/>
          <w:szCs w:val="20"/>
        </w:rPr>
        <w:t>unmarried</w:t>
      </w:r>
      <w:r w:rsidR="00D33F50" w:rsidRPr="00D9096F">
        <w:rPr>
          <w:rFonts w:cs="Arial"/>
          <w:bCs/>
          <w:kern w:val="32"/>
          <w:szCs w:val="20"/>
        </w:rPr>
        <w:t>,</w:t>
      </w:r>
      <w:r w:rsidR="00273C6C" w:rsidRPr="00D9096F">
        <w:rPr>
          <w:rFonts w:cs="Arial"/>
          <w:bCs/>
          <w:kern w:val="32"/>
          <w:szCs w:val="20"/>
        </w:rPr>
        <w:t xml:space="preserve"> no c</w:t>
      </w:r>
      <w:r w:rsidRPr="00D9096F">
        <w:rPr>
          <w:rFonts w:cs="Arial"/>
          <w:bCs/>
          <w:kern w:val="32"/>
          <w:szCs w:val="20"/>
        </w:rPr>
        <w:t>hildren</w:t>
      </w:r>
    </w:p>
    <w:p w:rsidR="00E1770F" w:rsidRPr="00E1770F" w:rsidRDefault="00E1770F" w:rsidP="00844126">
      <w:pPr>
        <w:tabs>
          <w:tab w:val="left" w:pos="1440"/>
        </w:tabs>
      </w:pPr>
    </w:p>
    <w:p w:rsidR="00324D7A" w:rsidRDefault="00324D7A" w:rsidP="00844126">
      <w:pPr>
        <w:pStyle w:val="Heading1"/>
        <w:tabs>
          <w:tab w:val="left" w:pos="1440"/>
        </w:tabs>
      </w:pPr>
      <w:r>
        <w:t>Education</w:t>
      </w:r>
    </w:p>
    <w:p w:rsidR="00370D44" w:rsidRDefault="00370D44" w:rsidP="00844126">
      <w:pPr>
        <w:tabs>
          <w:tab w:val="left" w:pos="720"/>
          <w:tab w:val="left" w:pos="1440"/>
          <w:tab w:val="right" w:pos="8640"/>
        </w:tabs>
        <w:rPr>
          <w:b/>
        </w:rPr>
      </w:pPr>
    </w:p>
    <w:p w:rsidR="00827FC3" w:rsidRDefault="009A0733" w:rsidP="00844126">
      <w:pPr>
        <w:tabs>
          <w:tab w:val="left" w:pos="720"/>
          <w:tab w:val="left" w:pos="1440"/>
          <w:tab w:val="right" w:pos="8640"/>
        </w:tabs>
        <w:rPr>
          <w:b/>
        </w:rPr>
      </w:pPr>
      <w:r w:rsidRPr="009A0733">
        <w:rPr>
          <w:b/>
        </w:rPr>
        <w:t>Uni</w:t>
      </w:r>
      <w:r>
        <w:rPr>
          <w:b/>
        </w:rPr>
        <w:t>versity of Alabama at Birmingham</w:t>
      </w:r>
      <w:r w:rsidR="00D816FC">
        <w:rPr>
          <w:b/>
        </w:rPr>
        <w:t xml:space="preserve"> </w:t>
      </w:r>
      <w:r w:rsidR="00ED116B">
        <w:rPr>
          <w:b/>
        </w:rPr>
        <w:tab/>
      </w:r>
      <w:r>
        <w:rPr>
          <w:b/>
        </w:rPr>
        <w:t xml:space="preserve">Fall 2014 – </w:t>
      </w:r>
      <w:r w:rsidR="00FA6F57" w:rsidRPr="00FA6F57">
        <w:rPr>
          <w:rFonts w:cs="Arial"/>
          <w:b/>
          <w:bCs/>
          <w:smallCaps/>
          <w:kern w:val="32"/>
          <w:szCs w:val="32"/>
        </w:rPr>
        <w:t>Present</w:t>
      </w:r>
    </w:p>
    <w:p w:rsidR="00BE32B9" w:rsidRDefault="009A0733" w:rsidP="00BE32B9">
      <w:pPr>
        <w:tabs>
          <w:tab w:val="left" w:pos="720"/>
          <w:tab w:val="left" w:pos="1440"/>
          <w:tab w:val="right" w:pos="8640"/>
        </w:tabs>
      </w:pPr>
      <w:r w:rsidRPr="009A0733">
        <w:t xml:space="preserve">Doctor of Philosophy </w:t>
      </w:r>
      <w:r w:rsidR="00CF569A">
        <w:t>in Biological Sciences</w:t>
      </w:r>
    </w:p>
    <w:p w:rsidR="007B4070" w:rsidRDefault="00283CB0" w:rsidP="00283CB0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right" w:pos="8640"/>
        </w:tabs>
      </w:pPr>
      <w:r>
        <w:t xml:space="preserve">Dissertation: </w:t>
      </w:r>
      <w:r w:rsidRPr="00D9096F">
        <w:t>The Role of</w:t>
      </w:r>
      <w:r w:rsidRPr="00283CB0">
        <w:t xml:space="preserve"> the Circadian Clock bZIP Transcription Factors in Body Composition and </w:t>
      </w:r>
      <w:r w:rsidRPr="00FA6F57">
        <w:rPr>
          <w:rFonts w:cs="Arial"/>
          <w:bCs/>
          <w:smallCaps/>
          <w:kern w:val="32"/>
          <w:szCs w:val="32"/>
        </w:rPr>
        <w:t>Metabolic</w:t>
      </w:r>
      <w:r w:rsidRPr="00283CB0">
        <w:t xml:space="preserve"> Health in Zebrafish Under Different Dietary Conditions</w:t>
      </w:r>
    </w:p>
    <w:p w:rsidR="00BE32B9" w:rsidRDefault="00BE32B9" w:rsidP="00BE32B9">
      <w:pPr>
        <w:pStyle w:val="ListParagraph"/>
        <w:numPr>
          <w:ilvl w:val="0"/>
          <w:numId w:val="40"/>
        </w:numPr>
        <w:tabs>
          <w:tab w:val="left" w:pos="720"/>
          <w:tab w:val="left" w:pos="1440"/>
          <w:tab w:val="right" w:pos="8640"/>
        </w:tabs>
      </w:pPr>
      <w:r>
        <w:t>Phi Sigma Biology Honors Society</w:t>
      </w:r>
    </w:p>
    <w:p w:rsidR="009A0733" w:rsidRPr="00803AAB" w:rsidRDefault="004E146B" w:rsidP="005F5549">
      <w:pPr>
        <w:pStyle w:val="ListParagraph"/>
        <w:numPr>
          <w:ilvl w:val="0"/>
          <w:numId w:val="36"/>
        </w:numPr>
        <w:tabs>
          <w:tab w:val="left" w:pos="720"/>
          <w:tab w:val="left" w:pos="1440"/>
          <w:tab w:val="right" w:pos="8640"/>
        </w:tabs>
        <w:rPr>
          <w:b/>
        </w:rPr>
      </w:pPr>
      <w:r>
        <w:t>GPA: 3.9</w:t>
      </w:r>
    </w:p>
    <w:p w:rsidR="00803AAB" w:rsidRPr="00803AAB" w:rsidRDefault="00803AAB" w:rsidP="00803AAB">
      <w:pPr>
        <w:pStyle w:val="ListParagraph"/>
        <w:tabs>
          <w:tab w:val="left" w:pos="720"/>
          <w:tab w:val="left" w:pos="1440"/>
          <w:tab w:val="right" w:pos="8640"/>
        </w:tabs>
        <w:rPr>
          <w:b/>
        </w:rPr>
      </w:pPr>
    </w:p>
    <w:p w:rsidR="00D816FC" w:rsidRDefault="00B1170E" w:rsidP="00844126">
      <w:pPr>
        <w:tabs>
          <w:tab w:val="left" w:pos="720"/>
          <w:tab w:val="left" w:pos="1440"/>
          <w:tab w:val="right" w:pos="8640"/>
        </w:tabs>
        <w:rPr>
          <w:b/>
        </w:rPr>
      </w:pPr>
      <w:r w:rsidRPr="00B1170E">
        <w:rPr>
          <w:b/>
        </w:rPr>
        <w:t xml:space="preserve">University </w:t>
      </w:r>
      <w:r w:rsidR="00D816FC">
        <w:rPr>
          <w:b/>
        </w:rPr>
        <w:t xml:space="preserve">of Alabama at Birmingham </w:t>
      </w:r>
      <w:r w:rsidR="00ED116B">
        <w:rPr>
          <w:b/>
        </w:rPr>
        <w:tab/>
      </w:r>
      <w:r w:rsidR="00E07061">
        <w:rPr>
          <w:b/>
        </w:rPr>
        <w:t>Summer 2012</w:t>
      </w:r>
      <w:r w:rsidRPr="00B1170E">
        <w:rPr>
          <w:b/>
        </w:rPr>
        <w:t xml:space="preserve"> –</w:t>
      </w:r>
      <w:r w:rsidR="00E07061">
        <w:rPr>
          <w:b/>
        </w:rPr>
        <w:t xml:space="preserve"> </w:t>
      </w:r>
      <w:r w:rsidR="00C54ECE">
        <w:rPr>
          <w:b/>
        </w:rPr>
        <w:t>Summer 2014</w:t>
      </w:r>
      <w:r w:rsidR="00E07061">
        <w:rPr>
          <w:b/>
        </w:rPr>
        <w:t xml:space="preserve"> </w:t>
      </w:r>
    </w:p>
    <w:p w:rsidR="00734271" w:rsidRDefault="00E07061" w:rsidP="00844126">
      <w:pPr>
        <w:tabs>
          <w:tab w:val="left" w:pos="720"/>
          <w:tab w:val="left" w:pos="1440"/>
          <w:tab w:val="right" w:pos="8640"/>
        </w:tabs>
      </w:pPr>
      <w:r w:rsidRPr="00E07061">
        <w:t>Master</w:t>
      </w:r>
      <w:r w:rsidR="00CE106F">
        <w:t>s</w:t>
      </w:r>
      <w:r w:rsidRPr="00E07061">
        <w:t xml:space="preserve"> of Science of Biology</w:t>
      </w:r>
    </w:p>
    <w:p w:rsidR="009F0860" w:rsidRPr="00D04C82" w:rsidRDefault="009F0860" w:rsidP="00844126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</w:pPr>
      <w:r>
        <w:t xml:space="preserve">Thesis: </w:t>
      </w:r>
      <w:r w:rsidR="00240248" w:rsidRPr="005C1444">
        <w:t xml:space="preserve">Combinatorial effects of Corexit EC 9500A with abiotic and biotic stressors in the rotifer </w:t>
      </w:r>
      <w:r w:rsidR="00240248" w:rsidRPr="00075E55">
        <w:rPr>
          <w:i/>
        </w:rPr>
        <w:t>Brachionus plicatilis</w:t>
      </w:r>
    </w:p>
    <w:p w:rsidR="00D04C82" w:rsidRPr="00E07061" w:rsidRDefault="00D04C82" w:rsidP="00D04C82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</w:pPr>
      <w:r w:rsidRPr="00D04C82">
        <w:t>Magna Cum Laude</w:t>
      </w:r>
    </w:p>
    <w:p w:rsidR="00367795" w:rsidRDefault="00367795" w:rsidP="00844126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right" w:pos="8640"/>
        </w:tabs>
      </w:pPr>
      <w:r>
        <w:t>GPA: 3.8</w:t>
      </w:r>
    </w:p>
    <w:p w:rsidR="00734271" w:rsidRDefault="00734271" w:rsidP="00844126">
      <w:pPr>
        <w:tabs>
          <w:tab w:val="left" w:pos="720"/>
          <w:tab w:val="left" w:pos="1440"/>
          <w:tab w:val="right" w:pos="8640"/>
        </w:tabs>
        <w:rPr>
          <w:b/>
        </w:rPr>
      </w:pPr>
    </w:p>
    <w:p w:rsidR="00D816FC" w:rsidRDefault="00C4248C" w:rsidP="00844126">
      <w:pPr>
        <w:tabs>
          <w:tab w:val="left" w:pos="720"/>
          <w:tab w:val="left" w:pos="1440"/>
          <w:tab w:val="right" w:pos="8640"/>
        </w:tabs>
        <w:rPr>
          <w:b/>
        </w:rPr>
      </w:pPr>
      <w:r>
        <w:rPr>
          <w:b/>
        </w:rPr>
        <w:t>University of Alabama at Birmingham</w:t>
      </w:r>
      <w:r w:rsidR="00D816FC">
        <w:rPr>
          <w:b/>
        </w:rPr>
        <w:t xml:space="preserve"> </w:t>
      </w:r>
      <w:r w:rsidR="00844126">
        <w:rPr>
          <w:b/>
        </w:rPr>
        <w:tab/>
      </w:r>
      <w:r>
        <w:rPr>
          <w:b/>
        </w:rPr>
        <w:t>Fall</w:t>
      </w:r>
      <w:r w:rsidR="00395C99">
        <w:rPr>
          <w:b/>
        </w:rPr>
        <w:t xml:space="preserve"> 2010 </w:t>
      </w:r>
      <w:r w:rsidR="00734271">
        <w:rPr>
          <w:b/>
        </w:rPr>
        <w:t>–</w:t>
      </w:r>
      <w:r>
        <w:rPr>
          <w:b/>
        </w:rPr>
        <w:t xml:space="preserve"> </w:t>
      </w:r>
      <w:r w:rsidR="00E07061">
        <w:rPr>
          <w:b/>
        </w:rPr>
        <w:t>Spring 2012</w:t>
      </w:r>
    </w:p>
    <w:p w:rsidR="00B1170E" w:rsidRDefault="00734271" w:rsidP="00844126">
      <w:pPr>
        <w:tabs>
          <w:tab w:val="left" w:pos="720"/>
          <w:tab w:val="left" w:pos="1440"/>
          <w:tab w:val="right" w:pos="8640"/>
        </w:tabs>
      </w:pPr>
      <w:r>
        <w:t>Bachelor of Science of B</w:t>
      </w:r>
      <w:r w:rsidR="00B1170E">
        <w:t>iology</w:t>
      </w:r>
      <w:r w:rsidR="00F3192E">
        <w:t xml:space="preserve"> and Minor in Chemistry</w:t>
      </w:r>
    </w:p>
    <w:p w:rsidR="00E07061" w:rsidRDefault="00094A64" w:rsidP="00844126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right" w:pos="8640"/>
        </w:tabs>
      </w:pPr>
      <w:r>
        <w:t>Biology Departmental Honors</w:t>
      </w:r>
    </w:p>
    <w:p w:rsidR="00E07061" w:rsidRDefault="00E07061" w:rsidP="00844126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right" w:pos="8640"/>
        </w:tabs>
      </w:pPr>
      <w:r>
        <w:t>Cum Laude</w:t>
      </w:r>
    </w:p>
    <w:p w:rsidR="00395C99" w:rsidRDefault="00395C99" w:rsidP="00844126">
      <w:pPr>
        <w:pStyle w:val="ListParagraph"/>
        <w:numPr>
          <w:ilvl w:val="0"/>
          <w:numId w:val="22"/>
        </w:numPr>
        <w:tabs>
          <w:tab w:val="left" w:pos="720"/>
          <w:tab w:val="left" w:pos="1440"/>
          <w:tab w:val="right" w:pos="8640"/>
        </w:tabs>
      </w:pPr>
      <w:r>
        <w:t>Presidential Honors, Fall 2010</w:t>
      </w:r>
    </w:p>
    <w:p w:rsidR="00E07061" w:rsidRDefault="00E07061" w:rsidP="00844126">
      <w:pPr>
        <w:pStyle w:val="ListParagraph"/>
        <w:numPr>
          <w:ilvl w:val="0"/>
          <w:numId w:val="22"/>
        </w:numPr>
        <w:tabs>
          <w:tab w:val="left" w:pos="1440"/>
        </w:tabs>
      </w:pPr>
      <w:r>
        <w:t>Presidential Honors, Spring</w:t>
      </w:r>
      <w:r w:rsidRPr="00E07061">
        <w:t xml:space="preserve"> </w:t>
      </w:r>
      <w:r>
        <w:t>2012</w:t>
      </w:r>
    </w:p>
    <w:p w:rsidR="00575F6A" w:rsidRPr="006F55B0" w:rsidRDefault="00C21E61" w:rsidP="00844126">
      <w:pPr>
        <w:numPr>
          <w:ilvl w:val="0"/>
          <w:numId w:val="13"/>
        </w:numPr>
        <w:tabs>
          <w:tab w:val="left" w:pos="1440"/>
        </w:tabs>
        <w:rPr>
          <w:b/>
        </w:rPr>
      </w:pPr>
      <w:r>
        <w:t>GPA: 3.52</w:t>
      </w:r>
    </w:p>
    <w:p w:rsidR="006F55B0" w:rsidRPr="006F55B0" w:rsidRDefault="006F55B0" w:rsidP="00844126">
      <w:pPr>
        <w:tabs>
          <w:tab w:val="left" w:pos="1440"/>
        </w:tabs>
        <w:ind w:left="720"/>
        <w:rPr>
          <w:b/>
        </w:rPr>
      </w:pPr>
    </w:p>
    <w:p w:rsidR="00ED116B" w:rsidRDefault="00395C99" w:rsidP="00844126">
      <w:pPr>
        <w:tabs>
          <w:tab w:val="left" w:pos="1440"/>
        </w:tabs>
        <w:rPr>
          <w:b/>
        </w:rPr>
      </w:pPr>
      <w:r>
        <w:rPr>
          <w:b/>
        </w:rPr>
        <w:t>Jefferson State Community Coll</w:t>
      </w:r>
      <w:r w:rsidR="004D1648">
        <w:rPr>
          <w:b/>
        </w:rPr>
        <w:t>e</w:t>
      </w:r>
      <w:r>
        <w:rPr>
          <w:b/>
        </w:rPr>
        <w:t>ge</w:t>
      </w:r>
      <w:r w:rsidR="00844126">
        <w:rPr>
          <w:b/>
        </w:rPr>
        <w:t xml:space="preserve">                                           </w:t>
      </w:r>
      <w:r w:rsidR="004D1648" w:rsidRPr="00395C99">
        <w:rPr>
          <w:b/>
        </w:rPr>
        <w:t>Summer 200</w:t>
      </w:r>
      <w:r w:rsidR="004D1648">
        <w:rPr>
          <w:b/>
        </w:rPr>
        <w:t xml:space="preserve">7 </w:t>
      </w:r>
      <w:r w:rsidR="00E07061">
        <w:rPr>
          <w:b/>
        </w:rPr>
        <w:t>–</w:t>
      </w:r>
      <w:r w:rsidR="004D1648">
        <w:rPr>
          <w:b/>
        </w:rPr>
        <w:t xml:space="preserve"> Summer 2010</w:t>
      </w:r>
    </w:p>
    <w:p w:rsidR="00395C99" w:rsidRPr="007E4F6B" w:rsidRDefault="00734271" w:rsidP="00844126">
      <w:pPr>
        <w:tabs>
          <w:tab w:val="left" w:pos="1440"/>
        </w:tabs>
        <w:rPr>
          <w:b/>
        </w:rPr>
      </w:pPr>
      <w:r>
        <w:t>Applied Science of B</w:t>
      </w:r>
      <w:r w:rsidR="00395C99">
        <w:t>iology</w:t>
      </w:r>
    </w:p>
    <w:p w:rsidR="006D737C" w:rsidRDefault="00395C99" w:rsidP="00844126">
      <w:pPr>
        <w:numPr>
          <w:ilvl w:val="0"/>
          <w:numId w:val="14"/>
        </w:numPr>
        <w:tabs>
          <w:tab w:val="left" w:pos="1440"/>
        </w:tabs>
      </w:pPr>
      <w:r>
        <w:t>President’s List, Summer 2007</w:t>
      </w:r>
    </w:p>
    <w:p w:rsidR="006D737C" w:rsidRDefault="00C85273" w:rsidP="00844126">
      <w:pPr>
        <w:numPr>
          <w:ilvl w:val="0"/>
          <w:numId w:val="14"/>
        </w:numPr>
        <w:tabs>
          <w:tab w:val="left" w:pos="1440"/>
        </w:tabs>
      </w:pPr>
      <w:r>
        <w:t>President’s List</w:t>
      </w:r>
      <w:r w:rsidR="006D737C">
        <w:t>, Fall 2008</w:t>
      </w:r>
    </w:p>
    <w:p w:rsidR="00395C99" w:rsidRDefault="00C85273" w:rsidP="00844126">
      <w:pPr>
        <w:numPr>
          <w:ilvl w:val="0"/>
          <w:numId w:val="14"/>
        </w:numPr>
        <w:tabs>
          <w:tab w:val="left" w:pos="1440"/>
        </w:tabs>
      </w:pPr>
      <w:r>
        <w:t>President’s List</w:t>
      </w:r>
      <w:r w:rsidR="006D737C">
        <w:t xml:space="preserve">, </w:t>
      </w:r>
      <w:r w:rsidR="00395C99">
        <w:t>Summer 2010</w:t>
      </w:r>
    </w:p>
    <w:p w:rsidR="00395C99" w:rsidRDefault="00395C99" w:rsidP="00844126">
      <w:pPr>
        <w:numPr>
          <w:ilvl w:val="0"/>
          <w:numId w:val="14"/>
        </w:numPr>
        <w:tabs>
          <w:tab w:val="left" w:pos="1440"/>
        </w:tabs>
      </w:pPr>
      <w:r>
        <w:t>Phi Theta Kappa Honor Society (2009 - 2010)</w:t>
      </w:r>
    </w:p>
    <w:p w:rsidR="00163075" w:rsidRDefault="00163075" w:rsidP="00844126">
      <w:pPr>
        <w:numPr>
          <w:ilvl w:val="0"/>
          <w:numId w:val="14"/>
        </w:numPr>
        <w:tabs>
          <w:tab w:val="left" w:pos="1440"/>
        </w:tabs>
      </w:pPr>
      <w:r>
        <w:t>GPA: 3.5</w:t>
      </w:r>
      <w:r w:rsidR="00E07061">
        <w:t>3</w:t>
      </w:r>
    </w:p>
    <w:p w:rsidR="00163075" w:rsidRDefault="00163075" w:rsidP="00844126">
      <w:pPr>
        <w:tabs>
          <w:tab w:val="left" w:pos="1440"/>
        </w:tabs>
      </w:pPr>
    </w:p>
    <w:p w:rsidR="00163075" w:rsidRDefault="00163075" w:rsidP="00844126">
      <w:pPr>
        <w:pStyle w:val="Heading1"/>
        <w:tabs>
          <w:tab w:val="left" w:pos="1440"/>
        </w:tabs>
      </w:pPr>
      <w:r>
        <w:t>Academic Experience</w:t>
      </w:r>
    </w:p>
    <w:p w:rsidR="00163075" w:rsidRDefault="00163075" w:rsidP="00844126">
      <w:pPr>
        <w:tabs>
          <w:tab w:val="left" w:pos="1440"/>
        </w:tabs>
        <w:rPr>
          <w:rFonts w:cs="Arial"/>
          <w:b/>
          <w:bCs/>
          <w:smallCaps/>
          <w:kern w:val="32"/>
          <w:szCs w:val="32"/>
        </w:rPr>
      </w:pPr>
    </w:p>
    <w:p w:rsidR="00163075" w:rsidRDefault="00163075" w:rsidP="00844126">
      <w:pPr>
        <w:tabs>
          <w:tab w:val="left" w:pos="1440"/>
        </w:tabs>
        <w:rPr>
          <w:rFonts w:cs="Arial"/>
          <w:b/>
          <w:bCs/>
          <w:smallCaps/>
          <w:kern w:val="32"/>
          <w:szCs w:val="32"/>
        </w:rPr>
      </w:pPr>
      <w:r>
        <w:rPr>
          <w:rFonts w:cs="Arial"/>
          <w:b/>
          <w:bCs/>
          <w:smallCaps/>
          <w:kern w:val="32"/>
          <w:szCs w:val="32"/>
        </w:rPr>
        <w:t>Laboratory of Ste</w:t>
      </w:r>
      <w:r w:rsidR="007A4F61">
        <w:rPr>
          <w:rFonts w:cs="Arial"/>
          <w:b/>
          <w:bCs/>
          <w:smallCaps/>
          <w:kern w:val="32"/>
          <w:szCs w:val="32"/>
        </w:rPr>
        <w:t>ph</w:t>
      </w:r>
      <w:r w:rsidR="00466D45">
        <w:rPr>
          <w:rFonts w:cs="Arial"/>
          <w:b/>
          <w:bCs/>
          <w:smallCaps/>
          <w:kern w:val="32"/>
          <w:szCs w:val="32"/>
        </w:rPr>
        <w:t>en A. Watts</w:t>
      </w:r>
      <w:r>
        <w:rPr>
          <w:rFonts w:cs="Arial"/>
          <w:b/>
          <w:bCs/>
          <w:smallCaps/>
          <w:kern w:val="32"/>
          <w:szCs w:val="32"/>
        </w:rPr>
        <w:t xml:space="preserve"> P</w:t>
      </w:r>
      <w:r w:rsidR="001E49CC">
        <w:rPr>
          <w:rFonts w:cs="Arial"/>
          <w:b/>
          <w:bCs/>
          <w:smallCaps/>
          <w:kern w:val="32"/>
          <w:szCs w:val="32"/>
        </w:rPr>
        <w:t>h</w:t>
      </w:r>
      <w:r w:rsidR="00D816FC">
        <w:rPr>
          <w:rFonts w:cs="Arial"/>
          <w:b/>
          <w:bCs/>
          <w:smallCaps/>
          <w:kern w:val="32"/>
          <w:szCs w:val="32"/>
        </w:rPr>
        <w:t xml:space="preserve">D. </w:t>
      </w:r>
      <w:r w:rsidR="00844126">
        <w:rPr>
          <w:rFonts w:cs="Arial"/>
          <w:b/>
          <w:bCs/>
          <w:smallCaps/>
          <w:kern w:val="32"/>
          <w:szCs w:val="32"/>
        </w:rPr>
        <w:t xml:space="preserve">                                                          </w:t>
      </w:r>
      <w:r w:rsidR="00466D45">
        <w:rPr>
          <w:rFonts w:cs="Arial"/>
          <w:b/>
          <w:bCs/>
          <w:smallCaps/>
          <w:kern w:val="32"/>
          <w:szCs w:val="32"/>
        </w:rPr>
        <w:t xml:space="preserve"> </w:t>
      </w:r>
      <w:r w:rsidR="00844126">
        <w:rPr>
          <w:rFonts w:cs="Arial"/>
          <w:b/>
          <w:bCs/>
          <w:smallCaps/>
          <w:kern w:val="32"/>
          <w:szCs w:val="32"/>
        </w:rPr>
        <w:t xml:space="preserve">  </w:t>
      </w:r>
      <w:r w:rsidR="007E4F6B">
        <w:rPr>
          <w:rFonts w:cs="Arial"/>
          <w:b/>
          <w:bCs/>
          <w:smallCaps/>
          <w:kern w:val="32"/>
          <w:szCs w:val="32"/>
        </w:rPr>
        <w:t>Summer 2011 –</w:t>
      </w:r>
      <w:r>
        <w:rPr>
          <w:rFonts w:cs="Arial"/>
          <w:b/>
          <w:bCs/>
          <w:smallCaps/>
          <w:kern w:val="32"/>
          <w:szCs w:val="32"/>
        </w:rPr>
        <w:t xml:space="preserve"> Present</w:t>
      </w:r>
    </w:p>
    <w:p w:rsidR="00E67A08" w:rsidRDefault="00D33D9F" w:rsidP="00844126">
      <w:pPr>
        <w:numPr>
          <w:ilvl w:val="0"/>
          <w:numId w:val="21"/>
        </w:numPr>
        <w:tabs>
          <w:tab w:val="left" w:pos="1440"/>
        </w:tabs>
      </w:pPr>
      <w:r>
        <w:t xml:space="preserve">Nutrition, obesity, and </w:t>
      </w:r>
      <w:r w:rsidR="00A83148">
        <w:t>aging</w:t>
      </w:r>
      <w:r>
        <w:t xml:space="preserve"> </w:t>
      </w:r>
      <w:r w:rsidR="00844126">
        <w:t xml:space="preserve">in aquatic </w:t>
      </w:r>
      <w:r>
        <w:t>models</w:t>
      </w:r>
    </w:p>
    <w:p w:rsidR="00163075" w:rsidRPr="00163075" w:rsidRDefault="00163075" w:rsidP="00844126">
      <w:pPr>
        <w:tabs>
          <w:tab w:val="left" w:pos="1440"/>
        </w:tabs>
        <w:ind w:left="720"/>
      </w:pPr>
    </w:p>
    <w:p w:rsidR="00163075" w:rsidRPr="00163075" w:rsidRDefault="00324D7A" w:rsidP="00844126">
      <w:pPr>
        <w:pStyle w:val="Heading1"/>
        <w:pBdr>
          <w:bottom w:val="single" w:sz="4" w:space="0" w:color="auto"/>
        </w:pBdr>
        <w:tabs>
          <w:tab w:val="left" w:pos="1440"/>
        </w:tabs>
      </w:pPr>
      <w:r>
        <w:t>Work Experience</w:t>
      </w:r>
    </w:p>
    <w:p w:rsidR="00C512C9" w:rsidRDefault="00C512C9" w:rsidP="00844126">
      <w:pPr>
        <w:tabs>
          <w:tab w:val="left" w:pos="1440"/>
        </w:tabs>
        <w:rPr>
          <w:b/>
        </w:rPr>
      </w:pPr>
    </w:p>
    <w:p w:rsidR="000510A6" w:rsidRPr="0061229F" w:rsidRDefault="0061229F" w:rsidP="00844126">
      <w:pPr>
        <w:tabs>
          <w:tab w:val="left" w:pos="1440"/>
        </w:tabs>
        <w:rPr>
          <w:b/>
        </w:rPr>
      </w:pPr>
      <w:r w:rsidRPr="0061229F">
        <w:rPr>
          <w:b/>
        </w:rPr>
        <w:t>U</w:t>
      </w:r>
      <w:r w:rsidR="00C512C9">
        <w:rPr>
          <w:b/>
        </w:rPr>
        <w:t xml:space="preserve">niversity of Alabama at Birmingham – </w:t>
      </w:r>
      <w:r w:rsidR="00D816FC">
        <w:rPr>
          <w:b/>
        </w:rPr>
        <w:t xml:space="preserve">Birmingham, AL </w:t>
      </w:r>
      <w:r w:rsidR="00FA6F57">
        <w:rPr>
          <w:b/>
        </w:rPr>
        <w:t xml:space="preserve">                 </w:t>
      </w:r>
      <w:r w:rsidRPr="0061229F">
        <w:rPr>
          <w:b/>
        </w:rPr>
        <w:t>Summer 2012</w:t>
      </w:r>
      <w:r w:rsidR="000510A6" w:rsidRPr="0061229F">
        <w:rPr>
          <w:b/>
        </w:rPr>
        <w:t xml:space="preserve"> –</w:t>
      </w:r>
      <w:r w:rsidR="00FA6F57">
        <w:rPr>
          <w:b/>
        </w:rPr>
        <w:t xml:space="preserve"> </w:t>
      </w:r>
      <w:r w:rsidR="00FA6F57" w:rsidRPr="00FA6F57">
        <w:rPr>
          <w:rFonts w:cs="Arial"/>
          <w:b/>
          <w:bCs/>
          <w:smallCaps/>
          <w:kern w:val="32"/>
          <w:szCs w:val="32"/>
        </w:rPr>
        <w:t xml:space="preserve">Present </w:t>
      </w:r>
    </w:p>
    <w:p w:rsidR="00C512C9" w:rsidRPr="00C512C9" w:rsidRDefault="00CC4403" w:rsidP="00844126">
      <w:pPr>
        <w:tabs>
          <w:tab w:val="left" w:pos="1440"/>
        </w:tabs>
        <w:rPr>
          <w:b/>
        </w:rPr>
      </w:pPr>
      <w:r>
        <w:rPr>
          <w:b/>
        </w:rPr>
        <w:t xml:space="preserve">Teaching Assistant </w:t>
      </w:r>
    </w:p>
    <w:p w:rsidR="00F10988" w:rsidRDefault="00630EC7" w:rsidP="00844126">
      <w:pPr>
        <w:pStyle w:val="ListParagraph"/>
        <w:numPr>
          <w:ilvl w:val="0"/>
          <w:numId w:val="21"/>
        </w:numPr>
        <w:tabs>
          <w:tab w:val="left" w:pos="1440"/>
        </w:tabs>
      </w:pPr>
      <w:r>
        <w:t xml:space="preserve">Instructing students in Biology and Environmental Science laboratories </w:t>
      </w:r>
    </w:p>
    <w:p w:rsidR="00F85ADF" w:rsidRDefault="00F85ADF" w:rsidP="00844126">
      <w:pPr>
        <w:pStyle w:val="ListParagraph"/>
        <w:numPr>
          <w:ilvl w:val="0"/>
          <w:numId w:val="21"/>
        </w:numPr>
        <w:tabs>
          <w:tab w:val="left" w:pos="1440"/>
        </w:tabs>
      </w:pPr>
      <w:r>
        <w:t>Writing material for tests and quizzes</w:t>
      </w:r>
    </w:p>
    <w:p w:rsidR="00BE32B9" w:rsidRDefault="00F85ADF" w:rsidP="00844126">
      <w:pPr>
        <w:pStyle w:val="ListParagraph"/>
        <w:numPr>
          <w:ilvl w:val="0"/>
          <w:numId w:val="21"/>
        </w:numPr>
        <w:tabs>
          <w:tab w:val="left" w:pos="1440"/>
        </w:tabs>
      </w:pPr>
      <w:r>
        <w:t xml:space="preserve">Hosting field exercises </w:t>
      </w:r>
    </w:p>
    <w:p w:rsidR="00283CB0" w:rsidRPr="00283CB0" w:rsidRDefault="00283CB0" w:rsidP="00283CB0">
      <w:pPr>
        <w:pStyle w:val="ListParagraph"/>
        <w:tabs>
          <w:tab w:val="left" w:pos="1440"/>
        </w:tabs>
      </w:pPr>
    </w:p>
    <w:p w:rsidR="00BE32B9" w:rsidRDefault="00BE32B9" w:rsidP="00844126">
      <w:pPr>
        <w:tabs>
          <w:tab w:val="left" w:pos="1440"/>
        </w:tabs>
        <w:rPr>
          <w:b/>
        </w:rPr>
      </w:pPr>
    </w:p>
    <w:p w:rsidR="003E3195" w:rsidRPr="00C512C9" w:rsidRDefault="00C512C9" w:rsidP="00844126">
      <w:pPr>
        <w:tabs>
          <w:tab w:val="left" w:pos="1440"/>
        </w:tabs>
        <w:rPr>
          <w:b/>
        </w:rPr>
      </w:pPr>
      <w:r>
        <w:rPr>
          <w:b/>
        </w:rPr>
        <w:t xml:space="preserve">UAB – </w:t>
      </w:r>
      <w:r w:rsidRPr="00C512C9">
        <w:rPr>
          <w:b/>
        </w:rPr>
        <w:t>Research</w:t>
      </w:r>
      <w:r>
        <w:rPr>
          <w:b/>
        </w:rPr>
        <w:t xml:space="preserve"> </w:t>
      </w:r>
      <w:r w:rsidRPr="00C512C9">
        <w:rPr>
          <w:b/>
        </w:rPr>
        <w:t xml:space="preserve">Support Building – </w:t>
      </w:r>
      <w:r w:rsidR="00D229D9" w:rsidRPr="00C512C9">
        <w:rPr>
          <w:b/>
        </w:rPr>
        <w:t>Birmingham, AL</w:t>
      </w:r>
      <w:r w:rsidR="00827FC3">
        <w:rPr>
          <w:b/>
        </w:rPr>
        <w:t xml:space="preserve"> </w:t>
      </w:r>
      <w:r w:rsidR="00844126">
        <w:rPr>
          <w:b/>
        </w:rPr>
        <w:t xml:space="preserve">                     </w:t>
      </w:r>
      <w:r>
        <w:rPr>
          <w:b/>
        </w:rPr>
        <w:t xml:space="preserve">Fall 2012 – Summer </w:t>
      </w:r>
      <w:r w:rsidR="0061229F" w:rsidRPr="00C512C9">
        <w:rPr>
          <w:b/>
        </w:rPr>
        <w:t>2012</w:t>
      </w:r>
    </w:p>
    <w:p w:rsidR="007B2EAA" w:rsidRDefault="009B5CED" w:rsidP="00844126">
      <w:pPr>
        <w:tabs>
          <w:tab w:val="left" w:pos="1440"/>
        </w:tabs>
        <w:rPr>
          <w:b/>
        </w:rPr>
      </w:pPr>
      <w:r w:rsidRPr="009B5CED">
        <w:rPr>
          <w:b/>
        </w:rPr>
        <w:t xml:space="preserve">Animal Care Technician </w:t>
      </w:r>
    </w:p>
    <w:p w:rsidR="007B2EAA" w:rsidRDefault="007B2EAA" w:rsidP="00844126">
      <w:pPr>
        <w:pStyle w:val="ListParagraph"/>
        <w:numPr>
          <w:ilvl w:val="0"/>
          <w:numId w:val="21"/>
        </w:numPr>
        <w:tabs>
          <w:tab w:val="left" w:pos="1440"/>
        </w:tabs>
      </w:pPr>
      <w:r w:rsidRPr="007B2EAA">
        <w:t xml:space="preserve">Provided </w:t>
      </w:r>
      <w:r>
        <w:t xml:space="preserve">husbandry </w:t>
      </w:r>
      <w:r w:rsidRPr="007B2EAA">
        <w:t>care to aquatic research animals</w:t>
      </w:r>
    </w:p>
    <w:p w:rsidR="004A1793" w:rsidRDefault="00F85ADF" w:rsidP="00844126">
      <w:pPr>
        <w:pStyle w:val="ListParagraph"/>
        <w:numPr>
          <w:ilvl w:val="0"/>
          <w:numId w:val="21"/>
        </w:numPr>
        <w:tabs>
          <w:tab w:val="left" w:pos="1440"/>
        </w:tabs>
      </w:pPr>
      <w:r>
        <w:t>Cultured plankton stocks</w:t>
      </w:r>
    </w:p>
    <w:p w:rsidR="00175011" w:rsidRPr="00CC4403" w:rsidRDefault="00175011" w:rsidP="00175011">
      <w:pPr>
        <w:pStyle w:val="ListParagraph"/>
        <w:tabs>
          <w:tab w:val="left" w:pos="1440"/>
        </w:tabs>
      </w:pPr>
    </w:p>
    <w:p w:rsidR="004D1648" w:rsidRPr="004D1648" w:rsidRDefault="00395C99" w:rsidP="00844126">
      <w:pPr>
        <w:tabs>
          <w:tab w:val="left" w:pos="1440"/>
        </w:tabs>
        <w:rPr>
          <w:b/>
        </w:rPr>
      </w:pPr>
      <w:r w:rsidRPr="007B2EAA">
        <w:rPr>
          <w:b/>
        </w:rPr>
        <w:t xml:space="preserve">Brunswick Riverview Lanes </w:t>
      </w:r>
      <w:r w:rsidR="00827FC3">
        <w:rPr>
          <w:b/>
        </w:rPr>
        <w:t>–</w:t>
      </w:r>
      <w:r w:rsidRPr="007B2EAA">
        <w:rPr>
          <w:b/>
        </w:rPr>
        <w:t xml:space="preserve"> Birmingham</w:t>
      </w:r>
      <w:r w:rsidR="003E3195" w:rsidRPr="007B2EAA">
        <w:rPr>
          <w:b/>
        </w:rPr>
        <w:t>,</w:t>
      </w:r>
      <w:r w:rsidRPr="007B2EAA">
        <w:rPr>
          <w:b/>
        </w:rPr>
        <w:t xml:space="preserve"> AL</w:t>
      </w:r>
      <w:r w:rsidR="00D816FC">
        <w:t xml:space="preserve"> </w:t>
      </w:r>
      <w:r w:rsidR="00844126">
        <w:t xml:space="preserve">                                   </w:t>
      </w:r>
      <w:r w:rsidR="00374215">
        <w:rPr>
          <w:b/>
        </w:rPr>
        <w:t>Winter</w:t>
      </w:r>
      <w:r w:rsidR="003E3195" w:rsidRPr="007B2EAA">
        <w:rPr>
          <w:b/>
        </w:rPr>
        <w:t xml:space="preserve"> 2010</w:t>
      </w:r>
      <w:r w:rsidRPr="007B2EAA">
        <w:rPr>
          <w:b/>
        </w:rPr>
        <w:t xml:space="preserve"> </w:t>
      </w:r>
      <w:r w:rsidR="007E4F6B" w:rsidRPr="007B2EAA">
        <w:rPr>
          <w:b/>
        </w:rPr>
        <w:t>–</w:t>
      </w:r>
      <w:r w:rsidRPr="007B2EAA">
        <w:rPr>
          <w:b/>
        </w:rPr>
        <w:t xml:space="preserve"> </w:t>
      </w:r>
      <w:r w:rsidR="007E4F6B" w:rsidRPr="007B2EAA">
        <w:rPr>
          <w:b/>
        </w:rPr>
        <w:t>Fall 2012</w:t>
      </w:r>
      <w:r w:rsidR="00F26853">
        <w:rPr>
          <w:b/>
        </w:rPr>
        <w:t xml:space="preserve"> </w:t>
      </w:r>
      <w:r w:rsidR="004D1648">
        <w:rPr>
          <w:b/>
        </w:rPr>
        <w:t>Counter Control Operator</w:t>
      </w:r>
    </w:p>
    <w:p w:rsidR="004D1648" w:rsidRDefault="003E3195" w:rsidP="00844126">
      <w:pPr>
        <w:numPr>
          <w:ilvl w:val="0"/>
          <w:numId w:val="4"/>
        </w:numPr>
        <w:tabs>
          <w:tab w:val="left" w:pos="1440"/>
        </w:tabs>
      </w:pPr>
      <w:r>
        <w:t>Providing</w:t>
      </w:r>
      <w:r w:rsidR="004D1648">
        <w:t xml:space="preserve"> customer service and event hosting</w:t>
      </w:r>
    </w:p>
    <w:p w:rsidR="000C4F26" w:rsidRDefault="003E3195" w:rsidP="00844126">
      <w:pPr>
        <w:numPr>
          <w:ilvl w:val="0"/>
          <w:numId w:val="4"/>
        </w:numPr>
        <w:tabs>
          <w:tab w:val="left" w:pos="1440"/>
        </w:tabs>
      </w:pPr>
      <w:r>
        <w:t>Reconciling</w:t>
      </w:r>
      <w:r w:rsidR="004D1648">
        <w:t xml:space="preserve"> funds</w:t>
      </w:r>
      <w:r>
        <w:t xml:space="preserve"> at end of day</w:t>
      </w:r>
    </w:p>
    <w:p w:rsidR="009A7B1E" w:rsidRPr="00F15D5D" w:rsidRDefault="009A7B1E" w:rsidP="00844126">
      <w:pPr>
        <w:tabs>
          <w:tab w:val="left" w:pos="1440"/>
        </w:tabs>
        <w:ind w:left="720"/>
      </w:pPr>
    </w:p>
    <w:p w:rsidR="000C4F26" w:rsidRDefault="000C4F26" w:rsidP="00844126">
      <w:pPr>
        <w:pStyle w:val="ListParagraph"/>
        <w:tabs>
          <w:tab w:val="left" w:pos="1440"/>
        </w:tabs>
        <w:ind w:left="0"/>
        <w:rPr>
          <w:b/>
        </w:rPr>
      </w:pPr>
      <w:r>
        <w:rPr>
          <w:b/>
        </w:rPr>
        <w:t xml:space="preserve">Modern Watch Company </w:t>
      </w:r>
      <w:r w:rsidR="00D816FC">
        <w:rPr>
          <w:b/>
        </w:rPr>
        <w:t xml:space="preserve">– Birmingham, AL </w:t>
      </w:r>
      <w:r w:rsidR="00844126">
        <w:rPr>
          <w:b/>
        </w:rPr>
        <w:t xml:space="preserve">          </w:t>
      </w:r>
      <w:r w:rsidR="00F26853">
        <w:rPr>
          <w:b/>
        </w:rPr>
        <w:t xml:space="preserve">                               </w:t>
      </w:r>
      <w:r w:rsidR="00844126">
        <w:rPr>
          <w:b/>
        </w:rPr>
        <w:t xml:space="preserve">    </w:t>
      </w:r>
      <w:r>
        <w:rPr>
          <w:b/>
        </w:rPr>
        <w:t>Fall 2009 – Fall</w:t>
      </w:r>
      <w:r w:rsidR="00827FC3">
        <w:rPr>
          <w:b/>
        </w:rPr>
        <w:t xml:space="preserve"> </w:t>
      </w:r>
      <w:r>
        <w:rPr>
          <w:b/>
        </w:rPr>
        <w:t>2010</w:t>
      </w:r>
      <w:r w:rsidR="00F26853">
        <w:rPr>
          <w:b/>
        </w:rPr>
        <w:t xml:space="preserve"> </w:t>
      </w:r>
    </w:p>
    <w:p w:rsidR="000C4F26" w:rsidRPr="000C4F26" w:rsidRDefault="000C4F26" w:rsidP="00844126">
      <w:pPr>
        <w:pStyle w:val="ListParagraph"/>
        <w:tabs>
          <w:tab w:val="left" w:pos="1440"/>
        </w:tabs>
        <w:ind w:left="0"/>
        <w:rPr>
          <w:b/>
        </w:rPr>
      </w:pPr>
      <w:r>
        <w:rPr>
          <w:b/>
        </w:rPr>
        <w:t xml:space="preserve">Sales Associate </w:t>
      </w:r>
    </w:p>
    <w:p w:rsidR="00DA1B1C" w:rsidRPr="000C4F26" w:rsidRDefault="000C4F26" w:rsidP="00844126">
      <w:pPr>
        <w:pStyle w:val="ListParagraph"/>
        <w:numPr>
          <w:ilvl w:val="0"/>
          <w:numId w:val="35"/>
        </w:numPr>
        <w:tabs>
          <w:tab w:val="left" w:pos="1440"/>
          <w:tab w:val="right" w:pos="8640"/>
        </w:tabs>
        <w:rPr>
          <w:b/>
        </w:rPr>
      </w:pPr>
      <w:r>
        <w:t>Offered excellent customer service (often leading in sales)</w:t>
      </w:r>
    </w:p>
    <w:p w:rsidR="000C4F26" w:rsidRPr="000C4F26" w:rsidRDefault="000C4F26" w:rsidP="00844126">
      <w:pPr>
        <w:pStyle w:val="ListParagraph"/>
        <w:numPr>
          <w:ilvl w:val="0"/>
          <w:numId w:val="35"/>
        </w:numPr>
        <w:tabs>
          <w:tab w:val="left" w:pos="1440"/>
          <w:tab w:val="right" w:pos="8640"/>
        </w:tabs>
        <w:rPr>
          <w:b/>
        </w:rPr>
      </w:pPr>
      <w:r>
        <w:t>Maintained detailed product knowledge by intense study of products in the market</w:t>
      </w:r>
    </w:p>
    <w:p w:rsidR="001F057B" w:rsidRDefault="001F057B" w:rsidP="00844126">
      <w:pPr>
        <w:tabs>
          <w:tab w:val="left" w:pos="1440"/>
        </w:tabs>
      </w:pPr>
    </w:p>
    <w:p w:rsidR="001F057B" w:rsidRPr="001F057B" w:rsidRDefault="001F057B" w:rsidP="006D3145">
      <w:pPr>
        <w:pStyle w:val="Heading1"/>
      </w:pPr>
      <w:r w:rsidRPr="001F057B">
        <w:t xml:space="preserve">Teaching Experience </w:t>
      </w:r>
      <w:r w:rsidR="00175D63">
        <w:t>– 78 contact hours</w:t>
      </w:r>
    </w:p>
    <w:p w:rsidR="009A0EE0" w:rsidRDefault="009A0EE0" w:rsidP="009A0EE0">
      <w:pPr>
        <w:pStyle w:val="ListParagraph"/>
        <w:tabs>
          <w:tab w:val="left" w:pos="1440"/>
        </w:tabs>
        <w:rPr>
          <w:b/>
        </w:rPr>
      </w:pPr>
    </w:p>
    <w:p w:rsidR="001F057B" w:rsidRPr="00F4064D" w:rsidRDefault="001F057B" w:rsidP="00844126">
      <w:pPr>
        <w:pStyle w:val="ListParagraph"/>
        <w:numPr>
          <w:ilvl w:val="0"/>
          <w:numId w:val="33"/>
        </w:numPr>
        <w:tabs>
          <w:tab w:val="left" w:pos="1440"/>
        </w:tabs>
        <w:rPr>
          <w:b/>
        </w:rPr>
      </w:pPr>
      <w:r w:rsidRPr="0004259A">
        <w:rPr>
          <w:b/>
        </w:rPr>
        <w:t>ENV109 – Environmental Sciences Lab</w:t>
      </w:r>
      <w:r w:rsidRPr="001F057B">
        <w:t xml:space="preserve">: </w:t>
      </w:r>
      <w:r w:rsidRPr="00F4064D">
        <w:rPr>
          <w:b/>
        </w:rPr>
        <w:t>Fall 2013 (3 sections, 6 hours), Spring 2014 (3 sections, 6 hours)</w:t>
      </w:r>
      <w:r w:rsidR="00F15D5D" w:rsidRPr="00F4064D">
        <w:rPr>
          <w:b/>
        </w:rPr>
        <w:t>, Summer 2014 (1 section, 3 hours)</w:t>
      </w:r>
      <w:r w:rsidR="0036274C">
        <w:rPr>
          <w:b/>
        </w:rPr>
        <w:t>,</w:t>
      </w:r>
      <w:r w:rsidR="00F15D5D" w:rsidRPr="00F4064D">
        <w:rPr>
          <w:b/>
        </w:rPr>
        <w:t xml:space="preserve"> Fall 2014 (3 sections, 6 hours)</w:t>
      </w:r>
      <w:r w:rsidR="0036274C">
        <w:rPr>
          <w:b/>
        </w:rPr>
        <w:t xml:space="preserve">, </w:t>
      </w:r>
      <w:r w:rsidR="00B31AB3">
        <w:rPr>
          <w:b/>
        </w:rPr>
        <w:t>Summer 2015</w:t>
      </w:r>
      <w:r w:rsidR="0036274C" w:rsidRPr="00F4064D">
        <w:rPr>
          <w:b/>
        </w:rPr>
        <w:t xml:space="preserve"> (1 section, 3 hours)</w:t>
      </w:r>
      <w:r w:rsidR="00B31AB3">
        <w:rPr>
          <w:b/>
        </w:rPr>
        <w:t>,</w:t>
      </w:r>
      <w:r w:rsidR="006C3FEA">
        <w:rPr>
          <w:b/>
        </w:rPr>
        <w:t xml:space="preserve"> Summer 2016 (1 section, 3 hours)</w:t>
      </w:r>
    </w:p>
    <w:p w:rsidR="001F057B" w:rsidRPr="001F057B" w:rsidRDefault="001F057B" w:rsidP="00844126">
      <w:pPr>
        <w:pStyle w:val="ListParagraph"/>
        <w:tabs>
          <w:tab w:val="left" w:pos="1440"/>
        </w:tabs>
      </w:pPr>
      <w:r w:rsidRPr="001F057B">
        <w:t>Position: laboratory instructor</w:t>
      </w:r>
    </w:p>
    <w:p w:rsidR="001F057B" w:rsidRPr="001F057B" w:rsidRDefault="001F057B" w:rsidP="00844126">
      <w:pPr>
        <w:pStyle w:val="ListParagraph"/>
        <w:tabs>
          <w:tab w:val="left" w:pos="1440"/>
        </w:tabs>
      </w:pPr>
      <w:r w:rsidRPr="001F057B">
        <w:t>Course’s primary student body: freshman to junior non-science majors (18 students)</w:t>
      </w:r>
    </w:p>
    <w:p w:rsidR="001F057B" w:rsidRPr="001F057B" w:rsidRDefault="001F057B" w:rsidP="00844126">
      <w:pPr>
        <w:tabs>
          <w:tab w:val="left" w:pos="1440"/>
        </w:tabs>
      </w:pPr>
    </w:p>
    <w:p w:rsidR="00854F47" w:rsidRPr="001F057B" w:rsidRDefault="0036274C" w:rsidP="00854F47">
      <w:pPr>
        <w:pStyle w:val="ListParagraph"/>
        <w:numPr>
          <w:ilvl w:val="0"/>
          <w:numId w:val="33"/>
        </w:numPr>
        <w:tabs>
          <w:tab w:val="left" w:pos="1440"/>
        </w:tabs>
      </w:pPr>
      <w:r w:rsidRPr="0004259A">
        <w:rPr>
          <w:b/>
        </w:rPr>
        <w:t>BY116L – Human Physiology Lab</w:t>
      </w:r>
      <w:r w:rsidRPr="001F057B">
        <w:t xml:space="preserve">: </w:t>
      </w:r>
      <w:r w:rsidRPr="00F4064D">
        <w:rPr>
          <w:b/>
        </w:rPr>
        <w:t>Summer 2012 (1 section, 2 hours)</w:t>
      </w:r>
      <w:r w:rsidR="00B2257C">
        <w:rPr>
          <w:b/>
        </w:rPr>
        <w:t>, Spring 2017 (1 section 2 hours), Summer 2017 (1 section</w:t>
      </w:r>
      <w:r w:rsidR="00611A1A">
        <w:rPr>
          <w:b/>
        </w:rPr>
        <w:t>,</w:t>
      </w:r>
      <w:bookmarkStart w:id="2" w:name="_GoBack"/>
      <w:bookmarkEnd w:id="2"/>
      <w:r w:rsidR="00B2257C">
        <w:rPr>
          <w:b/>
        </w:rPr>
        <w:t xml:space="preserve"> 2 hours)</w:t>
      </w:r>
      <w:r w:rsidR="00B31AB3">
        <w:rPr>
          <w:b/>
        </w:rPr>
        <w:t>, Spring 2018 (3 sections, 6 hours)</w:t>
      </w:r>
      <w:r w:rsidR="00611A1A">
        <w:rPr>
          <w:b/>
        </w:rPr>
        <w:t>, Fall 2018 (2 sections, 4 hours)</w:t>
      </w:r>
    </w:p>
    <w:p w:rsidR="0036274C" w:rsidRPr="001F057B" w:rsidRDefault="0036274C" w:rsidP="0036274C">
      <w:pPr>
        <w:pStyle w:val="ListParagraph"/>
        <w:tabs>
          <w:tab w:val="left" w:pos="1440"/>
        </w:tabs>
      </w:pPr>
      <w:bookmarkStart w:id="3" w:name="_Hlk515633001"/>
      <w:r w:rsidRPr="001F057B">
        <w:t>Position: laboratory instructor</w:t>
      </w:r>
    </w:p>
    <w:p w:rsidR="0036274C" w:rsidRDefault="0036274C" w:rsidP="0036274C">
      <w:pPr>
        <w:pStyle w:val="ListParagraph"/>
        <w:tabs>
          <w:tab w:val="left" w:pos="1440"/>
        </w:tabs>
      </w:pPr>
      <w:r w:rsidRPr="001F057B">
        <w:t xml:space="preserve">Course’s primary student body: freshman to senior pre-nursing majors (10 </w:t>
      </w:r>
      <w:r w:rsidR="00B31AB3">
        <w:t xml:space="preserve">to 24 </w:t>
      </w:r>
      <w:r w:rsidRPr="001F057B">
        <w:t>students)</w:t>
      </w:r>
    </w:p>
    <w:bookmarkEnd w:id="3"/>
    <w:p w:rsidR="001F057B" w:rsidRPr="001F057B" w:rsidRDefault="001F057B" w:rsidP="00844126">
      <w:pPr>
        <w:tabs>
          <w:tab w:val="left" w:pos="1440"/>
        </w:tabs>
      </w:pPr>
    </w:p>
    <w:p w:rsidR="001F057B" w:rsidRPr="001F057B" w:rsidRDefault="001F057B" w:rsidP="00844126">
      <w:pPr>
        <w:pStyle w:val="ListParagraph"/>
        <w:numPr>
          <w:ilvl w:val="0"/>
          <w:numId w:val="33"/>
        </w:numPr>
        <w:tabs>
          <w:tab w:val="left" w:pos="1440"/>
        </w:tabs>
      </w:pPr>
      <w:r w:rsidRPr="0004259A">
        <w:rPr>
          <w:b/>
        </w:rPr>
        <w:t>BY123L – Introductory Biology Lab</w:t>
      </w:r>
      <w:r w:rsidRPr="001F057B">
        <w:t xml:space="preserve">: </w:t>
      </w:r>
      <w:r w:rsidRPr="00F4064D">
        <w:rPr>
          <w:b/>
        </w:rPr>
        <w:t>Fall 2012 (1 section, 3 hours), Spring 2013 (2 sections, 6 hours)</w:t>
      </w:r>
      <w:r w:rsidR="007B4070">
        <w:rPr>
          <w:b/>
        </w:rPr>
        <w:t>, Fall 2016 (1 section, 3 hours)</w:t>
      </w:r>
      <w:r w:rsidR="00B800BC">
        <w:rPr>
          <w:b/>
        </w:rPr>
        <w:t>, Fall 2017 (2 sections, 6 hours)</w:t>
      </w:r>
    </w:p>
    <w:p w:rsidR="001F057B" w:rsidRPr="001F057B" w:rsidRDefault="001F057B" w:rsidP="00844126">
      <w:pPr>
        <w:pStyle w:val="ListParagraph"/>
        <w:tabs>
          <w:tab w:val="left" w:pos="1440"/>
        </w:tabs>
      </w:pPr>
      <w:r w:rsidRPr="001F057B">
        <w:t>Position: laboratory instructor</w:t>
      </w:r>
    </w:p>
    <w:p w:rsidR="001F057B" w:rsidRDefault="001F057B" w:rsidP="00844126">
      <w:pPr>
        <w:pStyle w:val="ListParagraph"/>
        <w:tabs>
          <w:tab w:val="left" w:pos="1440"/>
        </w:tabs>
      </w:pPr>
      <w:r w:rsidRPr="001F057B">
        <w:t>Course’s primary student body: freshman to sophomore biology majors (18 students)</w:t>
      </w:r>
    </w:p>
    <w:p w:rsidR="002355F5" w:rsidRDefault="002355F5" w:rsidP="00844126">
      <w:pPr>
        <w:pStyle w:val="ListParagraph"/>
        <w:tabs>
          <w:tab w:val="left" w:pos="1440"/>
        </w:tabs>
      </w:pPr>
    </w:p>
    <w:p w:rsidR="002355F5" w:rsidRPr="001F057B" w:rsidRDefault="002355F5" w:rsidP="002355F5">
      <w:pPr>
        <w:pStyle w:val="ListParagraph"/>
        <w:numPr>
          <w:ilvl w:val="0"/>
          <w:numId w:val="33"/>
        </w:numPr>
        <w:tabs>
          <w:tab w:val="left" w:pos="1440"/>
        </w:tabs>
      </w:pPr>
      <w:r>
        <w:rPr>
          <w:b/>
        </w:rPr>
        <w:t>BY124</w:t>
      </w:r>
      <w:r w:rsidRPr="0004259A">
        <w:rPr>
          <w:b/>
        </w:rPr>
        <w:t>L – Introductory Biology Lab</w:t>
      </w:r>
      <w:r w:rsidRPr="001F057B">
        <w:t xml:space="preserve">: </w:t>
      </w:r>
      <w:r>
        <w:rPr>
          <w:b/>
        </w:rPr>
        <w:t>Fall 2015 (2</w:t>
      </w:r>
      <w:r w:rsidR="00BB4F5D">
        <w:rPr>
          <w:b/>
        </w:rPr>
        <w:t xml:space="preserve"> section, 6</w:t>
      </w:r>
      <w:r w:rsidRPr="00F4064D">
        <w:rPr>
          <w:b/>
        </w:rPr>
        <w:t xml:space="preserve"> hours</w:t>
      </w:r>
      <w:r>
        <w:rPr>
          <w:b/>
        </w:rPr>
        <w:t>)</w:t>
      </w:r>
    </w:p>
    <w:p w:rsidR="002355F5" w:rsidRPr="001F057B" w:rsidRDefault="002355F5" w:rsidP="002355F5">
      <w:pPr>
        <w:pStyle w:val="ListParagraph"/>
        <w:tabs>
          <w:tab w:val="left" w:pos="1440"/>
        </w:tabs>
      </w:pPr>
      <w:r w:rsidRPr="001F057B">
        <w:t>Position: laboratory instructor</w:t>
      </w:r>
    </w:p>
    <w:p w:rsidR="002355F5" w:rsidRDefault="002355F5" w:rsidP="002355F5">
      <w:pPr>
        <w:pStyle w:val="ListParagraph"/>
        <w:tabs>
          <w:tab w:val="left" w:pos="1440"/>
        </w:tabs>
      </w:pPr>
      <w:r w:rsidRPr="001F057B">
        <w:t>Course’s primary student body: freshman</w:t>
      </w:r>
      <w:r>
        <w:t xml:space="preserve"> to sophomore biology majors (20</w:t>
      </w:r>
      <w:r w:rsidRPr="001F057B">
        <w:t xml:space="preserve"> students)</w:t>
      </w:r>
    </w:p>
    <w:p w:rsidR="0036274C" w:rsidRPr="001F057B" w:rsidRDefault="0036274C" w:rsidP="002355F5">
      <w:pPr>
        <w:pStyle w:val="ListParagraph"/>
        <w:tabs>
          <w:tab w:val="left" w:pos="1440"/>
        </w:tabs>
      </w:pPr>
    </w:p>
    <w:p w:rsidR="0036274C" w:rsidRDefault="0036274C" w:rsidP="0036274C">
      <w:pPr>
        <w:pStyle w:val="ListParagraph"/>
        <w:numPr>
          <w:ilvl w:val="0"/>
          <w:numId w:val="33"/>
        </w:numPr>
        <w:tabs>
          <w:tab w:val="left" w:pos="1440"/>
        </w:tabs>
        <w:rPr>
          <w:b/>
        </w:rPr>
      </w:pPr>
      <w:r>
        <w:rPr>
          <w:b/>
        </w:rPr>
        <w:t>BY271L – Microbiology Lab: Spring 2015 (1 section, 4 hours)</w:t>
      </w:r>
    </w:p>
    <w:p w:rsidR="0036274C" w:rsidRPr="009A0EE0" w:rsidRDefault="0036274C" w:rsidP="0036274C">
      <w:pPr>
        <w:pStyle w:val="ListParagraph"/>
        <w:tabs>
          <w:tab w:val="left" w:pos="1440"/>
        </w:tabs>
      </w:pPr>
      <w:r w:rsidRPr="009A0EE0">
        <w:t>Position: laboratory instructor</w:t>
      </w:r>
    </w:p>
    <w:p w:rsidR="0036274C" w:rsidRDefault="0036274C" w:rsidP="0036274C">
      <w:pPr>
        <w:pStyle w:val="ListParagraph"/>
        <w:tabs>
          <w:tab w:val="left" w:pos="1440"/>
        </w:tabs>
      </w:pPr>
      <w:r w:rsidRPr="009A0EE0">
        <w:t xml:space="preserve">Course’s primary student body: </w:t>
      </w:r>
      <w:r>
        <w:t>sophomore to senior biology majors</w:t>
      </w:r>
      <w:r w:rsidRPr="009A0EE0">
        <w:t xml:space="preserve"> (18 students)</w:t>
      </w:r>
    </w:p>
    <w:p w:rsidR="00E9312C" w:rsidRDefault="00E9312C" w:rsidP="0036274C">
      <w:pPr>
        <w:pStyle w:val="ListParagraph"/>
        <w:tabs>
          <w:tab w:val="left" w:pos="1440"/>
        </w:tabs>
      </w:pPr>
    </w:p>
    <w:p w:rsidR="00E9312C" w:rsidRDefault="00E9312C" w:rsidP="00E9312C">
      <w:pPr>
        <w:pStyle w:val="ListParagraph"/>
        <w:numPr>
          <w:ilvl w:val="0"/>
          <w:numId w:val="33"/>
        </w:numPr>
        <w:tabs>
          <w:tab w:val="left" w:pos="1440"/>
        </w:tabs>
        <w:rPr>
          <w:b/>
        </w:rPr>
      </w:pPr>
      <w:r w:rsidRPr="00E9312C">
        <w:rPr>
          <w:b/>
        </w:rPr>
        <w:t>BY409L – Mammalian Physiology Lab: Summer</w:t>
      </w:r>
      <w:r w:rsidR="00854F47">
        <w:rPr>
          <w:b/>
        </w:rPr>
        <w:t xml:space="preserve"> 2018</w:t>
      </w:r>
      <w:r w:rsidRPr="00E9312C">
        <w:rPr>
          <w:b/>
        </w:rPr>
        <w:t xml:space="preserve"> (1 section, 3 hours)</w:t>
      </w:r>
    </w:p>
    <w:p w:rsidR="00E9312C" w:rsidRPr="00E9312C" w:rsidRDefault="00E9312C" w:rsidP="00E9312C">
      <w:pPr>
        <w:tabs>
          <w:tab w:val="left" w:pos="1440"/>
        </w:tabs>
        <w:ind w:left="720"/>
      </w:pPr>
      <w:r w:rsidRPr="00E9312C">
        <w:t>Position: laboratory instructor</w:t>
      </w:r>
    </w:p>
    <w:p w:rsidR="00E9312C" w:rsidRPr="00E9312C" w:rsidRDefault="00E9312C" w:rsidP="00E9312C">
      <w:pPr>
        <w:tabs>
          <w:tab w:val="left" w:pos="1440"/>
        </w:tabs>
        <w:ind w:left="720"/>
      </w:pPr>
      <w:r w:rsidRPr="00E9312C">
        <w:t xml:space="preserve">Course’s primary student body: senior </w:t>
      </w:r>
      <w:r>
        <w:t>biology majors</w:t>
      </w:r>
      <w:r w:rsidRPr="00E9312C">
        <w:t xml:space="preserve"> (10 to 24 students)</w:t>
      </w:r>
    </w:p>
    <w:p w:rsidR="0036274C" w:rsidRPr="0036274C" w:rsidRDefault="0036274C" w:rsidP="0036274C">
      <w:pPr>
        <w:pStyle w:val="ListParagraph"/>
        <w:tabs>
          <w:tab w:val="left" w:pos="1440"/>
        </w:tabs>
      </w:pPr>
    </w:p>
    <w:p w:rsidR="0036274C" w:rsidRPr="001F057B" w:rsidRDefault="0036274C" w:rsidP="0036274C">
      <w:pPr>
        <w:pStyle w:val="ListParagraph"/>
        <w:numPr>
          <w:ilvl w:val="0"/>
          <w:numId w:val="33"/>
        </w:numPr>
        <w:tabs>
          <w:tab w:val="left" w:pos="1440"/>
        </w:tabs>
      </w:pPr>
      <w:r w:rsidRPr="0004259A">
        <w:rPr>
          <w:b/>
        </w:rPr>
        <w:t>BY1</w:t>
      </w:r>
      <w:r>
        <w:rPr>
          <w:b/>
        </w:rPr>
        <w:t>01</w:t>
      </w:r>
      <w:r w:rsidRPr="0004259A">
        <w:rPr>
          <w:b/>
        </w:rPr>
        <w:t xml:space="preserve"> – Introductory Biolog</w:t>
      </w:r>
      <w:r>
        <w:rPr>
          <w:b/>
        </w:rPr>
        <w:t>y</w:t>
      </w:r>
      <w:r w:rsidRPr="001F057B">
        <w:t xml:space="preserve">: </w:t>
      </w:r>
      <w:r>
        <w:rPr>
          <w:b/>
        </w:rPr>
        <w:t>Fall 2015 (1 section, 1 hour)</w:t>
      </w:r>
    </w:p>
    <w:p w:rsidR="0036274C" w:rsidRPr="001F057B" w:rsidRDefault="0036274C" w:rsidP="0036274C">
      <w:pPr>
        <w:pStyle w:val="ListParagraph"/>
        <w:tabs>
          <w:tab w:val="left" w:pos="1440"/>
        </w:tabs>
      </w:pPr>
      <w:r w:rsidRPr="001F057B">
        <w:t>Position: guest lecturer</w:t>
      </w:r>
      <w:r>
        <w:t xml:space="preserve"> (3 classes)</w:t>
      </w:r>
    </w:p>
    <w:p w:rsidR="0036274C" w:rsidRDefault="0036274C" w:rsidP="0036274C">
      <w:pPr>
        <w:pStyle w:val="ListParagraph"/>
        <w:tabs>
          <w:tab w:val="left" w:pos="1440"/>
        </w:tabs>
      </w:pPr>
      <w:r w:rsidRPr="001F057B">
        <w:t xml:space="preserve">Course’s primary student body: freshman to sophomore </w:t>
      </w:r>
      <w:r>
        <w:t>non-biology majors</w:t>
      </w:r>
      <w:r w:rsidRPr="001F057B">
        <w:t xml:space="preserve"> (</w:t>
      </w:r>
      <w:r>
        <w:t xml:space="preserve">50 </w:t>
      </w:r>
      <w:r w:rsidRPr="001F057B">
        <w:t>students)</w:t>
      </w:r>
    </w:p>
    <w:p w:rsidR="00A33FDE" w:rsidRDefault="00A33FDE" w:rsidP="0036274C">
      <w:pPr>
        <w:pStyle w:val="ListParagraph"/>
        <w:tabs>
          <w:tab w:val="left" w:pos="1440"/>
        </w:tabs>
      </w:pPr>
    </w:p>
    <w:p w:rsidR="00A33FDE" w:rsidRPr="001F057B" w:rsidRDefault="00A33FDE" w:rsidP="00A33FDE">
      <w:pPr>
        <w:pStyle w:val="ListParagraph"/>
        <w:numPr>
          <w:ilvl w:val="0"/>
          <w:numId w:val="33"/>
        </w:numPr>
        <w:tabs>
          <w:tab w:val="left" w:pos="1440"/>
        </w:tabs>
      </w:pPr>
      <w:r w:rsidRPr="0004259A">
        <w:rPr>
          <w:b/>
        </w:rPr>
        <w:t>BY1</w:t>
      </w:r>
      <w:r>
        <w:rPr>
          <w:b/>
        </w:rPr>
        <w:t>23</w:t>
      </w:r>
      <w:r w:rsidRPr="0004259A">
        <w:rPr>
          <w:b/>
        </w:rPr>
        <w:t xml:space="preserve"> – Introductory Biolog</w:t>
      </w:r>
      <w:r>
        <w:rPr>
          <w:b/>
        </w:rPr>
        <w:t>y</w:t>
      </w:r>
      <w:r w:rsidRPr="001F057B">
        <w:t xml:space="preserve">: </w:t>
      </w:r>
      <w:r>
        <w:rPr>
          <w:b/>
        </w:rPr>
        <w:t>Spring 2018 (</w:t>
      </w:r>
      <w:r w:rsidR="00F55FC5">
        <w:rPr>
          <w:b/>
        </w:rPr>
        <w:t>1</w:t>
      </w:r>
      <w:r>
        <w:rPr>
          <w:b/>
        </w:rPr>
        <w:t xml:space="preserve"> sections, 1 hour)</w:t>
      </w:r>
    </w:p>
    <w:p w:rsidR="00A33FDE" w:rsidRPr="001F057B" w:rsidRDefault="00A33FDE" w:rsidP="00A33FDE">
      <w:pPr>
        <w:pStyle w:val="ListParagraph"/>
        <w:tabs>
          <w:tab w:val="left" w:pos="1440"/>
        </w:tabs>
      </w:pPr>
      <w:r w:rsidRPr="001F057B">
        <w:t>Position: guest lecturer</w:t>
      </w:r>
      <w:r>
        <w:t xml:space="preserve"> (3 classes)</w:t>
      </w:r>
    </w:p>
    <w:p w:rsidR="00A33FDE" w:rsidRDefault="00A33FDE" w:rsidP="00A33FDE">
      <w:pPr>
        <w:pStyle w:val="ListParagraph"/>
        <w:tabs>
          <w:tab w:val="left" w:pos="1440"/>
        </w:tabs>
      </w:pPr>
      <w:r w:rsidRPr="001F057B">
        <w:t xml:space="preserve">Course’s primary student body: freshman to sophomore </w:t>
      </w:r>
      <w:r>
        <w:t>biology majors</w:t>
      </w:r>
      <w:r w:rsidRPr="001F057B">
        <w:t xml:space="preserve"> (</w:t>
      </w:r>
      <w:r>
        <w:t xml:space="preserve">200 </w:t>
      </w:r>
      <w:r w:rsidRPr="001F057B">
        <w:t>students)</w:t>
      </w:r>
    </w:p>
    <w:p w:rsidR="0036274C" w:rsidRDefault="0036274C" w:rsidP="0036274C">
      <w:pPr>
        <w:pStyle w:val="ListParagraph"/>
        <w:tabs>
          <w:tab w:val="left" w:pos="1440"/>
        </w:tabs>
      </w:pPr>
    </w:p>
    <w:p w:rsidR="00E9312C" w:rsidRDefault="00E9312C" w:rsidP="0036274C">
      <w:pPr>
        <w:pStyle w:val="ListParagraph"/>
        <w:tabs>
          <w:tab w:val="left" w:pos="1440"/>
        </w:tabs>
      </w:pPr>
    </w:p>
    <w:p w:rsidR="00E9312C" w:rsidRDefault="00E9312C" w:rsidP="0036274C">
      <w:pPr>
        <w:pStyle w:val="ListParagraph"/>
        <w:tabs>
          <w:tab w:val="left" w:pos="1440"/>
        </w:tabs>
      </w:pPr>
    </w:p>
    <w:p w:rsidR="0036274C" w:rsidRPr="001F057B" w:rsidRDefault="0036274C" w:rsidP="0036274C">
      <w:pPr>
        <w:pStyle w:val="ListParagraph"/>
        <w:numPr>
          <w:ilvl w:val="0"/>
          <w:numId w:val="33"/>
        </w:numPr>
        <w:tabs>
          <w:tab w:val="left" w:pos="1440"/>
        </w:tabs>
      </w:pPr>
      <w:r w:rsidRPr="00B360E5">
        <w:rPr>
          <w:b/>
        </w:rPr>
        <w:lastRenderedPageBreak/>
        <w:t>BY330 – Cell Biology</w:t>
      </w:r>
      <w:r w:rsidRPr="001F057B">
        <w:t xml:space="preserve">: </w:t>
      </w:r>
      <w:r w:rsidRPr="00F4064D">
        <w:rPr>
          <w:b/>
        </w:rPr>
        <w:t>Summer 2013 (1 section, 2 hour)</w:t>
      </w:r>
      <w:r>
        <w:rPr>
          <w:b/>
        </w:rPr>
        <w:t>, Summer 2014</w:t>
      </w:r>
      <w:r w:rsidRPr="00F4064D">
        <w:rPr>
          <w:b/>
        </w:rPr>
        <w:t xml:space="preserve"> (1 section, 2 hour)</w:t>
      </w:r>
      <w:r w:rsidR="002D4F4B">
        <w:rPr>
          <w:b/>
        </w:rPr>
        <w:t xml:space="preserve"> Spring 2016 (1 section, 1 hour)</w:t>
      </w:r>
    </w:p>
    <w:p w:rsidR="0036274C" w:rsidRPr="001F057B" w:rsidRDefault="0036274C" w:rsidP="0036274C">
      <w:pPr>
        <w:pStyle w:val="ListParagraph"/>
        <w:tabs>
          <w:tab w:val="left" w:pos="1440"/>
        </w:tabs>
      </w:pPr>
      <w:r w:rsidRPr="001F057B">
        <w:t>Position: guest lecturer</w:t>
      </w:r>
      <w:r w:rsidR="003179EB">
        <w:t xml:space="preserve"> (3</w:t>
      </w:r>
      <w:r>
        <w:t xml:space="preserve"> class</w:t>
      </w:r>
      <w:r w:rsidR="003179EB">
        <w:t>es</w:t>
      </w:r>
      <w:r>
        <w:t>)</w:t>
      </w:r>
    </w:p>
    <w:p w:rsidR="0036274C" w:rsidRDefault="0036274C" w:rsidP="0036274C">
      <w:pPr>
        <w:pStyle w:val="ListParagraph"/>
        <w:tabs>
          <w:tab w:val="left" w:pos="1440"/>
        </w:tabs>
        <w:rPr>
          <w:b/>
        </w:rPr>
      </w:pPr>
      <w:r w:rsidRPr="001F057B">
        <w:t>Course’s primary student body: junior to senior molecular biology concentration (20</w:t>
      </w:r>
      <w:r w:rsidR="002D4F4B">
        <w:t xml:space="preserve"> to 75 </w:t>
      </w:r>
      <w:r w:rsidR="002D4F4B" w:rsidRPr="001F057B">
        <w:t>students</w:t>
      </w:r>
      <w:r w:rsidRPr="001F057B">
        <w:t>)</w:t>
      </w:r>
    </w:p>
    <w:p w:rsidR="002D4F4B" w:rsidRDefault="002D4F4B" w:rsidP="0036274C">
      <w:pPr>
        <w:pStyle w:val="ListParagraph"/>
        <w:tabs>
          <w:tab w:val="left" w:pos="1440"/>
        </w:tabs>
        <w:rPr>
          <w:b/>
        </w:rPr>
      </w:pPr>
    </w:p>
    <w:p w:rsidR="002D4F4B" w:rsidRDefault="002D4F4B" w:rsidP="002D4F4B">
      <w:pPr>
        <w:pStyle w:val="ListParagraph"/>
        <w:numPr>
          <w:ilvl w:val="0"/>
          <w:numId w:val="33"/>
        </w:numPr>
        <w:tabs>
          <w:tab w:val="left" w:pos="1440"/>
        </w:tabs>
        <w:rPr>
          <w:b/>
        </w:rPr>
      </w:pPr>
      <w:r>
        <w:rPr>
          <w:b/>
        </w:rPr>
        <w:t>BY416 – Cell Physiology: Spring 2016 (1 sections, 1 hour)</w:t>
      </w:r>
    </w:p>
    <w:p w:rsidR="002D4F4B" w:rsidRPr="00E47D39" w:rsidRDefault="002D4F4B" w:rsidP="002D4F4B">
      <w:pPr>
        <w:pStyle w:val="ListParagraph"/>
        <w:tabs>
          <w:tab w:val="left" w:pos="1440"/>
        </w:tabs>
      </w:pPr>
      <w:r w:rsidRPr="00E47D39">
        <w:t>Position: guest lecturer (1 class)</w:t>
      </w:r>
    </w:p>
    <w:p w:rsidR="00835ECD" w:rsidRDefault="002D4F4B" w:rsidP="0036274C">
      <w:pPr>
        <w:pStyle w:val="ListParagraph"/>
        <w:tabs>
          <w:tab w:val="left" w:pos="1440"/>
        </w:tabs>
      </w:pPr>
      <w:r w:rsidRPr="001F057B">
        <w:t>Course’s primary student body: junior to senior mol</w:t>
      </w:r>
      <w:r>
        <w:t xml:space="preserve">ecular biology concentration (50 </w:t>
      </w:r>
      <w:r w:rsidRPr="001F057B">
        <w:t>students)</w:t>
      </w:r>
    </w:p>
    <w:p w:rsidR="00175011" w:rsidRDefault="00175011" w:rsidP="0036274C">
      <w:pPr>
        <w:pStyle w:val="ListParagraph"/>
        <w:tabs>
          <w:tab w:val="left" w:pos="1440"/>
        </w:tabs>
        <w:rPr>
          <w:b/>
        </w:rPr>
      </w:pPr>
    </w:p>
    <w:p w:rsidR="00835ECD" w:rsidRPr="00835ECD" w:rsidRDefault="00835ECD" w:rsidP="00835ECD">
      <w:pPr>
        <w:pStyle w:val="ListParagraph"/>
        <w:numPr>
          <w:ilvl w:val="0"/>
          <w:numId w:val="33"/>
        </w:numPr>
        <w:tabs>
          <w:tab w:val="left" w:pos="1440"/>
        </w:tabs>
      </w:pPr>
      <w:r>
        <w:rPr>
          <w:b/>
        </w:rPr>
        <w:t>BY755 – Biometry: Spring 2016 (1 section, 3 hours)</w:t>
      </w:r>
    </w:p>
    <w:p w:rsidR="00835ECD" w:rsidRPr="00835ECD" w:rsidRDefault="00835ECD" w:rsidP="00835ECD">
      <w:pPr>
        <w:pStyle w:val="ListParagraph"/>
        <w:tabs>
          <w:tab w:val="left" w:pos="1440"/>
        </w:tabs>
      </w:pPr>
      <w:r w:rsidRPr="00835ECD">
        <w:t>Position: teaching assistant</w:t>
      </w:r>
    </w:p>
    <w:p w:rsidR="00B00ACF" w:rsidRDefault="00835ECD" w:rsidP="00175011">
      <w:pPr>
        <w:pStyle w:val="ListParagraph"/>
        <w:tabs>
          <w:tab w:val="left" w:pos="1440"/>
        </w:tabs>
      </w:pPr>
      <w:r w:rsidRPr="00835ECD">
        <w:t xml:space="preserve">Course’s primary student body: </w:t>
      </w:r>
      <w:r w:rsidR="000E66E5">
        <w:t>graduate student</w:t>
      </w:r>
      <w:r w:rsidR="002D4F4B">
        <w:t>s</w:t>
      </w:r>
      <w:r w:rsidR="000E66E5">
        <w:t xml:space="preserve"> in biology and public health </w:t>
      </w:r>
      <w:r w:rsidR="002D4F4B">
        <w:t xml:space="preserve">(60 </w:t>
      </w:r>
      <w:r w:rsidRPr="00835ECD">
        <w:t>students)</w:t>
      </w:r>
    </w:p>
    <w:p w:rsidR="00835ECD" w:rsidRDefault="00835ECD" w:rsidP="00844126">
      <w:pPr>
        <w:pStyle w:val="ListParagraph"/>
        <w:tabs>
          <w:tab w:val="left" w:pos="1440"/>
        </w:tabs>
        <w:jc w:val="center"/>
      </w:pPr>
    </w:p>
    <w:p w:rsidR="001C6798" w:rsidRDefault="00B00ACF" w:rsidP="001C6798">
      <w:pPr>
        <w:pStyle w:val="ListParagraph"/>
        <w:tabs>
          <w:tab w:val="left" w:pos="1440"/>
        </w:tabs>
        <w:ind w:left="0"/>
        <w:jc w:val="center"/>
      </w:pPr>
      <w:r>
        <w:t>Full teaching portfolio</w:t>
      </w:r>
      <w:r w:rsidR="00370165">
        <w:t xml:space="preserve"> with student reviews available</w:t>
      </w:r>
      <w:r>
        <w:t xml:space="preserve"> for viewing at: </w:t>
      </w:r>
      <w:r w:rsidR="00334D4D" w:rsidRPr="00334D4D">
        <w:t>https://uab.box.com/s/luxvsgrfwxv68viddc60zo3iz0pzenwl</w:t>
      </w:r>
    </w:p>
    <w:p w:rsidR="00334D4D" w:rsidRDefault="00334D4D" w:rsidP="001C6798">
      <w:pPr>
        <w:pStyle w:val="ListParagraph"/>
        <w:tabs>
          <w:tab w:val="left" w:pos="1440"/>
        </w:tabs>
        <w:ind w:left="0"/>
        <w:jc w:val="center"/>
      </w:pPr>
    </w:p>
    <w:p w:rsidR="006D3145" w:rsidRPr="006D3145" w:rsidRDefault="006D3145" w:rsidP="006D3145">
      <w:pPr>
        <w:pStyle w:val="Heading1"/>
      </w:pPr>
      <w:r>
        <w:t xml:space="preserve">Professional </w:t>
      </w:r>
      <w:r w:rsidR="00201903">
        <w:t xml:space="preserve">and Community </w:t>
      </w:r>
      <w:r>
        <w:t>Societies</w:t>
      </w:r>
      <w:r w:rsidR="00201903">
        <w:t xml:space="preserve"> </w:t>
      </w:r>
    </w:p>
    <w:p w:rsidR="00F2271E" w:rsidRDefault="00F2271E" w:rsidP="00F2271E"/>
    <w:p w:rsidR="006D3145" w:rsidRDefault="006D3145" w:rsidP="006D3145">
      <w:pPr>
        <w:pStyle w:val="ListParagraph"/>
        <w:numPr>
          <w:ilvl w:val="0"/>
          <w:numId w:val="33"/>
        </w:numPr>
      </w:pPr>
      <w:r>
        <w:t>Alabama Academy of Sciences</w:t>
      </w:r>
    </w:p>
    <w:p w:rsidR="006D3145" w:rsidRDefault="00E47D39" w:rsidP="006D3145">
      <w:pPr>
        <w:pStyle w:val="ListParagraph"/>
        <w:numPr>
          <w:ilvl w:val="0"/>
          <w:numId w:val="33"/>
        </w:numPr>
      </w:pPr>
      <w:r>
        <w:t>American</w:t>
      </w:r>
      <w:r w:rsidR="006D3145">
        <w:t xml:space="preserve"> Society of Nutrition</w:t>
      </w:r>
    </w:p>
    <w:p w:rsidR="00E11F15" w:rsidRDefault="00E11F15" w:rsidP="006D3145">
      <w:pPr>
        <w:pStyle w:val="ListParagraph"/>
        <w:numPr>
          <w:ilvl w:val="0"/>
          <w:numId w:val="33"/>
        </w:numPr>
      </w:pPr>
      <w:r>
        <w:t>Phi Sigma Biology Honors Society</w:t>
      </w:r>
    </w:p>
    <w:p w:rsidR="006D3145" w:rsidRPr="006D3145" w:rsidRDefault="006D3145" w:rsidP="00E11F15">
      <w:pPr>
        <w:pStyle w:val="ListParagraph"/>
      </w:pPr>
    </w:p>
    <w:p w:rsidR="00D33D9F" w:rsidRPr="00D33D9F" w:rsidRDefault="00F2271E" w:rsidP="006D3145">
      <w:pPr>
        <w:pStyle w:val="Heading1"/>
      </w:pPr>
      <w:r>
        <w:t>Mentoring Experience</w:t>
      </w:r>
    </w:p>
    <w:p w:rsidR="006D3145" w:rsidRDefault="006D3145" w:rsidP="006D3145">
      <w:pPr>
        <w:pStyle w:val="ListParagraph"/>
        <w:tabs>
          <w:tab w:val="left" w:pos="1440"/>
        </w:tabs>
      </w:pPr>
    </w:p>
    <w:p w:rsidR="006D3145" w:rsidRDefault="006D3145" w:rsidP="006D3145">
      <w:pPr>
        <w:pStyle w:val="ListParagraph"/>
        <w:numPr>
          <w:ilvl w:val="0"/>
          <w:numId w:val="33"/>
        </w:numPr>
        <w:tabs>
          <w:tab w:val="left" w:pos="1440"/>
        </w:tabs>
        <w:rPr>
          <w:b/>
        </w:rPr>
      </w:pPr>
      <w:r w:rsidRPr="006D3145">
        <w:rPr>
          <w:b/>
        </w:rPr>
        <w:t xml:space="preserve">Johnathan Sahawneh – Biology </w:t>
      </w:r>
      <w:r>
        <w:rPr>
          <w:b/>
        </w:rPr>
        <w:t>undergraduate             Summer 2014 – Spring 2015</w:t>
      </w:r>
    </w:p>
    <w:p w:rsidR="006D3145" w:rsidRDefault="006D3145" w:rsidP="006D3145">
      <w:pPr>
        <w:pStyle w:val="ListParagraph"/>
        <w:tabs>
          <w:tab w:val="left" w:pos="1440"/>
        </w:tabs>
      </w:pPr>
      <w:r w:rsidRPr="006D3145">
        <w:t>Position</w:t>
      </w:r>
      <w:r>
        <w:t>:</w:t>
      </w:r>
      <w:r w:rsidRPr="006D3145">
        <w:t xml:space="preserve"> Mentor</w:t>
      </w:r>
    </w:p>
    <w:p w:rsidR="006D3145" w:rsidRPr="006D3145" w:rsidRDefault="006D3145" w:rsidP="006D3145">
      <w:pPr>
        <w:pStyle w:val="ListParagraph"/>
        <w:tabs>
          <w:tab w:val="left" w:pos="1440"/>
        </w:tabs>
      </w:pPr>
    </w:p>
    <w:p w:rsidR="001F057B" w:rsidRPr="001F057B" w:rsidRDefault="001F057B" w:rsidP="00844126">
      <w:pPr>
        <w:pStyle w:val="ListParagraph"/>
        <w:numPr>
          <w:ilvl w:val="0"/>
          <w:numId w:val="33"/>
        </w:numPr>
        <w:tabs>
          <w:tab w:val="left" w:pos="1440"/>
        </w:tabs>
      </w:pPr>
      <w:r w:rsidRPr="0004259A">
        <w:rPr>
          <w:b/>
        </w:rPr>
        <w:t>Erica Anderson – Public Health Masters Student</w:t>
      </w:r>
      <w:r w:rsidR="00844126">
        <w:t xml:space="preserve">                </w:t>
      </w:r>
      <w:r w:rsidR="00240248">
        <w:t xml:space="preserve"> </w:t>
      </w:r>
      <w:r w:rsidR="002E191C">
        <w:t xml:space="preserve">       </w:t>
      </w:r>
      <w:r w:rsidR="002E191C">
        <w:rPr>
          <w:b/>
        </w:rPr>
        <w:t>Fall 2012 – Fall</w:t>
      </w:r>
      <w:r w:rsidR="00240248" w:rsidRPr="00D816FC">
        <w:rPr>
          <w:b/>
        </w:rPr>
        <w:t xml:space="preserve"> 2014</w:t>
      </w:r>
    </w:p>
    <w:p w:rsidR="001F057B" w:rsidRPr="001F057B" w:rsidRDefault="001F057B" w:rsidP="00844126">
      <w:pPr>
        <w:pStyle w:val="ListParagraph"/>
        <w:tabs>
          <w:tab w:val="left" w:pos="1440"/>
        </w:tabs>
      </w:pPr>
      <w:r w:rsidRPr="001F057B">
        <w:t>Position: Mentor</w:t>
      </w:r>
    </w:p>
    <w:p w:rsidR="001F057B" w:rsidRPr="001F057B" w:rsidRDefault="001F057B" w:rsidP="00844126">
      <w:pPr>
        <w:tabs>
          <w:tab w:val="left" w:pos="1440"/>
        </w:tabs>
      </w:pPr>
    </w:p>
    <w:p w:rsidR="00D33D9F" w:rsidRPr="00D33D9F" w:rsidRDefault="001F057B" w:rsidP="00844126">
      <w:pPr>
        <w:pStyle w:val="ListParagraph"/>
        <w:numPr>
          <w:ilvl w:val="0"/>
          <w:numId w:val="33"/>
        </w:numPr>
        <w:tabs>
          <w:tab w:val="left" w:pos="1440"/>
        </w:tabs>
      </w:pPr>
      <w:r w:rsidRPr="0004259A">
        <w:rPr>
          <w:b/>
        </w:rPr>
        <w:t>Millena Oliveira – J</w:t>
      </w:r>
      <w:r w:rsidR="00240248">
        <w:rPr>
          <w:b/>
        </w:rPr>
        <w:t xml:space="preserve">efferson </w:t>
      </w:r>
      <w:r w:rsidRPr="0004259A">
        <w:rPr>
          <w:b/>
        </w:rPr>
        <w:t>C</w:t>
      </w:r>
      <w:r w:rsidR="00240248">
        <w:rPr>
          <w:b/>
        </w:rPr>
        <w:t xml:space="preserve">ounty </w:t>
      </w:r>
      <w:r w:rsidRPr="0004259A">
        <w:rPr>
          <w:b/>
        </w:rPr>
        <w:t>I</w:t>
      </w:r>
      <w:r w:rsidR="00240248">
        <w:rPr>
          <w:b/>
        </w:rPr>
        <w:t xml:space="preserve">nternational </w:t>
      </w:r>
      <w:r w:rsidR="00D33D9F">
        <w:rPr>
          <w:b/>
        </w:rPr>
        <w:t xml:space="preserve">                                          </w:t>
      </w:r>
      <w:r w:rsidR="00D33D9F" w:rsidRPr="00F03836">
        <w:rPr>
          <w:b/>
        </w:rPr>
        <w:t>Fall 2011</w:t>
      </w:r>
    </w:p>
    <w:p w:rsidR="001F057B" w:rsidRPr="001F057B" w:rsidRDefault="00240248" w:rsidP="00D33D9F">
      <w:pPr>
        <w:pStyle w:val="ListParagraph"/>
        <w:tabs>
          <w:tab w:val="left" w:pos="1440"/>
        </w:tabs>
      </w:pPr>
      <w:r w:rsidRPr="00240248">
        <w:rPr>
          <w:b/>
        </w:rPr>
        <w:t>Baccalaureate</w:t>
      </w:r>
      <w:r w:rsidR="001F057B" w:rsidRPr="0004259A">
        <w:rPr>
          <w:b/>
        </w:rPr>
        <w:t xml:space="preserve"> </w:t>
      </w:r>
      <w:r w:rsidR="00647900">
        <w:rPr>
          <w:b/>
        </w:rPr>
        <w:t>H.S.</w:t>
      </w:r>
      <w:r w:rsidR="00F03836">
        <w:rPr>
          <w:b/>
        </w:rPr>
        <w:t xml:space="preserve"> Student                      </w:t>
      </w:r>
      <w:r w:rsidR="00844126">
        <w:t xml:space="preserve">      </w:t>
      </w:r>
      <w:r w:rsidR="00A805E9">
        <w:t xml:space="preserve">                           </w:t>
      </w:r>
      <w:r w:rsidR="00844126">
        <w:t xml:space="preserve">                            </w:t>
      </w:r>
      <w:r w:rsidR="00A805E9">
        <w:t xml:space="preserve">                              </w:t>
      </w:r>
    </w:p>
    <w:p w:rsidR="001F057B" w:rsidRPr="001F057B" w:rsidRDefault="00D816FC" w:rsidP="00844126">
      <w:pPr>
        <w:pStyle w:val="ListParagraph"/>
        <w:tabs>
          <w:tab w:val="left" w:pos="1440"/>
        </w:tabs>
      </w:pPr>
      <w:r>
        <w:t xml:space="preserve">Position: </w:t>
      </w:r>
      <w:r w:rsidR="001F057B" w:rsidRPr="001F057B">
        <w:t>Mentor</w:t>
      </w:r>
    </w:p>
    <w:p w:rsidR="001F057B" w:rsidRDefault="001F057B" w:rsidP="00844126">
      <w:pPr>
        <w:tabs>
          <w:tab w:val="left" w:pos="1440"/>
        </w:tabs>
        <w:ind w:left="-360"/>
        <w:rPr>
          <w:b/>
        </w:rPr>
      </w:pPr>
    </w:p>
    <w:p w:rsidR="00D15940" w:rsidRDefault="007A4F61" w:rsidP="006D3145">
      <w:pPr>
        <w:pStyle w:val="Heading1"/>
      </w:pPr>
      <w:r>
        <w:t xml:space="preserve">Professional and Community </w:t>
      </w:r>
      <w:r w:rsidR="00D15940">
        <w:t>Service</w:t>
      </w:r>
    </w:p>
    <w:p w:rsidR="00487BB4" w:rsidRPr="00487BB4" w:rsidRDefault="00487BB4" w:rsidP="002D4F4B">
      <w:pPr>
        <w:tabs>
          <w:tab w:val="left" w:pos="1440"/>
        </w:tabs>
        <w:overflowPunct w:val="0"/>
        <w:autoSpaceDE w:val="0"/>
        <w:autoSpaceDN w:val="0"/>
        <w:adjustRightInd w:val="0"/>
        <w:ind w:left="720"/>
        <w:textAlignment w:val="baseline"/>
        <w:rPr>
          <w:b/>
          <w:szCs w:val="20"/>
        </w:rPr>
      </w:pPr>
    </w:p>
    <w:p w:rsidR="00860A0A" w:rsidRPr="00860A0A" w:rsidRDefault="004307E8" w:rsidP="004307E8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bookmarkStart w:id="4" w:name="_Hlk515633084"/>
      <w:r w:rsidRPr="00196895">
        <w:rPr>
          <w:szCs w:val="20"/>
        </w:rPr>
        <w:t>Assisted with UAB CAS Biology Department Freshmen Welcome Reception</w:t>
      </w:r>
      <w:r w:rsidR="00196895">
        <w:rPr>
          <w:b/>
          <w:szCs w:val="20"/>
        </w:rPr>
        <w:t xml:space="preserve"> – August 2018</w:t>
      </w:r>
    </w:p>
    <w:p w:rsidR="009A663D" w:rsidRDefault="009A663D" w:rsidP="00B923E2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9A663D">
        <w:rPr>
          <w:szCs w:val="20"/>
        </w:rPr>
        <w:t xml:space="preserve">Elected to serve as a Budget Committee </w:t>
      </w:r>
      <w:r w:rsidR="00C0010E" w:rsidRPr="009A663D">
        <w:rPr>
          <w:szCs w:val="20"/>
        </w:rPr>
        <w:t>Member</w:t>
      </w:r>
      <w:r w:rsidRPr="009A663D">
        <w:rPr>
          <w:szCs w:val="20"/>
        </w:rPr>
        <w:t xml:space="preserve"> for the Graduate Student Government</w:t>
      </w:r>
      <w:r>
        <w:rPr>
          <w:b/>
          <w:szCs w:val="20"/>
        </w:rPr>
        <w:t xml:space="preserve"> July 2017 – Current </w:t>
      </w:r>
    </w:p>
    <w:p w:rsidR="00B40BBE" w:rsidRPr="009A663D" w:rsidRDefault="00B40BBE" w:rsidP="00B40BBE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B40BBE">
        <w:rPr>
          <w:szCs w:val="20"/>
        </w:rPr>
        <w:t>Served as judge for the UAB Expo</w:t>
      </w:r>
      <w:r w:rsidRPr="00B40BBE">
        <w:rPr>
          <w:b/>
          <w:szCs w:val="20"/>
        </w:rPr>
        <w:t xml:space="preserve">, </w:t>
      </w:r>
      <w:r>
        <w:rPr>
          <w:b/>
          <w:szCs w:val="20"/>
        </w:rPr>
        <w:t>July 2018</w:t>
      </w:r>
    </w:p>
    <w:p w:rsidR="00C0010E" w:rsidRPr="00C0010E" w:rsidRDefault="00C0010E" w:rsidP="00C0010E">
      <w:pPr>
        <w:pStyle w:val="ListParagraph"/>
        <w:numPr>
          <w:ilvl w:val="0"/>
          <w:numId w:val="25"/>
        </w:numPr>
        <w:rPr>
          <w:b/>
          <w:szCs w:val="20"/>
        </w:rPr>
      </w:pPr>
      <w:r w:rsidRPr="00C0010E">
        <w:rPr>
          <w:szCs w:val="20"/>
        </w:rPr>
        <w:t>Served as judge for Alabama Junior Academy of Science</w:t>
      </w:r>
      <w:r>
        <w:rPr>
          <w:b/>
          <w:szCs w:val="20"/>
        </w:rPr>
        <w:t xml:space="preserve"> March 2018</w:t>
      </w:r>
    </w:p>
    <w:p w:rsidR="002D4F4B" w:rsidRDefault="00D33D9F" w:rsidP="00B923E2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>
        <w:rPr>
          <w:szCs w:val="20"/>
        </w:rPr>
        <w:t xml:space="preserve">Elected to serve as Treasurer </w:t>
      </w:r>
      <w:r w:rsidR="00411B1E">
        <w:rPr>
          <w:szCs w:val="20"/>
        </w:rPr>
        <w:t xml:space="preserve">for the Graduate Student Government </w:t>
      </w:r>
      <w:r w:rsidR="00411B1E" w:rsidRPr="00411B1E">
        <w:rPr>
          <w:b/>
          <w:szCs w:val="20"/>
        </w:rPr>
        <w:t xml:space="preserve">June 2015 – </w:t>
      </w:r>
      <w:r w:rsidR="00221C9D">
        <w:rPr>
          <w:b/>
          <w:szCs w:val="20"/>
        </w:rPr>
        <w:t>July 2017</w:t>
      </w:r>
    </w:p>
    <w:p w:rsidR="0052761F" w:rsidRPr="007B4070" w:rsidRDefault="0052761F" w:rsidP="00B923E2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>
        <w:t xml:space="preserve">Abstract Reviewer for ASN's Scientific Sessions &amp; Annual Meeting at EB </w:t>
      </w:r>
      <w:r w:rsidRPr="0052761F">
        <w:rPr>
          <w:b/>
        </w:rPr>
        <w:t>2017</w:t>
      </w:r>
    </w:p>
    <w:bookmarkEnd w:id="4"/>
    <w:p w:rsidR="007B4070" w:rsidRDefault="007B4070" w:rsidP="007B4070">
      <w:pPr>
        <w:pStyle w:val="ListParagraph"/>
        <w:numPr>
          <w:ilvl w:val="0"/>
          <w:numId w:val="25"/>
        </w:numPr>
        <w:rPr>
          <w:b/>
          <w:szCs w:val="20"/>
        </w:rPr>
      </w:pPr>
      <w:r w:rsidRPr="007B4070">
        <w:rPr>
          <w:szCs w:val="20"/>
        </w:rPr>
        <w:t>Served as a volunteer at the UAB CAS Biology Departmental Picnic</w:t>
      </w:r>
      <w:r>
        <w:rPr>
          <w:b/>
          <w:szCs w:val="20"/>
        </w:rPr>
        <w:t xml:space="preserve"> 2016</w:t>
      </w:r>
    </w:p>
    <w:p w:rsidR="00B923E2" w:rsidRPr="00B923E2" w:rsidRDefault="002D4F4B" w:rsidP="00B923E2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487BB4">
        <w:rPr>
          <w:szCs w:val="20"/>
        </w:rPr>
        <w:t>Served on Departmental Seminar Committee</w:t>
      </w:r>
      <w:r>
        <w:rPr>
          <w:b/>
          <w:szCs w:val="20"/>
        </w:rPr>
        <w:t xml:space="preserve"> Fall 2015 – Spring 2016</w:t>
      </w:r>
    </w:p>
    <w:p w:rsidR="00B923E2" w:rsidRDefault="00B923E2" w:rsidP="00B923E2">
      <w:pPr>
        <w:pStyle w:val="ListParagraph"/>
        <w:numPr>
          <w:ilvl w:val="0"/>
          <w:numId w:val="25"/>
        </w:numPr>
        <w:rPr>
          <w:szCs w:val="20"/>
        </w:rPr>
      </w:pPr>
      <w:r>
        <w:rPr>
          <w:szCs w:val="20"/>
        </w:rPr>
        <w:t xml:space="preserve">Served as a graduate student representative for 3 UAB undergraduate recruitment events </w:t>
      </w:r>
      <w:r w:rsidRPr="006D2C27">
        <w:rPr>
          <w:b/>
          <w:szCs w:val="20"/>
        </w:rPr>
        <w:t>March 2015</w:t>
      </w:r>
      <w:r>
        <w:rPr>
          <w:b/>
          <w:szCs w:val="20"/>
        </w:rPr>
        <w:t xml:space="preserve"> – October 2015</w:t>
      </w:r>
    </w:p>
    <w:p w:rsidR="00411B1E" w:rsidRPr="00B923E2" w:rsidRDefault="00B923E2" w:rsidP="00B923E2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>
        <w:rPr>
          <w:szCs w:val="20"/>
        </w:rPr>
        <w:t xml:space="preserve">Assisted for Freshman Move in Day 2015 UAB </w:t>
      </w:r>
      <w:r w:rsidRPr="00C75422">
        <w:rPr>
          <w:b/>
          <w:szCs w:val="20"/>
        </w:rPr>
        <w:t>August 2015</w:t>
      </w:r>
    </w:p>
    <w:p w:rsidR="006D2C27" w:rsidRPr="009B5CCC" w:rsidRDefault="006D2C27" w:rsidP="006D2C27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bookmarkStart w:id="5" w:name="_Hlk509658078"/>
      <w:r>
        <w:rPr>
          <w:szCs w:val="20"/>
        </w:rPr>
        <w:t xml:space="preserve">Served as judge for </w:t>
      </w:r>
      <w:r w:rsidRPr="00D15940">
        <w:rPr>
          <w:szCs w:val="20"/>
        </w:rPr>
        <w:t>Al</w:t>
      </w:r>
      <w:r>
        <w:rPr>
          <w:szCs w:val="20"/>
        </w:rPr>
        <w:t>abama Junior Academy of Science</w:t>
      </w:r>
      <w:r w:rsidRPr="00D15940">
        <w:rPr>
          <w:szCs w:val="20"/>
        </w:rPr>
        <w:t xml:space="preserve"> </w:t>
      </w:r>
      <w:r w:rsidRPr="00A07B0A">
        <w:rPr>
          <w:b/>
          <w:szCs w:val="20"/>
        </w:rPr>
        <w:t>March 201</w:t>
      </w:r>
      <w:r>
        <w:rPr>
          <w:b/>
          <w:szCs w:val="20"/>
        </w:rPr>
        <w:t>5</w:t>
      </w:r>
    </w:p>
    <w:bookmarkEnd w:id="5"/>
    <w:p w:rsidR="00DE3097" w:rsidRPr="00DE3097" w:rsidRDefault="00B1331D" w:rsidP="00D61214">
      <w:pPr>
        <w:pStyle w:val="ListParagraph"/>
        <w:numPr>
          <w:ilvl w:val="0"/>
          <w:numId w:val="25"/>
        </w:numPr>
        <w:rPr>
          <w:szCs w:val="20"/>
        </w:rPr>
      </w:pPr>
      <w:r>
        <w:rPr>
          <w:szCs w:val="20"/>
        </w:rPr>
        <w:t>Served as the</w:t>
      </w:r>
      <w:r w:rsidR="00DE3097" w:rsidRPr="00DE3097">
        <w:rPr>
          <w:szCs w:val="20"/>
        </w:rPr>
        <w:t xml:space="preserve"> </w:t>
      </w:r>
      <w:r>
        <w:rPr>
          <w:szCs w:val="20"/>
        </w:rPr>
        <w:t xml:space="preserve">Graduate Student Government </w:t>
      </w:r>
      <w:r w:rsidR="00DE3097" w:rsidRPr="00DE3097">
        <w:rPr>
          <w:szCs w:val="20"/>
        </w:rPr>
        <w:t xml:space="preserve">representative </w:t>
      </w:r>
      <w:r w:rsidR="00DE3097">
        <w:rPr>
          <w:szCs w:val="20"/>
        </w:rPr>
        <w:t>fo</w:t>
      </w:r>
      <w:r w:rsidR="00021A59">
        <w:rPr>
          <w:szCs w:val="20"/>
        </w:rPr>
        <w:t>r the search committee for the V</w:t>
      </w:r>
      <w:r w:rsidR="00DE3097">
        <w:rPr>
          <w:szCs w:val="20"/>
        </w:rPr>
        <w:t xml:space="preserve">ice President of Student Affairs </w:t>
      </w:r>
      <w:r w:rsidR="00DE3097" w:rsidRPr="00DE3097">
        <w:rPr>
          <w:b/>
          <w:szCs w:val="20"/>
        </w:rPr>
        <w:t>2015</w:t>
      </w:r>
    </w:p>
    <w:p w:rsidR="00F03836" w:rsidRPr="009B5CCC" w:rsidRDefault="00F03836" w:rsidP="00844126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F03836">
        <w:rPr>
          <w:szCs w:val="20"/>
        </w:rPr>
        <w:t xml:space="preserve">Served as a volunteer worker at UAB Earth Day </w:t>
      </w:r>
      <w:r w:rsidRPr="009B5CCC">
        <w:rPr>
          <w:b/>
          <w:szCs w:val="20"/>
        </w:rPr>
        <w:t>2014</w:t>
      </w:r>
    </w:p>
    <w:p w:rsidR="009B5CCC" w:rsidRPr="009B5CCC" w:rsidRDefault="009B5CCC" w:rsidP="009B5CCC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9B5CCC">
        <w:rPr>
          <w:szCs w:val="20"/>
        </w:rPr>
        <w:lastRenderedPageBreak/>
        <w:t xml:space="preserve">Served as a volunteer at the UAB CAS Biology Departmental Picnic </w:t>
      </w:r>
      <w:r>
        <w:rPr>
          <w:b/>
          <w:szCs w:val="20"/>
        </w:rPr>
        <w:t>2014</w:t>
      </w:r>
    </w:p>
    <w:p w:rsidR="00B86144" w:rsidRPr="00B86144" w:rsidRDefault="00B86144" w:rsidP="00844126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>
        <w:rPr>
          <w:szCs w:val="20"/>
        </w:rPr>
        <w:t>Served as Sargent at Arms and Senator for t</w:t>
      </w:r>
      <w:r w:rsidR="00DE3097">
        <w:rPr>
          <w:szCs w:val="20"/>
        </w:rPr>
        <w:t xml:space="preserve">he Graduate Student </w:t>
      </w:r>
      <w:r w:rsidR="005E5264">
        <w:rPr>
          <w:szCs w:val="20"/>
        </w:rPr>
        <w:t>Government</w:t>
      </w:r>
      <w:r>
        <w:rPr>
          <w:szCs w:val="20"/>
        </w:rPr>
        <w:t xml:space="preserve"> </w:t>
      </w:r>
      <w:r w:rsidRPr="00B86144">
        <w:rPr>
          <w:b/>
          <w:szCs w:val="20"/>
        </w:rPr>
        <w:t>Fall 2014 –</w:t>
      </w:r>
      <w:r w:rsidR="00B923E2">
        <w:rPr>
          <w:b/>
          <w:szCs w:val="20"/>
        </w:rPr>
        <w:t xml:space="preserve"> Summer</w:t>
      </w:r>
      <w:r w:rsidRPr="00B86144">
        <w:rPr>
          <w:b/>
          <w:szCs w:val="20"/>
        </w:rPr>
        <w:t xml:space="preserve"> </w:t>
      </w:r>
      <w:r w:rsidR="00B923E2">
        <w:rPr>
          <w:b/>
          <w:szCs w:val="20"/>
        </w:rPr>
        <w:t>2015</w:t>
      </w:r>
      <w:r w:rsidRPr="00B86144">
        <w:rPr>
          <w:b/>
          <w:szCs w:val="20"/>
        </w:rPr>
        <w:t xml:space="preserve"> </w:t>
      </w:r>
    </w:p>
    <w:p w:rsidR="0098571F" w:rsidRDefault="0098571F" w:rsidP="00844126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Served on the Graduate Student</w:t>
      </w:r>
      <w:r w:rsidR="00DE3097">
        <w:rPr>
          <w:szCs w:val="20"/>
        </w:rPr>
        <w:t xml:space="preserve"> </w:t>
      </w:r>
      <w:r w:rsidR="005E5264">
        <w:rPr>
          <w:szCs w:val="20"/>
        </w:rPr>
        <w:t>Government</w:t>
      </w:r>
      <w:r w:rsidR="00DE3097">
        <w:rPr>
          <w:szCs w:val="20"/>
        </w:rPr>
        <w:t xml:space="preserve"> Resource Committee</w:t>
      </w:r>
      <w:r>
        <w:rPr>
          <w:szCs w:val="20"/>
        </w:rPr>
        <w:t xml:space="preserve"> </w:t>
      </w:r>
      <w:r w:rsidRPr="00A07B0A">
        <w:rPr>
          <w:b/>
          <w:szCs w:val="20"/>
        </w:rPr>
        <w:t xml:space="preserve">Summer 2012 – </w:t>
      </w:r>
      <w:r w:rsidR="002E191C">
        <w:rPr>
          <w:b/>
          <w:szCs w:val="20"/>
        </w:rPr>
        <w:t>Summer 2014</w:t>
      </w:r>
      <w:r>
        <w:rPr>
          <w:szCs w:val="20"/>
        </w:rPr>
        <w:t xml:space="preserve"> </w:t>
      </w:r>
    </w:p>
    <w:p w:rsidR="00E625E3" w:rsidRPr="00E625E3" w:rsidRDefault="00E625E3" w:rsidP="00E625E3">
      <w:pPr>
        <w:pStyle w:val="ListParagraph"/>
        <w:numPr>
          <w:ilvl w:val="0"/>
          <w:numId w:val="25"/>
        </w:numPr>
        <w:rPr>
          <w:b/>
          <w:szCs w:val="20"/>
        </w:rPr>
      </w:pPr>
      <w:r w:rsidRPr="00E625E3">
        <w:rPr>
          <w:szCs w:val="20"/>
        </w:rPr>
        <w:t>Served</w:t>
      </w:r>
      <w:r w:rsidR="005E5264">
        <w:rPr>
          <w:szCs w:val="20"/>
        </w:rPr>
        <w:t xml:space="preserve"> as judge for the Community Outr</w:t>
      </w:r>
      <w:r w:rsidRPr="00E625E3">
        <w:rPr>
          <w:szCs w:val="20"/>
        </w:rPr>
        <w:t>each Development (CORD) Summer Student Intern Sci</w:t>
      </w:r>
      <w:r w:rsidR="00D61214">
        <w:rPr>
          <w:szCs w:val="20"/>
        </w:rPr>
        <w:t>ence Fair</w:t>
      </w:r>
      <w:r>
        <w:rPr>
          <w:szCs w:val="20"/>
        </w:rPr>
        <w:t xml:space="preserve"> </w:t>
      </w:r>
      <w:r w:rsidRPr="00E625E3">
        <w:rPr>
          <w:b/>
          <w:szCs w:val="20"/>
        </w:rPr>
        <w:t>July 2014</w:t>
      </w:r>
    </w:p>
    <w:p w:rsidR="006D7511" w:rsidRDefault="0098571F" w:rsidP="006D7511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Served as judge for the U</w:t>
      </w:r>
      <w:r w:rsidR="003966AB">
        <w:rPr>
          <w:szCs w:val="20"/>
        </w:rPr>
        <w:t>AB</w:t>
      </w:r>
      <w:r>
        <w:rPr>
          <w:szCs w:val="20"/>
        </w:rPr>
        <w:t xml:space="preserve"> Expo</w:t>
      </w:r>
      <w:r w:rsidR="00D15940" w:rsidRPr="00D15940">
        <w:rPr>
          <w:szCs w:val="20"/>
        </w:rPr>
        <w:t xml:space="preserve"> </w:t>
      </w:r>
      <w:r w:rsidR="00D15940" w:rsidRPr="00A07B0A">
        <w:rPr>
          <w:b/>
          <w:szCs w:val="20"/>
        </w:rPr>
        <w:t xml:space="preserve">April </w:t>
      </w:r>
      <w:r w:rsidR="00E625E3">
        <w:rPr>
          <w:b/>
          <w:szCs w:val="20"/>
        </w:rPr>
        <w:t>2014</w:t>
      </w:r>
      <w:r w:rsidR="00E625E3" w:rsidRPr="00E625E3">
        <w:rPr>
          <w:szCs w:val="20"/>
        </w:rPr>
        <w:t xml:space="preserve"> </w:t>
      </w:r>
    </w:p>
    <w:p w:rsidR="00E625E3" w:rsidRPr="006D7511" w:rsidRDefault="006D7511" w:rsidP="006D7511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Served as judge for the </w:t>
      </w:r>
      <w:r w:rsidRPr="00D15940">
        <w:rPr>
          <w:szCs w:val="20"/>
        </w:rPr>
        <w:t>Avondale Elementary</w:t>
      </w:r>
      <w:r>
        <w:rPr>
          <w:szCs w:val="20"/>
        </w:rPr>
        <w:t xml:space="preserve"> Science Fair</w:t>
      </w:r>
      <w:r w:rsidRPr="00D15940">
        <w:rPr>
          <w:szCs w:val="20"/>
        </w:rPr>
        <w:t xml:space="preserve"> </w:t>
      </w:r>
      <w:r w:rsidRPr="00A07B0A">
        <w:rPr>
          <w:b/>
          <w:szCs w:val="20"/>
        </w:rPr>
        <w:t>November 2013</w:t>
      </w:r>
    </w:p>
    <w:p w:rsidR="00E625E3" w:rsidRDefault="00E625E3" w:rsidP="00E625E3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Served as judge for the </w:t>
      </w:r>
      <w:r w:rsidR="005E5264">
        <w:rPr>
          <w:szCs w:val="20"/>
        </w:rPr>
        <w:t>Community Outr</w:t>
      </w:r>
      <w:r w:rsidRPr="00E625E3">
        <w:rPr>
          <w:szCs w:val="20"/>
        </w:rPr>
        <w:t>each Development</w:t>
      </w:r>
      <w:r>
        <w:rPr>
          <w:szCs w:val="20"/>
        </w:rPr>
        <w:t xml:space="preserve"> (CORD) Summer Stu</w:t>
      </w:r>
      <w:r w:rsidR="00D61214">
        <w:rPr>
          <w:szCs w:val="20"/>
        </w:rPr>
        <w:t>dent Intern Science Fair</w:t>
      </w:r>
      <w:r>
        <w:rPr>
          <w:szCs w:val="20"/>
        </w:rPr>
        <w:t xml:space="preserve"> </w:t>
      </w:r>
      <w:r w:rsidRPr="00E625E3">
        <w:rPr>
          <w:b/>
          <w:szCs w:val="20"/>
        </w:rPr>
        <w:t>July 2013</w:t>
      </w:r>
    </w:p>
    <w:p w:rsidR="006D2C27" w:rsidRDefault="00A94D7E" w:rsidP="006D7511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bookmarkStart w:id="6" w:name="_Hlk521508572"/>
      <w:r>
        <w:rPr>
          <w:szCs w:val="20"/>
        </w:rPr>
        <w:t xml:space="preserve">Served as judge for the UAB Expo, </w:t>
      </w:r>
      <w:r w:rsidR="00E625E3">
        <w:rPr>
          <w:b/>
          <w:szCs w:val="20"/>
        </w:rPr>
        <w:t>April 2013</w:t>
      </w:r>
      <w:bookmarkEnd w:id="6"/>
      <w:r w:rsidR="006D7511" w:rsidRPr="006D7511">
        <w:rPr>
          <w:szCs w:val="20"/>
        </w:rPr>
        <w:t xml:space="preserve"> </w:t>
      </w:r>
    </w:p>
    <w:p w:rsidR="006D7511" w:rsidRPr="009B5CCC" w:rsidRDefault="006D7511" w:rsidP="006D7511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Served as judge for </w:t>
      </w:r>
      <w:r w:rsidRPr="00D15940">
        <w:rPr>
          <w:szCs w:val="20"/>
        </w:rPr>
        <w:t>Al</w:t>
      </w:r>
      <w:r w:rsidR="00DE3097">
        <w:rPr>
          <w:szCs w:val="20"/>
        </w:rPr>
        <w:t>abama Junior Academy of Science</w:t>
      </w:r>
      <w:r w:rsidRPr="00D15940">
        <w:rPr>
          <w:szCs w:val="20"/>
        </w:rPr>
        <w:t xml:space="preserve"> </w:t>
      </w:r>
      <w:r w:rsidRPr="00A07B0A">
        <w:rPr>
          <w:b/>
          <w:szCs w:val="20"/>
        </w:rPr>
        <w:t>March 2013</w:t>
      </w:r>
    </w:p>
    <w:p w:rsidR="009B5CCC" w:rsidRPr="009B5CCC" w:rsidRDefault="009B5CCC" w:rsidP="009B5CCC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9B5CCC">
        <w:rPr>
          <w:szCs w:val="20"/>
        </w:rPr>
        <w:t xml:space="preserve">Served as a volunteer at the UAB CAS Biology Departmental Picnic </w:t>
      </w:r>
      <w:r>
        <w:rPr>
          <w:b/>
          <w:szCs w:val="20"/>
        </w:rPr>
        <w:t>2013</w:t>
      </w:r>
    </w:p>
    <w:p w:rsidR="009B5CCC" w:rsidRPr="00175011" w:rsidRDefault="009B5CCC" w:rsidP="006D7511">
      <w:pPr>
        <w:numPr>
          <w:ilvl w:val="0"/>
          <w:numId w:val="25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9B5CCC">
        <w:rPr>
          <w:szCs w:val="20"/>
        </w:rPr>
        <w:t xml:space="preserve">Served as a volunteer at the UAB CAS Biology Departmental Picnic </w:t>
      </w:r>
      <w:r>
        <w:rPr>
          <w:b/>
          <w:szCs w:val="20"/>
        </w:rPr>
        <w:t>2012</w:t>
      </w:r>
    </w:p>
    <w:p w:rsidR="00175011" w:rsidRPr="00F03836" w:rsidRDefault="00175011" w:rsidP="0017501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CC4403" w:rsidRPr="00552B2E" w:rsidRDefault="00CC4403" w:rsidP="007D3899">
      <w:pPr>
        <w:tabs>
          <w:tab w:val="left" w:pos="1440"/>
        </w:tabs>
        <w:overflowPunct w:val="0"/>
        <w:autoSpaceDE w:val="0"/>
        <w:autoSpaceDN w:val="0"/>
        <w:adjustRightInd w:val="0"/>
        <w:ind w:left="720"/>
        <w:textAlignment w:val="baseline"/>
        <w:rPr>
          <w:b/>
          <w:szCs w:val="20"/>
        </w:rPr>
      </w:pPr>
    </w:p>
    <w:p w:rsidR="00DB01AC" w:rsidRDefault="00DB01AC" w:rsidP="006D3145">
      <w:pPr>
        <w:pStyle w:val="Heading1"/>
      </w:pPr>
      <w:r>
        <w:t>Academic Presentations</w:t>
      </w:r>
    </w:p>
    <w:p w:rsidR="00DB01AC" w:rsidRDefault="00DB01AC" w:rsidP="00844126">
      <w:pPr>
        <w:tabs>
          <w:tab w:val="left" w:pos="1440"/>
        </w:tabs>
        <w:ind w:left="-360"/>
        <w:rPr>
          <w:b/>
        </w:rPr>
      </w:pPr>
    </w:p>
    <w:p w:rsidR="00EF2847" w:rsidRPr="00EF2847" w:rsidRDefault="00EF2847" w:rsidP="00EF2847">
      <w:pPr>
        <w:pStyle w:val="ListParagraph"/>
        <w:numPr>
          <w:ilvl w:val="0"/>
          <w:numId w:val="34"/>
        </w:numPr>
        <w:tabs>
          <w:tab w:val="left" w:pos="1440"/>
        </w:tabs>
      </w:pPr>
      <w:r w:rsidRPr="00EF2847">
        <w:rPr>
          <w:b/>
        </w:rPr>
        <w:t>2017</w:t>
      </w:r>
      <w:r w:rsidRPr="00EF2847">
        <w:t xml:space="preserve"> </w:t>
      </w:r>
      <w:r>
        <w:t xml:space="preserve">Poster Presentation </w:t>
      </w:r>
      <w:r w:rsidRPr="00EF2847">
        <w:t xml:space="preserve">8th Aquatic Animal Models of Human Disease Conference: Effect of Dietary Protein Source and Quantity on the Growth and Body Composition of Juvenile </w:t>
      </w:r>
      <w:r w:rsidRPr="00EF2847">
        <w:rPr>
          <w:i/>
        </w:rPr>
        <w:t>Danio Rerio</w:t>
      </w:r>
    </w:p>
    <w:p w:rsidR="00EF2847" w:rsidRPr="00EF2847" w:rsidRDefault="00EF2847" w:rsidP="00EF2847">
      <w:pPr>
        <w:pStyle w:val="ListParagraph"/>
        <w:tabs>
          <w:tab w:val="left" w:pos="1440"/>
        </w:tabs>
      </w:pPr>
    </w:p>
    <w:p w:rsidR="002D4F4B" w:rsidRPr="004E5EDB" w:rsidRDefault="002D4F4B" w:rsidP="002D4F4B">
      <w:pPr>
        <w:pStyle w:val="ListParagraph"/>
        <w:numPr>
          <w:ilvl w:val="0"/>
          <w:numId w:val="34"/>
        </w:numPr>
        <w:tabs>
          <w:tab w:val="left" w:pos="1440"/>
        </w:tabs>
      </w:pPr>
      <w:r w:rsidRPr="002D4F4B">
        <w:rPr>
          <w:b/>
        </w:rPr>
        <w:t>2016</w:t>
      </w:r>
      <w:r>
        <w:t xml:space="preserve"> </w:t>
      </w:r>
      <w:r w:rsidR="00F2271E">
        <w:t xml:space="preserve">Poster Presentation for the </w:t>
      </w:r>
      <w:r>
        <w:t xml:space="preserve">American Society of Nutrition: </w:t>
      </w:r>
      <w:r w:rsidRPr="004E5EDB">
        <w:rPr>
          <w:rFonts w:cs="Arial"/>
          <w:szCs w:val="20"/>
        </w:rPr>
        <w:t xml:space="preserve">Dietary protein source and quantity affects growth and body composition of juvenile </w:t>
      </w:r>
      <w:r w:rsidRPr="004E5EDB">
        <w:rPr>
          <w:rFonts w:cs="Arial"/>
          <w:i/>
          <w:szCs w:val="20"/>
        </w:rPr>
        <w:t>Danio rerio</w:t>
      </w:r>
    </w:p>
    <w:p w:rsidR="002D4F4B" w:rsidRPr="002D4F4B" w:rsidRDefault="002D4F4B" w:rsidP="002D4F4B">
      <w:pPr>
        <w:pStyle w:val="ListParagraph"/>
        <w:tabs>
          <w:tab w:val="left" w:pos="1440"/>
        </w:tabs>
      </w:pPr>
    </w:p>
    <w:p w:rsidR="004E5EDB" w:rsidRPr="004E5EDB" w:rsidRDefault="004E5EDB" w:rsidP="004E5EDB">
      <w:pPr>
        <w:pStyle w:val="ListParagraph"/>
        <w:numPr>
          <w:ilvl w:val="0"/>
          <w:numId w:val="34"/>
        </w:numPr>
        <w:tabs>
          <w:tab w:val="left" w:pos="1440"/>
        </w:tabs>
      </w:pPr>
      <w:r w:rsidRPr="004E5EDB">
        <w:rPr>
          <w:rFonts w:cs="Arial"/>
          <w:b/>
          <w:szCs w:val="20"/>
        </w:rPr>
        <w:t xml:space="preserve">2015 </w:t>
      </w:r>
      <w:r w:rsidR="00F2271E" w:rsidRPr="00F2271E">
        <w:rPr>
          <w:rFonts w:cs="Arial"/>
          <w:szCs w:val="20"/>
        </w:rPr>
        <w:t>Oral Presentation for the</w:t>
      </w:r>
      <w:r w:rsidR="00F2271E">
        <w:rPr>
          <w:rFonts w:cs="Arial"/>
          <w:b/>
          <w:szCs w:val="20"/>
        </w:rPr>
        <w:t xml:space="preserve"> </w:t>
      </w:r>
      <w:r w:rsidRPr="004E5EDB">
        <w:rPr>
          <w:rFonts w:cs="Arial"/>
          <w:szCs w:val="20"/>
        </w:rPr>
        <w:t>92</w:t>
      </w:r>
      <w:r w:rsidRPr="004E5EDB">
        <w:rPr>
          <w:rFonts w:cs="Arial"/>
          <w:szCs w:val="20"/>
          <w:vertAlign w:val="superscript"/>
        </w:rPr>
        <w:t>nd</w:t>
      </w:r>
      <w:r w:rsidRPr="004E5EDB">
        <w:rPr>
          <w:rFonts w:cs="Arial"/>
          <w:szCs w:val="20"/>
        </w:rPr>
        <w:t xml:space="preserve"> Annual Meeting of the Alabama Academy of Sciences: Dietary protein source and quantity affects growth and body composition of juvenile </w:t>
      </w:r>
      <w:r w:rsidRPr="004E5EDB">
        <w:rPr>
          <w:rFonts w:cs="Arial"/>
          <w:i/>
          <w:szCs w:val="20"/>
        </w:rPr>
        <w:t>Danio rerio</w:t>
      </w:r>
    </w:p>
    <w:p w:rsidR="004E5EDB" w:rsidRPr="004E5EDB" w:rsidRDefault="004E5EDB" w:rsidP="004E5EDB">
      <w:pPr>
        <w:pStyle w:val="ListParagraph"/>
        <w:tabs>
          <w:tab w:val="left" w:pos="1440"/>
        </w:tabs>
      </w:pPr>
    </w:p>
    <w:p w:rsidR="00747FB1" w:rsidRDefault="001F0493" w:rsidP="00747FB1">
      <w:pPr>
        <w:pStyle w:val="ListParagraph"/>
        <w:numPr>
          <w:ilvl w:val="0"/>
          <w:numId w:val="34"/>
        </w:numPr>
        <w:tabs>
          <w:tab w:val="left" w:pos="1440"/>
        </w:tabs>
      </w:pPr>
      <w:r w:rsidRPr="009E6AFA">
        <w:rPr>
          <w:b/>
        </w:rPr>
        <w:t>2014</w:t>
      </w:r>
      <w:r>
        <w:t xml:space="preserve"> Oral Presentation for the University of Alabama at Birmingham Graduate Student Research Day: </w:t>
      </w:r>
      <w:r w:rsidRPr="001F0493">
        <w:t xml:space="preserve">Combinatorial effects of Corexit EC 9500A with abiotic and biotic stressors in the rotifer </w:t>
      </w:r>
      <w:r w:rsidRPr="00240248">
        <w:rPr>
          <w:i/>
        </w:rPr>
        <w:t>Brachionus plicatilis</w:t>
      </w:r>
    </w:p>
    <w:p w:rsidR="001C6798" w:rsidRPr="001C6798" w:rsidRDefault="001C6798" w:rsidP="001C6798">
      <w:pPr>
        <w:pStyle w:val="ListParagraph"/>
        <w:tabs>
          <w:tab w:val="left" w:pos="1440"/>
        </w:tabs>
        <w:spacing w:line="276" w:lineRule="auto"/>
      </w:pPr>
    </w:p>
    <w:p w:rsidR="00A2319A" w:rsidRDefault="005C1444" w:rsidP="00844126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</w:pPr>
      <w:r w:rsidRPr="009E6AFA">
        <w:rPr>
          <w:b/>
        </w:rPr>
        <w:t>2014</w:t>
      </w:r>
      <w:r>
        <w:t xml:space="preserve"> Oral Presentation for the Society for </w:t>
      </w:r>
      <w:r w:rsidR="007A4F61">
        <w:t>Integrative</w:t>
      </w:r>
      <w:r>
        <w:t xml:space="preserve"> and Comparative Biology Annual Meeting: </w:t>
      </w:r>
      <w:r w:rsidRPr="005C1444">
        <w:t xml:space="preserve">Combinatorial effects of Corexit EC 9500A with abiotic and biotic stressors in the rotifer </w:t>
      </w:r>
      <w:r w:rsidRPr="00075E55">
        <w:rPr>
          <w:i/>
        </w:rPr>
        <w:t>Brachionus plicatilis</w:t>
      </w:r>
    </w:p>
    <w:p w:rsidR="005C1444" w:rsidRPr="003966AB" w:rsidRDefault="005C1444" w:rsidP="00844126">
      <w:pPr>
        <w:pStyle w:val="ListParagraph"/>
        <w:tabs>
          <w:tab w:val="left" w:pos="1440"/>
        </w:tabs>
        <w:spacing w:line="276" w:lineRule="auto"/>
      </w:pPr>
    </w:p>
    <w:p w:rsidR="00A2319A" w:rsidRDefault="00E33453" w:rsidP="00844126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</w:pPr>
      <w:r w:rsidRPr="009E6AFA">
        <w:rPr>
          <w:b/>
        </w:rPr>
        <w:t>2013</w:t>
      </w:r>
      <w:r>
        <w:t xml:space="preserve"> Oral Presentation for the </w:t>
      </w:r>
      <w:r w:rsidR="005C1444">
        <w:t>90</w:t>
      </w:r>
      <w:r w:rsidR="005C1444" w:rsidRPr="005C1444">
        <w:rPr>
          <w:vertAlign w:val="superscript"/>
        </w:rPr>
        <w:t>th</w:t>
      </w:r>
      <w:r w:rsidR="005C1444">
        <w:t xml:space="preserve"> Meeting of the Alabama </w:t>
      </w:r>
      <w:r w:rsidR="007A4F61">
        <w:t>Academy</w:t>
      </w:r>
      <w:r w:rsidR="005C1444">
        <w:t xml:space="preserve"> of Sciences:</w:t>
      </w:r>
      <w:r w:rsidR="005C1444" w:rsidRPr="005C1444">
        <w:t xml:space="preserve"> Combinatorial effects of Corexit EC 9500A with abiotic and biotic stressors in the rotifer </w:t>
      </w:r>
      <w:r w:rsidR="005C1444" w:rsidRPr="00075E55">
        <w:rPr>
          <w:i/>
        </w:rPr>
        <w:t>Brachionus plicatilis</w:t>
      </w:r>
    </w:p>
    <w:p w:rsidR="005C1444" w:rsidRPr="003966AB" w:rsidRDefault="005C1444" w:rsidP="00844126">
      <w:pPr>
        <w:pStyle w:val="ListParagraph"/>
        <w:tabs>
          <w:tab w:val="left" w:pos="1440"/>
        </w:tabs>
        <w:spacing w:line="276" w:lineRule="auto"/>
      </w:pPr>
    </w:p>
    <w:p w:rsidR="00A2319A" w:rsidRDefault="00E33453" w:rsidP="00844126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  <w:rPr>
          <w:rFonts w:cs="Arial"/>
        </w:rPr>
      </w:pPr>
      <w:r w:rsidRPr="009E6AFA">
        <w:rPr>
          <w:b/>
        </w:rPr>
        <w:t>2013</w:t>
      </w:r>
      <w:r>
        <w:t xml:space="preserve"> Oral Presentation for the World </w:t>
      </w:r>
      <w:r w:rsidR="007A4F61">
        <w:t>Aquaculture</w:t>
      </w:r>
      <w:r>
        <w:t xml:space="preserve"> Society Tri-Annual International Meeting: </w:t>
      </w:r>
      <w:r w:rsidRPr="00E33453">
        <w:rPr>
          <w:rFonts w:cs="Arial"/>
        </w:rPr>
        <w:t>Oi</w:t>
      </w:r>
      <w:r>
        <w:rPr>
          <w:rFonts w:cs="Arial"/>
        </w:rPr>
        <w:t>l Spill Aftermath: The Effects of the Dispersant Corexit 9500A on Zooplankton Populations w</w:t>
      </w:r>
      <w:r w:rsidRPr="00E33453">
        <w:rPr>
          <w:rFonts w:cs="Arial"/>
        </w:rPr>
        <w:t>ith Implicati</w:t>
      </w:r>
      <w:r>
        <w:rPr>
          <w:rFonts w:cs="Arial"/>
        </w:rPr>
        <w:t>ons f</w:t>
      </w:r>
      <w:r w:rsidRPr="00E33453">
        <w:rPr>
          <w:rFonts w:cs="Arial"/>
        </w:rPr>
        <w:t>or Coastal Fisheries</w:t>
      </w:r>
    </w:p>
    <w:p w:rsidR="005C1444" w:rsidRPr="00E33453" w:rsidRDefault="005C1444" w:rsidP="00844126">
      <w:pPr>
        <w:pStyle w:val="ListParagraph"/>
        <w:tabs>
          <w:tab w:val="left" w:pos="1440"/>
        </w:tabs>
        <w:spacing w:line="276" w:lineRule="auto"/>
        <w:rPr>
          <w:rFonts w:cs="Arial"/>
        </w:rPr>
      </w:pPr>
    </w:p>
    <w:p w:rsidR="00E33453" w:rsidRPr="005C1444" w:rsidRDefault="003966AB" w:rsidP="00844126">
      <w:pPr>
        <w:numPr>
          <w:ilvl w:val="0"/>
          <w:numId w:val="30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9E6AFA">
        <w:rPr>
          <w:rFonts w:cs="Arial"/>
          <w:b/>
          <w:szCs w:val="20"/>
        </w:rPr>
        <w:t>2012</w:t>
      </w:r>
      <w:r w:rsidRPr="00E33453">
        <w:rPr>
          <w:rFonts w:cs="Arial"/>
          <w:szCs w:val="20"/>
        </w:rPr>
        <w:t xml:space="preserve"> Poster Presentation for the </w:t>
      </w:r>
      <w:r w:rsidR="00E33453" w:rsidRPr="00E33453">
        <w:rPr>
          <w:rFonts w:cs="Arial"/>
          <w:szCs w:val="20"/>
        </w:rPr>
        <w:t xml:space="preserve">University of Alabama Undergraduate Research and Creative Activities Conference: Oil Spill Aftermath: The Effects of the Dispersant Corexit 9500A on Zooplankton Populations </w:t>
      </w:r>
    </w:p>
    <w:p w:rsidR="005C1444" w:rsidRPr="00E33453" w:rsidRDefault="005C1444" w:rsidP="00844126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720"/>
        <w:textAlignment w:val="baseline"/>
      </w:pPr>
    </w:p>
    <w:p w:rsidR="00411B1E" w:rsidRDefault="003966AB" w:rsidP="00CC4403">
      <w:pPr>
        <w:numPr>
          <w:ilvl w:val="0"/>
          <w:numId w:val="30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9E6AFA">
        <w:rPr>
          <w:b/>
        </w:rPr>
        <w:t>2012</w:t>
      </w:r>
      <w:r w:rsidRPr="003966AB">
        <w:t xml:space="preserve"> Poster Presentation for the U</w:t>
      </w:r>
      <w:r w:rsidR="00E33453">
        <w:t xml:space="preserve">AB Expo: </w:t>
      </w:r>
      <w:r w:rsidR="00E33453" w:rsidRPr="00E33453">
        <w:t>Oil Spill Aftermath: The Effects of the Dispersant Corexit 9500A on Zooplankton Populations</w:t>
      </w:r>
    </w:p>
    <w:p w:rsidR="00CC4403" w:rsidRPr="00CC4403" w:rsidRDefault="00CC4403" w:rsidP="00CC4403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</w:p>
    <w:p w:rsidR="00D43AD6" w:rsidRDefault="00D43AD6" w:rsidP="00E11F15">
      <w:pPr>
        <w:pStyle w:val="Heading1"/>
      </w:pPr>
    </w:p>
    <w:p w:rsidR="00D43AD6" w:rsidRDefault="00D43AD6" w:rsidP="00E11F15">
      <w:pPr>
        <w:pStyle w:val="Heading1"/>
      </w:pPr>
    </w:p>
    <w:p w:rsidR="00D15940" w:rsidRDefault="00DB01AC" w:rsidP="00E11F15">
      <w:pPr>
        <w:pStyle w:val="Heading1"/>
      </w:pPr>
      <w:r>
        <w:t>Publications</w:t>
      </w:r>
    </w:p>
    <w:p w:rsidR="001C6798" w:rsidRDefault="001C6798" w:rsidP="00844126">
      <w:pPr>
        <w:tabs>
          <w:tab w:val="left" w:pos="1440"/>
        </w:tabs>
        <w:rPr>
          <w:b/>
        </w:rPr>
      </w:pPr>
    </w:p>
    <w:p w:rsidR="00E377D1" w:rsidRDefault="00E377D1" w:rsidP="00E377D1">
      <w:pPr>
        <w:tabs>
          <w:tab w:val="left" w:pos="1440"/>
        </w:tabs>
        <w:rPr>
          <w:b/>
        </w:rPr>
      </w:pPr>
      <w:r>
        <w:rPr>
          <w:b/>
        </w:rPr>
        <w:t>Abstracts in Print</w:t>
      </w:r>
    </w:p>
    <w:p w:rsidR="00283CB0" w:rsidRDefault="00283CB0" w:rsidP="00844126">
      <w:pPr>
        <w:tabs>
          <w:tab w:val="left" w:pos="1440"/>
        </w:tabs>
        <w:rPr>
          <w:b/>
        </w:rPr>
      </w:pPr>
    </w:p>
    <w:p w:rsidR="00283CB0" w:rsidRPr="00283CB0" w:rsidRDefault="00283CB0" w:rsidP="00283CB0">
      <w:pPr>
        <w:pStyle w:val="ListParagraph"/>
        <w:numPr>
          <w:ilvl w:val="0"/>
          <w:numId w:val="45"/>
        </w:numPr>
        <w:tabs>
          <w:tab w:val="left" w:pos="1440"/>
        </w:tabs>
        <w:rPr>
          <w:b/>
        </w:rPr>
      </w:pPr>
      <w:bookmarkStart w:id="7" w:name="_Hlk509662876"/>
      <w:r w:rsidRPr="00283CB0">
        <w:rPr>
          <w:b/>
        </w:rPr>
        <w:t>201</w:t>
      </w:r>
      <w:r>
        <w:rPr>
          <w:b/>
        </w:rPr>
        <w:t>7</w:t>
      </w:r>
      <w:r w:rsidRPr="00283CB0">
        <w:rPr>
          <w:b/>
        </w:rPr>
        <w:t xml:space="preserve"> </w:t>
      </w:r>
      <w:r w:rsidRPr="00283CB0">
        <w:t xml:space="preserve">8th Aquatic Animal Models of Human Disease Conference: Effect of Dietary Protein Source and Quantity on the Growth and Body Composition of Juvenile </w:t>
      </w:r>
      <w:r w:rsidRPr="00283CB0">
        <w:rPr>
          <w:i/>
        </w:rPr>
        <w:t>Danio Rerio</w:t>
      </w:r>
      <w:bookmarkEnd w:id="7"/>
      <w:r w:rsidRPr="00283CB0">
        <w:t xml:space="preserve"> </w:t>
      </w:r>
      <w:r w:rsidRPr="004A7E2E">
        <w:rPr>
          <w:b/>
        </w:rPr>
        <w:t>Michael B. Williams</w:t>
      </w:r>
      <w:r w:rsidRPr="00283CB0">
        <w:t>, Lacey N. Dennis, Nathan D. Miyasaki, Robert J. Berry, Mickie L. Powell, Stephen A. Watts, Daniel L. Smith, Jr.</w:t>
      </w:r>
    </w:p>
    <w:p w:rsidR="001066A7" w:rsidRDefault="001066A7" w:rsidP="00844126">
      <w:pPr>
        <w:tabs>
          <w:tab w:val="left" w:pos="1440"/>
        </w:tabs>
        <w:rPr>
          <w:b/>
        </w:rPr>
      </w:pPr>
    </w:p>
    <w:p w:rsidR="001066A7" w:rsidRPr="001066A7" w:rsidRDefault="001066A7" w:rsidP="001066A7">
      <w:pPr>
        <w:pStyle w:val="ListParagraph"/>
        <w:numPr>
          <w:ilvl w:val="0"/>
          <w:numId w:val="32"/>
        </w:numPr>
        <w:tabs>
          <w:tab w:val="left" w:pos="1440"/>
        </w:tabs>
        <w:rPr>
          <w:rFonts w:cs="Arial"/>
          <w:szCs w:val="20"/>
        </w:rPr>
      </w:pPr>
      <w:r w:rsidRPr="001066A7">
        <w:rPr>
          <w:rFonts w:cs="Arial"/>
          <w:b/>
          <w:szCs w:val="20"/>
        </w:rPr>
        <w:t xml:space="preserve">2016 </w:t>
      </w:r>
      <w:r w:rsidRPr="001066A7">
        <w:rPr>
          <w:rFonts w:cs="Arial"/>
          <w:szCs w:val="20"/>
        </w:rPr>
        <w:t>American Society of Nutrition / Experimental Biology San Diego:</w:t>
      </w:r>
      <w:r w:rsidRPr="001066A7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Effect of Dietary Protein Source and Quantity on the Growth and Body Composition o</w:t>
      </w:r>
      <w:r w:rsidRPr="001066A7">
        <w:rPr>
          <w:rFonts w:cs="Arial"/>
          <w:szCs w:val="20"/>
        </w:rPr>
        <w:t xml:space="preserve">f Juvenile </w:t>
      </w:r>
      <w:r w:rsidRPr="001066A7">
        <w:rPr>
          <w:rFonts w:cs="Arial"/>
          <w:i/>
          <w:szCs w:val="20"/>
        </w:rPr>
        <w:t>Danio Rerio</w:t>
      </w:r>
      <w:r>
        <w:rPr>
          <w:rFonts w:cs="Arial"/>
          <w:i/>
          <w:szCs w:val="20"/>
        </w:rPr>
        <w:t xml:space="preserve"> </w:t>
      </w:r>
      <w:r w:rsidRPr="003B1D72">
        <w:rPr>
          <w:rFonts w:cs="Arial"/>
          <w:b/>
          <w:szCs w:val="20"/>
        </w:rPr>
        <w:t>Michael B. Williams</w:t>
      </w:r>
      <w:r w:rsidRPr="003B1D72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Lacey N. Dennis, </w:t>
      </w:r>
      <w:r w:rsidRPr="003B1D72">
        <w:rPr>
          <w:rFonts w:cs="Arial"/>
          <w:szCs w:val="20"/>
        </w:rPr>
        <w:t>Nathan D. Miyasaki, Robert J. Berry, Mickie L. Powell, Stephen</w:t>
      </w:r>
      <w:r>
        <w:rPr>
          <w:rFonts w:cs="Arial"/>
          <w:szCs w:val="20"/>
        </w:rPr>
        <w:t xml:space="preserve"> A. Watts, Daniel L. Smith, Jr.</w:t>
      </w:r>
    </w:p>
    <w:p w:rsidR="001066A7" w:rsidRDefault="001066A7" w:rsidP="001066A7">
      <w:pPr>
        <w:pStyle w:val="ListParagraph"/>
        <w:tabs>
          <w:tab w:val="left" w:pos="1440"/>
        </w:tabs>
        <w:rPr>
          <w:b/>
        </w:rPr>
      </w:pPr>
    </w:p>
    <w:p w:rsidR="00283CB0" w:rsidRPr="00C0010E" w:rsidRDefault="001066A7" w:rsidP="00C0010E">
      <w:pPr>
        <w:pStyle w:val="ListParagraph"/>
        <w:numPr>
          <w:ilvl w:val="0"/>
          <w:numId w:val="32"/>
        </w:numPr>
      </w:pPr>
      <w:r w:rsidRPr="001066A7">
        <w:rPr>
          <w:b/>
        </w:rPr>
        <w:t xml:space="preserve">2016 </w:t>
      </w:r>
      <w:r w:rsidRPr="001066A7">
        <w:rPr>
          <w:rFonts w:cs="Arial"/>
          <w:szCs w:val="20"/>
        </w:rPr>
        <w:t>American Society of Nutrition / Experimental Biology San Diego:</w:t>
      </w:r>
      <w:r w:rsidRPr="001066A7">
        <w:t xml:space="preserve"> </w:t>
      </w:r>
      <w:r>
        <w:t xml:space="preserve">Do Standard Laboratory Practices Lead to Obese Zebrafish Populations? </w:t>
      </w:r>
      <w:r w:rsidR="00975575">
        <w:t>Stephen A. Watts</w:t>
      </w:r>
      <w:r>
        <w:t xml:space="preserve">, L.N. Dennis, L.A. </w:t>
      </w:r>
      <w:r w:rsidRPr="00975575">
        <w:t>Fowler</w:t>
      </w:r>
      <w:r w:rsidR="00975575" w:rsidRPr="00975575">
        <w:rPr>
          <w:b/>
        </w:rPr>
        <w:t>, M.B. Williams</w:t>
      </w:r>
      <w:r w:rsidR="00975575">
        <w:t>,</w:t>
      </w:r>
      <w:r>
        <w:t xml:space="preserve"> Yuan Yuan, R.J. Barry, S. Farmer, L.R. D’Abramo and M.L. Powell</w:t>
      </w:r>
    </w:p>
    <w:p w:rsidR="00283CB0" w:rsidRDefault="00283CB0" w:rsidP="00844126">
      <w:pPr>
        <w:tabs>
          <w:tab w:val="left" w:pos="1440"/>
        </w:tabs>
        <w:rPr>
          <w:b/>
        </w:rPr>
      </w:pPr>
    </w:p>
    <w:p w:rsidR="003B1D72" w:rsidRPr="0032143E" w:rsidRDefault="003B1D72" w:rsidP="003B1D72">
      <w:pPr>
        <w:pStyle w:val="ListParagraph"/>
        <w:numPr>
          <w:ilvl w:val="0"/>
          <w:numId w:val="32"/>
        </w:numPr>
        <w:tabs>
          <w:tab w:val="left" w:pos="1440"/>
        </w:tabs>
        <w:rPr>
          <w:rFonts w:cs="Arial"/>
          <w:szCs w:val="20"/>
        </w:rPr>
      </w:pPr>
      <w:r w:rsidRPr="003B1D72">
        <w:rPr>
          <w:rFonts w:cs="Arial"/>
          <w:b/>
          <w:szCs w:val="20"/>
        </w:rPr>
        <w:t xml:space="preserve">2015 </w:t>
      </w:r>
      <w:r w:rsidRPr="003B1D72">
        <w:rPr>
          <w:rFonts w:cs="Arial"/>
          <w:szCs w:val="20"/>
        </w:rPr>
        <w:t>92</w:t>
      </w:r>
      <w:r w:rsidRPr="003B1D72">
        <w:rPr>
          <w:rFonts w:cs="Arial"/>
          <w:szCs w:val="20"/>
          <w:vertAlign w:val="superscript"/>
        </w:rPr>
        <w:t>nd</w:t>
      </w:r>
      <w:r w:rsidRPr="003B1D72">
        <w:rPr>
          <w:rFonts w:cs="Arial"/>
          <w:szCs w:val="20"/>
        </w:rPr>
        <w:t xml:space="preserve"> Annual Meeting of the Alabama Academy of Sciences: Dietary protein source and quantity affects growth and body composition of juvenile </w:t>
      </w:r>
      <w:r w:rsidRPr="003B1D72">
        <w:rPr>
          <w:rFonts w:cs="Arial"/>
          <w:i/>
          <w:szCs w:val="20"/>
        </w:rPr>
        <w:t>Danio rerio</w:t>
      </w:r>
      <w:r w:rsidRPr="003B1D72">
        <w:rPr>
          <w:rFonts w:cs="Arial"/>
          <w:szCs w:val="20"/>
        </w:rPr>
        <w:t xml:space="preserve">. </w:t>
      </w:r>
      <w:r w:rsidRPr="003B1D72">
        <w:rPr>
          <w:rFonts w:cs="Arial"/>
          <w:b/>
          <w:szCs w:val="20"/>
        </w:rPr>
        <w:t>Michael B. Williams</w:t>
      </w:r>
      <w:r w:rsidRPr="003B1D72">
        <w:rPr>
          <w:rFonts w:cs="Arial"/>
          <w:szCs w:val="20"/>
        </w:rPr>
        <w:t>,</w:t>
      </w:r>
      <w:r w:rsidR="0032143E">
        <w:rPr>
          <w:rFonts w:cs="Arial"/>
          <w:szCs w:val="20"/>
        </w:rPr>
        <w:t xml:space="preserve"> </w:t>
      </w:r>
      <w:r w:rsidR="004E5EDB">
        <w:rPr>
          <w:rFonts w:cs="Arial"/>
          <w:szCs w:val="20"/>
        </w:rPr>
        <w:t xml:space="preserve">Lacey N. Dennis, </w:t>
      </w:r>
      <w:r w:rsidRPr="003B1D72">
        <w:rPr>
          <w:rFonts w:cs="Arial"/>
          <w:szCs w:val="20"/>
        </w:rPr>
        <w:t>Nathan D. Miyasaki, Robert J. Berry, Mickie L. Powell, Stephen</w:t>
      </w:r>
      <w:r w:rsidR="0032143E">
        <w:rPr>
          <w:rFonts w:cs="Arial"/>
          <w:szCs w:val="20"/>
        </w:rPr>
        <w:t xml:space="preserve"> A. Watts, Daniel L. Smith, Jr.</w:t>
      </w:r>
    </w:p>
    <w:p w:rsidR="003B1D72" w:rsidRPr="003B1D72" w:rsidRDefault="003B1D72" w:rsidP="003B1D72">
      <w:pPr>
        <w:tabs>
          <w:tab w:val="left" w:pos="1440"/>
        </w:tabs>
        <w:rPr>
          <w:rFonts w:cs="Arial"/>
          <w:szCs w:val="20"/>
        </w:rPr>
      </w:pPr>
    </w:p>
    <w:p w:rsidR="00CF12CB" w:rsidRDefault="00CF12CB" w:rsidP="00844126">
      <w:pPr>
        <w:pStyle w:val="ListParagraph"/>
        <w:numPr>
          <w:ilvl w:val="0"/>
          <w:numId w:val="32"/>
        </w:numPr>
        <w:tabs>
          <w:tab w:val="left" w:pos="1440"/>
        </w:tabs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2014</w:t>
      </w:r>
      <w:r w:rsidRPr="00CF12CB">
        <w:rPr>
          <w:rFonts w:cs="Arial"/>
          <w:szCs w:val="20"/>
        </w:rPr>
        <w:t xml:space="preserve"> 91</w:t>
      </w:r>
      <w:r w:rsidRPr="00CF12CB">
        <w:rPr>
          <w:rFonts w:cs="Arial"/>
          <w:szCs w:val="20"/>
          <w:vertAlign w:val="superscript"/>
        </w:rPr>
        <w:t>st</w:t>
      </w:r>
      <w:r w:rsidRPr="00CF12CB">
        <w:rPr>
          <w:rFonts w:cs="Arial"/>
          <w:szCs w:val="20"/>
        </w:rPr>
        <w:t xml:space="preserve"> Annual Meeting of the Alabama Academy of Sciences: Combin</w:t>
      </w:r>
      <w:r>
        <w:rPr>
          <w:rFonts w:cs="Arial"/>
          <w:szCs w:val="20"/>
        </w:rPr>
        <w:t>atorial Effects of Corexit 9500A and Temperature Stressors on Embryo Development in t</w:t>
      </w:r>
      <w:r w:rsidRPr="00CF12CB">
        <w:rPr>
          <w:rFonts w:cs="Arial"/>
          <w:szCs w:val="20"/>
        </w:rPr>
        <w:t xml:space="preserve">he Zebrafish </w:t>
      </w:r>
      <w:r w:rsidRPr="00CF12CB">
        <w:rPr>
          <w:rFonts w:cs="Arial"/>
          <w:i/>
          <w:szCs w:val="20"/>
        </w:rPr>
        <w:t>Dani</w:t>
      </w:r>
      <w:r>
        <w:rPr>
          <w:rFonts w:cs="Arial"/>
          <w:i/>
          <w:szCs w:val="20"/>
        </w:rPr>
        <w:t>o r</w:t>
      </w:r>
      <w:r w:rsidRPr="00CF12CB">
        <w:rPr>
          <w:rFonts w:cs="Arial"/>
          <w:i/>
          <w:szCs w:val="20"/>
        </w:rPr>
        <w:t>erio</w:t>
      </w:r>
      <w:r w:rsidRPr="00CF12CB">
        <w:rPr>
          <w:rFonts w:cs="Arial"/>
          <w:szCs w:val="20"/>
        </w:rPr>
        <w:t xml:space="preserve"> *Erica Anderson*, </w:t>
      </w:r>
      <w:r w:rsidRPr="00CF12CB">
        <w:rPr>
          <w:rFonts w:cs="Arial"/>
          <w:b/>
          <w:szCs w:val="20"/>
        </w:rPr>
        <w:t>Michael B. Williams</w:t>
      </w:r>
      <w:r w:rsidRPr="00CF12CB">
        <w:rPr>
          <w:rFonts w:cs="Arial"/>
          <w:szCs w:val="20"/>
        </w:rPr>
        <w:t>, Stephen A. Watts, Julia Gohlke, and Dale Dickinson</w:t>
      </w:r>
    </w:p>
    <w:p w:rsidR="00CF12CB" w:rsidRPr="0004259A" w:rsidRDefault="00CF12CB" w:rsidP="00844126">
      <w:pPr>
        <w:tabs>
          <w:tab w:val="left" w:pos="1440"/>
        </w:tabs>
        <w:rPr>
          <w:rFonts w:cs="Arial"/>
          <w:b/>
          <w:szCs w:val="20"/>
        </w:rPr>
      </w:pPr>
    </w:p>
    <w:p w:rsidR="00B85F60" w:rsidRDefault="00B85F60" w:rsidP="00844126">
      <w:pPr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4259A">
        <w:rPr>
          <w:rFonts w:cs="Arial"/>
          <w:b/>
          <w:szCs w:val="20"/>
        </w:rPr>
        <w:t xml:space="preserve">2014 </w:t>
      </w:r>
      <w:r w:rsidRPr="00B85F60">
        <w:rPr>
          <w:rFonts w:cs="Arial"/>
          <w:szCs w:val="20"/>
        </w:rPr>
        <w:t xml:space="preserve">Society of integrative and Comparative Biology: Combinatorial effects of Corexit EC 9500A with abiotic and biotic stressors in the rotifer </w:t>
      </w:r>
      <w:r w:rsidRPr="00075E55">
        <w:rPr>
          <w:rFonts w:cs="Arial"/>
          <w:i/>
          <w:szCs w:val="20"/>
        </w:rPr>
        <w:t>Brachionus plicatilis</w:t>
      </w:r>
      <w:r w:rsidR="00975575">
        <w:rPr>
          <w:rFonts w:cs="Arial"/>
          <w:szCs w:val="20"/>
        </w:rPr>
        <w:t xml:space="preserve"> </w:t>
      </w:r>
      <w:r w:rsidRPr="00B85F60">
        <w:rPr>
          <w:rFonts w:cs="Arial"/>
          <w:b/>
          <w:szCs w:val="20"/>
        </w:rPr>
        <w:t>Michael B. Williams</w:t>
      </w:r>
      <w:r w:rsidRPr="00B85F60">
        <w:rPr>
          <w:rFonts w:cs="Arial"/>
          <w:szCs w:val="20"/>
        </w:rPr>
        <w:t xml:space="preserve">, Mickie L. Powell, and Stephen A. Watts </w:t>
      </w:r>
    </w:p>
    <w:p w:rsidR="00E33453" w:rsidRPr="0004259A" w:rsidRDefault="00E33453" w:rsidP="00844126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720"/>
        <w:textAlignment w:val="baseline"/>
        <w:rPr>
          <w:rFonts w:cs="Arial"/>
          <w:b/>
          <w:szCs w:val="20"/>
        </w:rPr>
      </w:pPr>
    </w:p>
    <w:p w:rsidR="00E33453" w:rsidRDefault="00B85F60" w:rsidP="00844126">
      <w:pPr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2014</w:t>
      </w:r>
      <w:r w:rsidRPr="00B85F60">
        <w:rPr>
          <w:rFonts w:cs="Arial"/>
          <w:szCs w:val="20"/>
        </w:rPr>
        <w:t xml:space="preserve"> Society of integrative and Comparative Biology: Dietary β-carotene supplementation in </w:t>
      </w:r>
      <w:r w:rsidR="00E77020" w:rsidRPr="00B85F60">
        <w:rPr>
          <w:rFonts w:cs="Arial"/>
          <w:szCs w:val="20"/>
        </w:rPr>
        <w:t>broodstock</w:t>
      </w:r>
      <w:r w:rsidRPr="00B85F60">
        <w:rPr>
          <w:rFonts w:cs="Arial"/>
          <w:szCs w:val="20"/>
        </w:rPr>
        <w:t xml:space="preserve"> affects F1 embryonic </w:t>
      </w:r>
      <w:r w:rsidR="000718A5" w:rsidRPr="00B85F60">
        <w:rPr>
          <w:rFonts w:cs="Arial"/>
          <w:szCs w:val="20"/>
        </w:rPr>
        <w:t>development</w:t>
      </w:r>
      <w:r w:rsidRPr="00B85F60">
        <w:rPr>
          <w:rFonts w:cs="Arial"/>
          <w:szCs w:val="20"/>
        </w:rPr>
        <w:t xml:space="preserve"> and embryonic stress response to UVR in the sea urchin </w:t>
      </w:r>
      <w:r w:rsidRPr="00075E55">
        <w:rPr>
          <w:rFonts w:cs="Arial"/>
          <w:i/>
          <w:szCs w:val="20"/>
        </w:rPr>
        <w:t>Lytechinus variegatus</w:t>
      </w:r>
      <w:r w:rsidR="00975575">
        <w:rPr>
          <w:rFonts w:cs="Arial"/>
          <w:szCs w:val="20"/>
        </w:rPr>
        <w:t>. J. Christopher Taylor</w:t>
      </w:r>
      <w:r w:rsidRPr="00B85F60">
        <w:rPr>
          <w:rFonts w:cs="Arial"/>
          <w:szCs w:val="20"/>
        </w:rPr>
        <w:t xml:space="preserve">, </w:t>
      </w:r>
      <w:r w:rsidRPr="00B85F60">
        <w:rPr>
          <w:rFonts w:cs="Arial"/>
          <w:b/>
          <w:szCs w:val="20"/>
        </w:rPr>
        <w:t>Michael B. Williams</w:t>
      </w:r>
      <w:r w:rsidRPr="00B85F60">
        <w:rPr>
          <w:rFonts w:cs="Arial"/>
          <w:szCs w:val="20"/>
        </w:rPr>
        <w:t>, Santosh K. Katiyar, Stephen A. Watts</w:t>
      </w:r>
    </w:p>
    <w:p w:rsidR="00CB226C" w:rsidRPr="001C6798" w:rsidRDefault="00CB226C" w:rsidP="00CB226C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</w:p>
    <w:p w:rsidR="00E33453" w:rsidRDefault="00B85F60" w:rsidP="00844126">
      <w:pPr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2014</w:t>
      </w:r>
      <w:r w:rsidRPr="00B85F60">
        <w:rPr>
          <w:rFonts w:cs="Arial"/>
          <w:szCs w:val="20"/>
        </w:rPr>
        <w:t xml:space="preserve"> Society of integrative and Comparative Biology: Effects of Corexit 9500A on gill structure and oxygen consumption in </w:t>
      </w:r>
      <w:r w:rsidRPr="00075E55">
        <w:rPr>
          <w:rFonts w:cs="Arial"/>
          <w:i/>
          <w:szCs w:val="20"/>
        </w:rPr>
        <w:t>Danio rerio</w:t>
      </w:r>
      <w:r w:rsidR="00975575">
        <w:rPr>
          <w:rFonts w:cs="Arial"/>
          <w:szCs w:val="20"/>
        </w:rPr>
        <w:t>. Susan L. Moore</w:t>
      </w:r>
      <w:r w:rsidRPr="00B85F60">
        <w:rPr>
          <w:rFonts w:cs="Arial"/>
          <w:szCs w:val="20"/>
        </w:rPr>
        <w:t xml:space="preserve">, Octavio M. Oliva1, </w:t>
      </w:r>
      <w:r w:rsidRPr="00B85F60">
        <w:rPr>
          <w:rFonts w:cs="Arial"/>
          <w:b/>
          <w:szCs w:val="20"/>
        </w:rPr>
        <w:t>Michael B. Williams</w:t>
      </w:r>
      <w:r w:rsidRPr="00B85F60">
        <w:rPr>
          <w:rFonts w:cs="Arial"/>
          <w:szCs w:val="20"/>
        </w:rPr>
        <w:t>, Mickie L. Powell, Mark E. Meade2, Veena B. Antony1 and Stephen A. Watts</w:t>
      </w:r>
    </w:p>
    <w:p w:rsidR="001D3AB8" w:rsidRPr="00747FB1" w:rsidRDefault="001D3AB8" w:rsidP="001D3AB8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720"/>
        <w:textAlignment w:val="baseline"/>
        <w:rPr>
          <w:rFonts w:cs="Arial"/>
          <w:szCs w:val="20"/>
        </w:rPr>
      </w:pPr>
    </w:p>
    <w:p w:rsidR="00E33453" w:rsidRDefault="00B85F60" w:rsidP="00844126">
      <w:pPr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2013</w:t>
      </w:r>
      <w:r>
        <w:rPr>
          <w:rFonts w:cs="Arial"/>
          <w:szCs w:val="20"/>
        </w:rPr>
        <w:t xml:space="preserve"> </w:t>
      </w:r>
      <w:r w:rsidRPr="00B85F60">
        <w:rPr>
          <w:rFonts w:cs="Arial"/>
          <w:szCs w:val="20"/>
        </w:rPr>
        <w:t>90</w:t>
      </w:r>
      <w:r w:rsidRPr="00B85F60">
        <w:rPr>
          <w:rFonts w:cs="Arial"/>
          <w:szCs w:val="20"/>
          <w:vertAlign w:val="superscript"/>
        </w:rPr>
        <w:t>th</w:t>
      </w:r>
      <w:r w:rsidRPr="00B85F60">
        <w:rPr>
          <w:rFonts w:cs="Arial"/>
          <w:szCs w:val="20"/>
        </w:rPr>
        <w:t xml:space="preserve"> Annual Meeting of the Alabama Academy of Sciences: Combinatorial effects of Corexit EC 9500A with abiotic and biotic stressors in the rotifer </w:t>
      </w:r>
      <w:r w:rsidRPr="00075E55">
        <w:rPr>
          <w:rFonts w:cs="Arial"/>
          <w:i/>
          <w:szCs w:val="20"/>
        </w:rPr>
        <w:t>Brachionus plicatilis</w:t>
      </w:r>
      <w:r w:rsidR="00975575">
        <w:rPr>
          <w:rFonts w:cs="Arial"/>
          <w:szCs w:val="20"/>
        </w:rPr>
        <w:t xml:space="preserve"> </w:t>
      </w:r>
      <w:r w:rsidRPr="00B85F60">
        <w:rPr>
          <w:rFonts w:cs="Arial"/>
          <w:b/>
          <w:szCs w:val="20"/>
        </w:rPr>
        <w:t>Michael B Williams</w:t>
      </w:r>
      <w:r w:rsidRPr="00B85F60">
        <w:rPr>
          <w:rFonts w:cs="Arial"/>
          <w:szCs w:val="20"/>
        </w:rPr>
        <w:t xml:space="preserve">, Mickie L. Powell, and Stephen A. Watts </w:t>
      </w:r>
    </w:p>
    <w:p w:rsidR="001C6798" w:rsidRPr="00970B46" w:rsidRDefault="001C6798" w:rsidP="001C6798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720"/>
        <w:textAlignment w:val="baseline"/>
        <w:rPr>
          <w:rFonts w:cs="Arial"/>
          <w:szCs w:val="20"/>
        </w:rPr>
      </w:pPr>
    </w:p>
    <w:p w:rsidR="00B85F60" w:rsidRDefault="00B85F60" w:rsidP="00844126">
      <w:pPr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2013</w:t>
      </w:r>
      <w:r>
        <w:rPr>
          <w:rFonts w:cs="Arial"/>
          <w:szCs w:val="20"/>
        </w:rPr>
        <w:t xml:space="preserve"> </w:t>
      </w:r>
      <w:r w:rsidRPr="00B85F60">
        <w:rPr>
          <w:rFonts w:cs="Arial"/>
          <w:szCs w:val="20"/>
        </w:rPr>
        <w:t>90</w:t>
      </w:r>
      <w:r w:rsidRPr="00B85F60">
        <w:rPr>
          <w:rFonts w:cs="Arial"/>
          <w:szCs w:val="20"/>
          <w:vertAlign w:val="superscript"/>
        </w:rPr>
        <w:t>th</w:t>
      </w:r>
      <w:r w:rsidRPr="00B85F60">
        <w:rPr>
          <w:rFonts w:cs="Arial"/>
          <w:szCs w:val="20"/>
        </w:rPr>
        <w:t xml:space="preserve"> Annual Meeting of the Alabama Academy of Sciences: Parental supplementation with dietary β-carotene affects early development of F1 larvae exposed to UV ra</w:t>
      </w:r>
      <w:r w:rsidR="00975575">
        <w:rPr>
          <w:rFonts w:cs="Arial"/>
          <w:szCs w:val="20"/>
        </w:rPr>
        <w:t>diation. J. Christopher Taylor</w:t>
      </w:r>
      <w:r w:rsidRPr="00B85F60">
        <w:rPr>
          <w:rFonts w:cs="Arial"/>
          <w:szCs w:val="20"/>
        </w:rPr>
        <w:t xml:space="preserve">, </w:t>
      </w:r>
      <w:r w:rsidRPr="00B85F60">
        <w:rPr>
          <w:rFonts w:cs="Arial"/>
          <w:b/>
          <w:szCs w:val="20"/>
        </w:rPr>
        <w:t>Michael B. Williams</w:t>
      </w:r>
      <w:r w:rsidRPr="00B85F60">
        <w:rPr>
          <w:rFonts w:cs="Arial"/>
          <w:szCs w:val="20"/>
        </w:rPr>
        <w:t>, Santosh K. Katiyar, Stephen A. Watts</w:t>
      </w:r>
    </w:p>
    <w:p w:rsidR="00E33453" w:rsidRPr="00B85F60" w:rsidRDefault="00E33453" w:rsidP="00844126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720"/>
        <w:textAlignment w:val="baseline"/>
        <w:rPr>
          <w:rFonts w:cs="Arial"/>
          <w:szCs w:val="20"/>
        </w:rPr>
      </w:pPr>
    </w:p>
    <w:p w:rsidR="00B85F60" w:rsidRDefault="00B85F60" w:rsidP="00844126">
      <w:pPr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4259A">
        <w:rPr>
          <w:rFonts w:cs="Arial"/>
          <w:b/>
          <w:szCs w:val="20"/>
        </w:rPr>
        <w:lastRenderedPageBreak/>
        <w:t>2013</w:t>
      </w:r>
      <w:r w:rsidRPr="00B85F60">
        <w:rPr>
          <w:rFonts w:cs="Arial"/>
          <w:szCs w:val="20"/>
        </w:rPr>
        <w:t xml:space="preserve"> 90</w:t>
      </w:r>
      <w:r w:rsidRPr="00B85F60">
        <w:rPr>
          <w:rFonts w:cs="Arial"/>
          <w:szCs w:val="20"/>
          <w:vertAlign w:val="superscript"/>
        </w:rPr>
        <w:t>th</w:t>
      </w:r>
      <w:r w:rsidRPr="00B85F60">
        <w:rPr>
          <w:rFonts w:cs="Arial"/>
          <w:szCs w:val="20"/>
        </w:rPr>
        <w:t xml:space="preserve"> Annual Meeting of the Alabama Academy of Sciences: Effects of </w:t>
      </w:r>
      <w:r w:rsidR="009B077E">
        <w:rPr>
          <w:rFonts w:cs="Arial"/>
          <w:szCs w:val="20"/>
        </w:rPr>
        <w:t>C</w:t>
      </w:r>
      <w:r w:rsidRPr="00B85F60">
        <w:rPr>
          <w:rFonts w:cs="Arial"/>
          <w:szCs w:val="20"/>
        </w:rPr>
        <w:t xml:space="preserve">orexit exposure on gill structure and oxygen consumption in </w:t>
      </w:r>
      <w:r w:rsidRPr="00075E55">
        <w:rPr>
          <w:rFonts w:cs="Arial"/>
          <w:i/>
          <w:szCs w:val="20"/>
        </w:rPr>
        <w:t>Danio rerio</w:t>
      </w:r>
      <w:r w:rsidRPr="00B85F60">
        <w:rPr>
          <w:rFonts w:cs="Arial"/>
          <w:szCs w:val="20"/>
        </w:rPr>
        <w:t xml:space="preserve">. Susan Moore, Octavio M. Oliva, </w:t>
      </w:r>
      <w:r w:rsidRPr="00B85F60">
        <w:rPr>
          <w:rFonts w:cs="Arial"/>
          <w:b/>
          <w:szCs w:val="20"/>
        </w:rPr>
        <w:t>Michael B. Williams,</w:t>
      </w:r>
      <w:r w:rsidR="00E76F82">
        <w:rPr>
          <w:rFonts w:cs="Arial"/>
          <w:szCs w:val="20"/>
        </w:rPr>
        <w:t xml:space="preserve"> Mickie M. Powell, Veena B. Antony,</w:t>
      </w:r>
      <w:r w:rsidRPr="00B85F60">
        <w:rPr>
          <w:rFonts w:cs="Arial"/>
          <w:szCs w:val="20"/>
        </w:rPr>
        <w:t xml:space="preserve"> and Stephen A. Watts</w:t>
      </w:r>
    </w:p>
    <w:p w:rsidR="00283CB0" w:rsidRDefault="00283CB0" w:rsidP="00283CB0">
      <w:pPr>
        <w:pStyle w:val="ListParagraph"/>
        <w:rPr>
          <w:rFonts w:cs="Arial"/>
          <w:szCs w:val="20"/>
        </w:rPr>
      </w:pPr>
    </w:p>
    <w:p w:rsidR="00924171" w:rsidRDefault="00924171" w:rsidP="00924171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szCs w:val="20"/>
        </w:rPr>
      </w:pPr>
      <w:r w:rsidRPr="0004748C">
        <w:rPr>
          <w:rFonts w:cs="Arial"/>
          <w:b/>
          <w:szCs w:val="20"/>
        </w:rPr>
        <w:t xml:space="preserve">Papers </w:t>
      </w:r>
      <w:r>
        <w:rPr>
          <w:rFonts w:cs="Arial"/>
          <w:b/>
          <w:szCs w:val="20"/>
        </w:rPr>
        <w:t>in Print</w:t>
      </w:r>
    </w:p>
    <w:p w:rsidR="00924171" w:rsidRPr="00272BDB" w:rsidRDefault="00924171" w:rsidP="00924171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szCs w:val="20"/>
        </w:rPr>
      </w:pPr>
    </w:p>
    <w:p w:rsidR="00924171" w:rsidRDefault="00924171" w:rsidP="00EF2847">
      <w:pPr>
        <w:pStyle w:val="ListParagraph"/>
        <w:numPr>
          <w:ilvl w:val="0"/>
          <w:numId w:val="37"/>
        </w:numPr>
        <w:tabs>
          <w:tab w:val="left" w:pos="1440"/>
        </w:tabs>
        <w:rPr>
          <w:rFonts w:cs="Arial"/>
          <w:szCs w:val="20"/>
        </w:rPr>
      </w:pPr>
      <w:r w:rsidRPr="0055181A">
        <w:rPr>
          <w:rFonts w:cs="Arial"/>
          <w:b/>
          <w:szCs w:val="20"/>
        </w:rPr>
        <w:t>201</w:t>
      </w:r>
      <w:r w:rsidR="00362304">
        <w:rPr>
          <w:rFonts w:cs="Arial"/>
          <w:b/>
          <w:szCs w:val="20"/>
        </w:rPr>
        <w:t>7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Journal of the Alabama Academy of Science</w:t>
      </w:r>
      <w:r w:rsidR="00D43AD6">
        <w:rPr>
          <w:rFonts w:cs="Arial"/>
          <w:szCs w:val="20"/>
        </w:rPr>
        <w:t xml:space="preserve">: </w:t>
      </w:r>
      <w:r w:rsidRPr="00CF12CB">
        <w:rPr>
          <w:rFonts w:cs="Arial"/>
          <w:szCs w:val="20"/>
        </w:rPr>
        <w:t>Combin</w:t>
      </w:r>
      <w:r>
        <w:rPr>
          <w:rFonts w:cs="Arial"/>
          <w:szCs w:val="20"/>
        </w:rPr>
        <w:t>atorial Effects of Corexit 9500A and Temperature Stressors on Embryo Development in t</w:t>
      </w:r>
      <w:r w:rsidRPr="00CF12CB">
        <w:rPr>
          <w:rFonts w:cs="Arial"/>
          <w:szCs w:val="20"/>
        </w:rPr>
        <w:t xml:space="preserve">he Zebrafish </w:t>
      </w:r>
      <w:r w:rsidRPr="00CF12CB">
        <w:rPr>
          <w:rFonts w:cs="Arial"/>
          <w:i/>
          <w:szCs w:val="20"/>
        </w:rPr>
        <w:t>Dani</w:t>
      </w:r>
      <w:r>
        <w:rPr>
          <w:rFonts w:cs="Arial"/>
          <w:i/>
          <w:szCs w:val="20"/>
        </w:rPr>
        <w:t>o r</w:t>
      </w:r>
      <w:r w:rsidRPr="00CF12CB">
        <w:rPr>
          <w:rFonts w:cs="Arial"/>
          <w:i/>
          <w:szCs w:val="20"/>
        </w:rPr>
        <w:t>erio</w:t>
      </w:r>
      <w:r>
        <w:rPr>
          <w:rFonts w:cs="Arial"/>
          <w:i/>
          <w:szCs w:val="20"/>
        </w:rPr>
        <w:t>,</w:t>
      </w:r>
      <w:r>
        <w:rPr>
          <w:rFonts w:cs="Arial"/>
          <w:szCs w:val="20"/>
        </w:rPr>
        <w:t xml:space="preserve"> Erica Anderson and</w:t>
      </w:r>
      <w:r w:rsidRPr="00CF12CB">
        <w:rPr>
          <w:rFonts w:cs="Arial"/>
          <w:szCs w:val="20"/>
        </w:rPr>
        <w:t xml:space="preserve"> </w:t>
      </w:r>
      <w:r w:rsidRPr="00CF12CB">
        <w:rPr>
          <w:rFonts w:cs="Arial"/>
          <w:b/>
          <w:szCs w:val="20"/>
        </w:rPr>
        <w:t>Michael B. Williams</w:t>
      </w:r>
      <w:r w:rsidRPr="00CF12CB">
        <w:rPr>
          <w:rFonts w:cs="Arial"/>
          <w:szCs w:val="20"/>
        </w:rPr>
        <w:t>, Stephen A. Watts, Julia Gohlke, and Dale Dickinson</w:t>
      </w:r>
    </w:p>
    <w:p w:rsidR="000B3A94" w:rsidRPr="00EF2847" w:rsidRDefault="000B3A94" w:rsidP="000B3A94">
      <w:pPr>
        <w:pStyle w:val="ListParagraph"/>
        <w:tabs>
          <w:tab w:val="left" w:pos="1440"/>
        </w:tabs>
        <w:rPr>
          <w:rFonts w:cs="Arial"/>
          <w:szCs w:val="20"/>
        </w:rPr>
      </w:pPr>
    </w:p>
    <w:p w:rsidR="00924171" w:rsidRPr="00CF3446" w:rsidRDefault="00924171" w:rsidP="00924171">
      <w:pPr>
        <w:pStyle w:val="ListParagraph"/>
        <w:numPr>
          <w:ilvl w:val="0"/>
          <w:numId w:val="26"/>
        </w:numPr>
        <w:rPr>
          <w:rFonts w:cs="Arial"/>
          <w:szCs w:val="20"/>
        </w:rPr>
      </w:pPr>
      <w:r w:rsidRPr="00CF3446">
        <w:rPr>
          <w:rFonts w:cs="Arial"/>
          <w:b/>
          <w:szCs w:val="20"/>
        </w:rPr>
        <w:t>2016</w:t>
      </w:r>
      <w:r w:rsidRPr="00CF3446">
        <w:rPr>
          <w:rFonts w:cs="Arial"/>
          <w:szCs w:val="20"/>
        </w:rPr>
        <w:t xml:space="preserve"> Comparative Biochemistry and Physiology - Part C: Toxicology &amp; Pharmacology: Combined Effects of Corexit EC 9500A with Secondary Abiotic and Biotic Factors in the rotifer </w:t>
      </w:r>
      <w:r w:rsidRPr="006A31CC">
        <w:rPr>
          <w:rFonts w:cs="Arial"/>
          <w:i/>
          <w:szCs w:val="20"/>
        </w:rPr>
        <w:t>Brachionus plicatilis</w:t>
      </w:r>
      <w:r w:rsidRPr="00CF3446">
        <w:rPr>
          <w:rFonts w:cs="Arial"/>
          <w:szCs w:val="20"/>
        </w:rPr>
        <w:t xml:space="preserve">, </w:t>
      </w:r>
      <w:r w:rsidRPr="00CF3446">
        <w:rPr>
          <w:rFonts w:cs="Arial"/>
          <w:b/>
          <w:szCs w:val="20"/>
        </w:rPr>
        <w:t>Michael B Williams</w:t>
      </w:r>
      <w:r w:rsidRPr="00CF3446">
        <w:rPr>
          <w:rFonts w:cs="Arial"/>
          <w:szCs w:val="20"/>
        </w:rPr>
        <w:t>, Mickie L. Powell, and Stephen A. Watts</w:t>
      </w:r>
    </w:p>
    <w:p w:rsidR="00924171" w:rsidRPr="00CF3446" w:rsidRDefault="00924171" w:rsidP="00924171">
      <w:pPr>
        <w:pStyle w:val="ListParagraph"/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</w:p>
    <w:p w:rsidR="00924171" w:rsidRPr="00D64917" w:rsidRDefault="00924171" w:rsidP="00924171">
      <w:pPr>
        <w:pStyle w:val="ListParagraph"/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F5C96">
        <w:rPr>
          <w:rFonts w:cs="Arial"/>
          <w:b/>
          <w:szCs w:val="20"/>
        </w:rPr>
        <w:t xml:space="preserve">2016 </w:t>
      </w:r>
      <w:r w:rsidRPr="000F5C96">
        <w:rPr>
          <w:rFonts w:cs="Arial"/>
          <w:szCs w:val="20"/>
        </w:rPr>
        <w:t xml:space="preserve">Aquaculture: Production and Economic Optimization of Dietary Protein and Carbohydrate in the Culture of Juvenile Sea Urchin </w:t>
      </w:r>
      <w:r w:rsidRPr="000F5C96">
        <w:rPr>
          <w:rFonts w:cs="Arial"/>
          <w:i/>
          <w:szCs w:val="20"/>
        </w:rPr>
        <w:t>Lytechinus variegatus</w:t>
      </w:r>
      <w:r w:rsidRPr="000F5C96">
        <w:rPr>
          <w:rFonts w:cs="Arial"/>
          <w:szCs w:val="20"/>
        </w:rPr>
        <w:t xml:space="preserve"> Laura E. Heflin, Robert Makowsky, J. Christopher Taylor, </w:t>
      </w:r>
      <w:r w:rsidRPr="000F5C96">
        <w:rPr>
          <w:rFonts w:cs="Arial"/>
          <w:b/>
          <w:szCs w:val="20"/>
        </w:rPr>
        <w:t>Michael B. Williams</w:t>
      </w:r>
      <w:r>
        <w:rPr>
          <w:rFonts w:cs="Arial"/>
          <w:szCs w:val="20"/>
        </w:rPr>
        <w:t>, Addison L. Lawrence and Stephen A. Watts</w:t>
      </w:r>
    </w:p>
    <w:p w:rsidR="00924171" w:rsidRDefault="00924171" w:rsidP="00924171">
      <w:pPr>
        <w:tabs>
          <w:tab w:val="left" w:pos="1440"/>
        </w:tabs>
        <w:ind w:left="-360"/>
        <w:rPr>
          <w:b/>
        </w:rPr>
      </w:pPr>
    </w:p>
    <w:p w:rsidR="00924171" w:rsidRDefault="00924171" w:rsidP="00924171">
      <w:pPr>
        <w:tabs>
          <w:tab w:val="left" w:pos="1440"/>
        </w:tabs>
        <w:rPr>
          <w:b/>
        </w:rPr>
      </w:pPr>
      <w:bookmarkStart w:id="8" w:name="_Hlk515633666"/>
      <w:r>
        <w:rPr>
          <w:b/>
        </w:rPr>
        <w:t>Book Chapters in Print</w:t>
      </w:r>
    </w:p>
    <w:p w:rsidR="00924171" w:rsidRDefault="00924171" w:rsidP="00924171">
      <w:pPr>
        <w:tabs>
          <w:tab w:val="left" w:pos="1440"/>
        </w:tabs>
        <w:rPr>
          <w:b/>
        </w:rPr>
      </w:pPr>
    </w:p>
    <w:p w:rsidR="00362304" w:rsidRPr="00362304" w:rsidRDefault="00924171" w:rsidP="00CE5AF5">
      <w:pPr>
        <w:pStyle w:val="ListParagraph"/>
        <w:numPr>
          <w:ilvl w:val="0"/>
          <w:numId w:val="48"/>
        </w:numPr>
        <w:tabs>
          <w:tab w:val="left" w:pos="1440"/>
        </w:tabs>
        <w:rPr>
          <w:b/>
        </w:rPr>
      </w:pPr>
      <w:r w:rsidRPr="00362304">
        <w:rPr>
          <w:b/>
        </w:rPr>
        <w:t>201</w:t>
      </w:r>
      <w:r w:rsidR="00BB329F">
        <w:rPr>
          <w:b/>
        </w:rPr>
        <w:t>8</w:t>
      </w:r>
      <w:r w:rsidRPr="00362304">
        <w:rPr>
          <w:b/>
        </w:rPr>
        <w:t xml:space="preserve"> </w:t>
      </w:r>
      <w:r w:rsidRPr="009E3851">
        <w:t>“</w:t>
      </w:r>
      <w:r w:rsidR="00CE5AF5" w:rsidRPr="00CE5AF5">
        <w:t>34. Feeding/Nutrition</w:t>
      </w:r>
      <w:r w:rsidRPr="009E3851">
        <w:t>”</w:t>
      </w:r>
      <w:r w:rsidRPr="00362304">
        <w:rPr>
          <w:b/>
        </w:rPr>
        <w:t xml:space="preserve"> </w:t>
      </w:r>
      <w:r w:rsidR="00215FB9" w:rsidRPr="00215FB9">
        <w:t>The Zebrafish in Biomedical Research</w:t>
      </w:r>
      <w:r>
        <w:t xml:space="preserve">, </w:t>
      </w:r>
      <w:r w:rsidRPr="009E3851">
        <w:t>Ed.</w:t>
      </w:r>
      <w:r>
        <w:t xml:space="preserve"> 1.</w:t>
      </w:r>
      <w:r w:rsidRPr="00BC251E">
        <w:t xml:space="preserve"> The American College of Laboratory Animal Medicine</w:t>
      </w:r>
      <w:r>
        <w:t>, Chester NH,</w:t>
      </w:r>
      <w:r w:rsidRPr="009E3851">
        <w:t xml:space="preserve"> </w:t>
      </w:r>
      <w:r w:rsidR="00A82081">
        <w:t>L. Adele Fowler and</w:t>
      </w:r>
      <w:r w:rsidR="00362304" w:rsidRPr="00362304">
        <w:t xml:space="preserve"> </w:t>
      </w:r>
      <w:r w:rsidR="00362304" w:rsidRPr="00362304">
        <w:rPr>
          <w:b/>
        </w:rPr>
        <w:t>Michael B. Williams</w:t>
      </w:r>
      <w:r w:rsidR="00362304" w:rsidRPr="00362304">
        <w:t>, Loui</w:t>
      </w:r>
      <w:r w:rsidR="00362304">
        <w:t>s R. D’Abramo,</w:t>
      </w:r>
      <w:r w:rsidR="00362304" w:rsidRPr="00362304">
        <w:t xml:space="preserve"> and Stephen A. Watts</w:t>
      </w:r>
    </w:p>
    <w:bookmarkEnd w:id="8"/>
    <w:p w:rsidR="00362304" w:rsidRPr="00362304" w:rsidRDefault="00362304" w:rsidP="00362304">
      <w:pPr>
        <w:pStyle w:val="ListParagraph"/>
        <w:tabs>
          <w:tab w:val="left" w:pos="1440"/>
        </w:tabs>
        <w:rPr>
          <w:b/>
        </w:rPr>
      </w:pPr>
    </w:p>
    <w:p w:rsidR="00283CB0" w:rsidRDefault="00283CB0" w:rsidP="00283CB0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szCs w:val="20"/>
        </w:rPr>
      </w:pPr>
      <w:r w:rsidRPr="00283CB0">
        <w:rPr>
          <w:rFonts w:cs="Arial"/>
          <w:b/>
          <w:szCs w:val="20"/>
        </w:rPr>
        <w:t xml:space="preserve">Papers </w:t>
      </w:r>
      <w:r>
        <w:rPr>
          <w:rFonts w:cs="Arial"/>
          <w:b/>
          <w:szCs w:val="20"/>
        </w:rPr>
        <w:t>in Preparation</w:t>
      </w:r>
    </w:p>
    <w:p w:rsidR="00CB226C" w:rsidRDefault="00CB226C" w:rsidP="00283CB0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szCs w:val="20"/>
        </w:rPr>
      </w:pPr>
    </w:p>
    <w:p w:rsidR="00CB226C" w:rsidRDefault="00CB226C" w:rsidP="00CB226C">
      <w:pPr>
        <w:pStyle w:val="ListParagraph"/>
        <w:numPr>
          <w:ilvl w:val="0"/>
          <w:numId w:val="4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CB226C">
        <w:rPr>
          <w:rFonts w:cs="Arial"/>
          <w:b/>
          <w:szCs w:val="20"/>
        </w:rPr>
        <w:t>201</w:t>
      </w:r>
      <w:r w:rsidR="0066029D">
        <w:rPr>
          <w:rFonts w:cs="Arial"/>
          <w:b/>
          <w:szCs w:val="20"/>
        </w:rPr>
        <w:t>8</w:t>
      </w:r>
      <w:r>
        <w:rPr>
          <w:rFonts w:cs="Arial"/>
          <w:szCs w:val="20"/>
        </w:rPr>
        <w:t xml:space="preserve"> </w:t>
      </w:r>
      <w:r w:rsidR="00F2271E">
        <w:rPr>
          <w:rFonts w:cs="Arial"/>
          <w:szCs w:val="20"/>
        </w:rPr>
        <w:t xml:space="preserve">Frontiers in Nutrition: </w:t>
      </w:r>
      <w:r w:rsidRPr="00CB226C">
        <w:rPr>
          <w:rFonts w:cs="Arial"/>
          <w:szCs w:val="20"/>
        </w:rPr>
        <w:t xml:space="preserve">Sex-Specific Influences of Dietary n-6/n-3 Fatty Acid Ratios and Total Fat on Weight Gain and Nutrient </w:t>
      </w:r>
      <w:r w:rsidR="00F2271E">
        <w:rPr>
          <w:rFonts w:cs="Arial"/>
          <w:szCs w:val="20"/>
        </w:rPr>
        <w:t>Allocation in a Zebrafish Model,</w:t>
      </w:r>
      <w:r w:rsidRPr="00CB226C">
        <w:rPr>
          <w:rFonts w:cs="Arial"/>
          <w:szCs w:val="20"/>
        </w:rPr>
        <w:t xml:space="preserve"> L.A. Fowler, L.N. Dennis, J.A. Dawson, R.J. Barry, J.L. Davis, M.L. Powell, Y. Yu</w:t>
      </w:r>
      <w:r>
        <w:rPr>
          <w:rFonts w:cs="Arial"/>
          <w:szCs w:val="20"/>
        </w:rPr>
        <w:t>an</w:t>
      </w:r>
      <w:r w:rsidRPr="00CB226C">
        <w:rPr>
          <w:rFonts w:cs="Arial"/>
          <w:szCs w:val="20"/>
        </w:rPr>
        <w:t xml:space="preserve">, </w:t>
      </w:r>
      <w:r w:rsidRPr="00CB226C">
        <w:rPr>
          <w:rFonts w:cs="Arial"/>
          <w:b/>
          <w:szCs w:val="20"/>
        </w:rPr>
        <w:t>M.B. Williams</w:t>
      </w:r>
      <w:r w:rsidRPr="00CB226C">
        <w:rPr>
          <w:rFonts w:cs="Arial"/>
          <w:szCs w:val="20"/>
        </w:rPr>
        <w:t>, R. Makowsky, and S.A. Watts</w:t>
      </w:r>
    </w:p>
    <w:p w:rsidR="00C0010E" w:rsidRDefault="00C0010E" w:rsidP="00F2271E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</w:p>
    <w:p w:rsidR="00AD5002" w:rsidRPr="004A53F6" w:rsidRDefault="00F2271E" w:rsidP="004A53F6">
      <w:pPr>
        <w:pStyle w:val="ListParagraph"/>
        <w:numPr>
          <w:ilvl w:val="0"/>
          <w:numId w:val="4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F2271E">
        <w:rPr>
          <w:rFonts w:cs="Arial"/>
          <w:b/>
          <w:szCs w:val="20"/>
        </w:rPr>
        <w:t>201</w:t>
      </w:r>
      <w:r w:rsidR="0066029D">
        <w:rPr>
          <w:rFonts w:cs="Arial"/>
          <w:b/>
          <w:szCs w:val="20"/>
        </w:rPr>
        <w:t>8</w:t>
      </w:r>
      <w:r>
        <w:rPr>
          <w:rFonts w:cs="Arial"/>
          <w:szCs w:val="20"/>
        </w:rPr>
        <w:t xml:space="preserve"> </w:t>
      </w:r>
      <w:r w:rsidR="003B3B71" w:rsidRPr="003B3B71">
        <w:rPr>
          <w:rFonts w:cs="Arial"/>
          <w:szCs w:val="20"/>
        </w:rPr>
        <w:t>Frontiers in Nutrition:</w:t>
      </w:r>
      <w:r w:rsidR="00AA1497">
        <w:rPr>
          <w:rFonts w:cs="Arial"/>
          <w:szCs w:val="20"/>
        </w:rPr>
        <w:t xml:space="preserve"> </w:t>
      </w:r>
      <w:r w:rsidRPr="00F2271E">
        <w:rPr>
          <w:rFonts w:cs="Arial"/>
          <w:szCs w:val="20"/>
        </w:rPr>
        <w:t xml:space="preserve">Influence of Commercial and Laboratory Diets on Growth, Body Composition, and Reproduction in the Zebrafish </w:t>
      </w:r>
      <w:r w:rsidRPr="00D64917">
        <w:rPr>
          <w:rFonts w:cs="Arial"/>
          <w:i/>
          <w:szCs w:val="20"/>
        </w:rPr>
        <w:t>Danio rerio</w:t>
      </w:r>
      <w:r>
        <w:rPr>
          <w:rFonts w:cs="Arial"/>
          <w:szCs w:val="20"/>
        </w:rPr>
        <w:t xml:space="preserve">. Lauren A. Fowler, </w:t>
      </w:r>
      <w:r w:rsidRPr="00F2271E">
        <w:rPr>
          <w:rFonts w:cs="Arial"/>
          <w:b/>
          <w:szCs w:val="20"/>
        </w:rPr>
        <w:t>Michael B. Williams</w:t>
      </w:r>
      <w:r>
        <w:rPr>
          <w:rFonts w:cs="Arial"/>
          <w:szCs w:val="20"/>
        </w:rPr>
        <w:t>, Lacey N. Dennis, Robert J. Berry, Mickie L. Powell, Stephen A. Watts</w:t>
      </w:r>
    </w:p>
    <w:p w:rsidR="00AD5002" w:rsidRPr="00AD5002" w:rsidRDefault="00AD5002" w:rsidP="00AD5002">
      <w:pPr>
        <w:pStyle w:val="ListParagraph"/>
        <w:rPr>
          <w:rFonts w:cs="Arial"/>
          <w:b/>
          <w:szCs w:val="20"/>
        </w:rPr>
      </w:pPr>
    </w:p>
    <w:p w:rsidR="00D64917" w:rsidRPr="00D64917" w:rsidRDefault="00D64917" w:rsidP="00D64917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 w:rsidRPr="00D64917">
        <w:rPr>
          <w:rFonts w:cs="Arial"/>
          <w:b/>
          <w:szCs w:val="20"/>
        </w:rPr>
        <w:t>201</w:t>
      </w:r>
      <w:r w:rsidR="0066029D">
        <w:rPr>
          <w:rFonts w:cs="Arial"/>
          <w:b/>
          <w:szCs w:val="20"/>
        </w:rPr>
        <w:t>8</w:t>
      </w:r>
      <w:r w:rsidRPr="00D64917">
        <w:rPr>
          <w:rFonts w:cs="Arial"/>
          <w:szCs w:val="20"/>
        </w:rPr>
        <w:t xml:space="preserve"> </w:t>
      </w:r>
      <w:r w:rsidR="003B3B71">
        <w:rPr>
          <w:rFonts w:cs="Arial"/>
          <w:szCs w:val="20"/>
        </w:rPr>
        <w:t xml:space="preserve">Aquaculture Nutrition: </w:t>
      </w:r>
      <w:r w:rsidRPr="00D64917">
        <w:rPr>
          <w:rFonts w:cs="Arial"/>
          <w:szCs w:val="20"/>
        </w:rPr>
        <w:t xml:space="preserve">Effect of Dietary Protein Source and Quantity on the Growth and Body Composition of Juvenile </w:t>
      </w:r>
      <w:r w:rsidRPr="00D64917">
        <w:rPr>
          <w:rFonts w:cs="Arial"/>
          <w:i/>
          <w:szCs w:val="20"/>
        </w:rPr>
        <w:t>Danio Rerio</w:t>
      </w:r>
      <w:r>
        <w:rPr>
          <w:rFonts w:cs="Arial"/>
          <w:szCs w:val="20"/>
        </w:rPr>
        <w:t>,</w:t>
      </w:r>
      <w:r w:rsidRPr="00D64917">
        <w:rPr>
          <w:rFonts w:cs="Arial"/>
          <w:szCs w:val="20"/>
        </w:rPr>
        <w:t xml:space="preserve"> </w:t>
      </w:r>
      <w:r w:rsidRPr="00D64917">
        <w:rPr>
          <w:rFonts w:cs="Arial"/>
          <w:b/>
          <w:szCs w:val="20"/>
        </w:rPr>
        <w:t>Michael B. Williams</w:t>
      </w:r>
      <w:r w:rsidRPr="00D64917">
        <w:rPr>
          <w:rFonts w:cs="Arial"/>
          <w:szCs w:val="20"/>
        </w:rPr>
        <w:t>, Lacey N. Dennis, Nathan D. Miyasaki, Robert J. Berry, Mickie L. Powell, Stephen A. Watts, Daniel L. Smith, Jr.</w:t>
      </w:r>
    </w:p>
    <w:p w:rsidR="00D64917" w:rsidRDefault="00D64917" w:rsidP="00BB7506">
      <w:pPr>
        <w:tabs>
          <w:tab w:val="left" w:pos="1440"/>
        </w:tabs>
        <w:rPr>
          <w:b/>
        </w:rPr>
      </w:pPr>
    </w:p>
    <w:p w:rsidR="000F5C96" w:rsidRDefault="00BB7506" w:rsidP="00BB7506">
      <w:pPr>
        <w:tabs>
          <w:tab w:val="left" w:pos="1440"/>
        </w:tabs>
        <w:rPr>
          <w:b/>
        </w:rPr>
      </w:pPr>
      <w:r>
        <w:rPr>
          <w:b/>
        </w:rPr>
        <w:t xml:space="preserve">Papers </w:t>
      </w:r>
      <w:r w:rsidR="00B1224C">
        <w:rPr>
          <w:b/>
        </w:rPr>
        <w:t>Submitted for Publication</w:t>
      </w:r>
    </w:p>
    <w:p w:rsidR="00181800" w:rsidRDefault="00181800" w:rsidP="00181800">
      <w:pPr>
        <w:pStyle w:val="ListParagraph"/>
        <w:tabs>
          <w:tab w:val="left" w:pos="1440"/>
        </w:tabs>
        <w:rPr>
          <w:b/>
        </w:rPr>
      </w:pPr>
    </w:p>
    <w:p w:rsidR="0055181A" w:rsidRDefault="0055181A" w:rsidP="0080584F">
      <w:pPr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55181A">
        <w:rPr>
          <w:rFonts w:cs="Arial"/>
          <w:b/>
          <w:szCs w:val="20"/>
        </w:rPr>
        <w:t>201</w:t>
      </w:r>
      <w:r w:rsidR="0066029D">
        <w:rPr>
          <w:rFonts w:cs="Arial"/>
          <w:b/>
          <w:szCs w:val="20"/>
        </w:rPr>
        <w:t>8</w:t>
      </w:r>
      <w:r w:rsidR="00E52BC4">
        <w:rPr>
          <w:rFonts w:cs="Arial"/>
          <w:b/>
          <w:szCs w:val="20"/>
        </w:rPr>
        <w:t xml:space="preserve"> </w:t>
      </w:r>
      <w:r w:rsidR="0080584F" w:rsidRPr="0080584F">
        <w:rPr>
          <w:rFonts w:cs="Arial"/>
          <w:szCs w:val="20"/>
        </w:rPr>
        <w:t>Journal of the Alabama Academy of Science</w:t>
      </w:r>
      <w:r w:rsidR="000F5C96">
        <w:rPr>
          <w:rFonts w:cs="Arial"/>
          <w:szCs w:val="20"/>
        </w:rPr>
        <w:t>:</w:t>
      </w:r>
      <w:r w:rsidR="00E52BC4">
        <w:rPr>
          <w:rFonts w:cs="Arial"/>
          <w:szCs w:val="20"/>
        </w:rPr>
        <w:t xml:space="preserve"> </w:t>
      </w:r>
      <w:r w:rsidRPr="00B85F60">
        <w:rPr>
          <w:rFonts w:cs="Arial"/>
          <w:szCs w:val="20"/>
        </w:rPr>
        <w:t>Parental supplementation with dietary β-carotene affects early development of F1 l</w:t>
      </w:r>
      <w:r w:rsidR="00CE6667">
        <w:rPr>
          <w:rFonts w:cs="Arial"/>
          <w:szCs w:val="20"/>
        </w:rPr>
        <w:t>arvae exposed to UV radiation</w:t>
      </w:r>
      <w:r w:rsidR="00A700E2">
        <w:rPr>
          <w:rFonts w:cs="Arial"/>
          <w:szCs w:val="20"/>
        </w:rPr>
        <w:t>,</w:t>
      </w:r>
      <w:r w:rsidR="00CE6667">
        <w:rPr>
          <w:rFonts w:cs="Arial"/>
          <w:szCs w:val="20"/>
        </w:rPr>
        <w:t xml:space="preserve"> J. Christopher Taylor</w:t>
      </w:r>
      <w:r w:rsidRPr="00B85F60">
        <w:rPr>
          <w:rFonts w:cs="Arial"/>
          <w:szCs w:val="20"/>
        </w:rPr>
        <w:t xml:space="preserve">, </w:t>
      </w:r>
      <w:r w:rsidRPr="00B85F60">
        <w:rPr>
          <w:rFonts w:cs="Arial"/>
          <w:b/>
          <w:szCs w:val="20"/>
        </w:rPr>
        <w:t>Michael B. Williams</w:t>
      </w:r>
      <w:r w:rsidRPr="00B85F60">
        <w:rPr>
          <w:rFonts w:cs="Arial"/>
          <w:szCs w:val="20"/>
        </w:rPr>
        <w:t>, Santosh K. Katiyar, Stephen A. Watts</w:t>
      </w:r>
    </w:p>
    <w:p w:rsidR="009E3851" w:rsidRPr="00362304" w:rsidRDefault="009E3851" w:rsidP="00362304">
      <w:pPr>
        <w:tabs>
          <w:tab w:val="left" w:pos="1440"/>
        </w:tabs>
        <w:rPr>
          <w:b/>
        </w:rPr>
      </w:pPr>
    </w:p>
    <w:p w:rsidR="00B85F60" w:rsidRDefault="008744E3" w:rsidP="00E11F15">
      <w:pPr>
        <w:pStyle w:val="Heading1"/>
      </w:pPr>
      <w:r>
        <w:t>Awards</w:t>
      </w:r>
    </w:p>
    <w:p w:rsidR="008744E3" w:rsidRDefault="008744E3" w:rsidP="00844126">
      <w:pPr>
        <w:tabs>
          <w:tab w:val="left" w:pos="1440"/>
        </w:tabs>
        <w:ind w:left="-360"/>
        <w:rPr>
          <w:b/>
        </w:rPr>
      </w:pPr>
    </w:p>
    <w:p w:rsidR="00880918" w:rsidRPr="00880918" w:rsidRDefault="00880918" w:rsidP="00880918">
      <w:pPr>
        <w:pStyle w:val="ListParagraph"/>
        <w:numPr>
          <w:ilvl w:val="0"/>
          <w:numId w:val="31"/>
        </w:numPr>
        <w:rPr>
          <w:rFonts w:cs="Arial"/>
          <w:szCs w:val="20"/>
        </w:rPr>
      </w:pPr>
      <w:r w:rsidRPr="00880918">
        <w:rPr>
          <w:rFonts w:cs="Arial"/>
          <w:b/>
          <w:szCs w:val="20"/>
        </w:rPr>
        <w:t>201</w:t>
      </w:r>
      <w:r>
        <w:rPr>
          <w:rFonts w:cs="Arial"/>
          <w:b/>
          <w:szCs w:val="20"/>
        </w:rPr>
        <w:t>8</w:t>
      </w:r>
      <w:r w:rsidRPr="00880918">
        <w:rPr>
          <w:rFonts w:cs="Arial"/>
          <w:szCs w:val="20"/>
        </w:rPr>
        <w:t xml:space="preserve"> Certificate of Appreciation for Service to the Graduate Student Government</w:t>
      </w:r>
    </w:p>
    <w:p w:rsidR="00C0010E" w:rsidRPr="00C0010E" w:rsidRDefault="00C0010E" w:rsidP="00BC251E">
      <w:pPr>
        <w:pStyle w:val="ListParagraph"/>
        <w:numPr>
          <w:ilvl w:val="0"/>
          <w:numId w:val="31"/>
        </w:numPr>
        <w:rPr>
          <w:rFonts w:cs="Arial"/>
          <w:szCs w:val="20"/>
        </w:rPr>
      </w:pPr>
      <w:r w:rsidRPr="00C0010E">
        <w:rPr>
          <w:rFonts w:cs="Arial"/>
          <w:b/>
          <w:szCs w:val="20"/>
        </w:rPr>
        <w:t>2018</w:t>
      </w:r>
      <w:r>
        <w:rPr>
          <w:rFonts w:cs="Arial"/>
          <w:szCs w:val="20"/>
        </w:rPr>
        <w:t xml:space="preserve"> Alabama Academy of Science </w:t>
      </w:r>
      <w:r w:rsidR="002A1E54">
        <w:rPr>
          <w:rFonts w:cs="Arial"/>
          <w:szCs w:val="20"/>
        </w:rPr>
        <w:t>Carmichael Award Winner</w:t>
      </w:r>
    </w:p>
    <w:p w:rsidR="00BC251E" w:rsidRPr="00BC251E" w:rsidRDefault="00BC251E" w:rsidP="00BC251E">
      <w:pPr>
        <w:pStyle w:val="ListParagraph"/>
        <w:numPr>
          <w:ilvl w:val="0"/>
          <w:numId w:val="31"/>
        </w:numPr>
        <w:rPr>
          <w:rFonts w:cs="Arial"/>
          <w:szCs w:val="20"/>
        </w:rPr>
      </w:pPr>
      <w:bookmarkStart w:id="9" w:name="_Hlk513191287"/>
      <w:r w:rsidRPr="00BC251E">
        <w:rPr>
          <w:rFonts w:cs="Arial"/>
          <w:b/>
          <w:szCs w:val="20"/>
        </w:rPr>
        <w:lastRenderedPageBreak/>
        <w:t>2017</w:t>
      </w:r>
      <w:r w:rsidRPr="00BC251E">
        <w:rPr>
          <w:rFonts w:cs="Arial"/>
          <w:szCs w:val="20"/>
        </w:rPr>
        <w:t xml:space="preserve"> Certificate of Appreciation for Service to the Graduate Student Government</w:t>
      </w:r>
    </w:p>
    <w:bookmarkEnd w:id="9"/>
    <w:p w:rsidR="000F5C96" w:rsidRPr="000F5C96" w:rsidRDefault="000F5C96" w:rsidP="000C4F25">
      <w:pPr>
        <w:numPr>
          <w:ilvl w:val="0"/>
          <w:numId w:val="31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F5C96">
        <w:rPr>
          <w:rFonts w:cs="Arial"/>
          <w:b/>
          <w:szCs w:val="20"/>
        </w:rPr>
        <w:t>2016</w:t>
      </w:r>
      <w:r>
        <w:rPr>
          <w:rFonts w:cs="Arial"/>
          <w:szCs w:val="20"/>
        </w:rPr>
        <w:t xml:space="preserve"> Certificate of Appreciation for Service to the Graduate Student Government</w:t>
      </w:r>
    </w:p>
    <w:p w:rsidR="000C4F25" w:rsidRPr="000C4F25" w:rsidRDefault="000C4F25" w:rsidP="000C4F25">
      <w:pPr>
        <w:numPr>
          <w:ilvl w:val="0"/>
          <w:numId w:val="31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C4F25">
        <w:rPr>
          <w:rFonts w:cs="Arial"/>
          <w:b/>
          <w:szCs w:val="20"/>
        </w:rPr>
        <w:t>2014</w:t>
      </w:r>
      <w:r>
        <w:rPr>
          <w:rFonts w:cs="Arial"/>
          <w:szCs w:val="20"/>
        </w:rPr>
        <w:t xml:space="preserve"> Department of Biology Altruist Award</w:t>
      </w:r>
    </w:p>
    <w:p w:rsidR="000C49A6" w:rsidRPr="000C4F25" w:rsidRDefault="00877340" w:rsidP="00844126">
      <w:pPr>
        <w:numPr>
          <w:ilvl w:val="0"/>
          <w:numId w:val="31"/>
        </w:num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2013</w:t>
      </w:r>
      <w:r>
        <w:rPr>
          <w:rFonts w:cs="Arial"/>
          <w:szCs w:val="20"/>
        </w:rPr>
        <w:t xml:space="preserve"> </w:t>
      </w:r>
      <w:r w:rsidRPr="00877340">
        <w:rPr>
          <w:rFonts w:cs="Arial"/>
          <w:szCs w:val="20"/>
        </w:rPr>
        <w:t>First place oral presentation fo</w:t>
      </w:r>
      <w:r w:rsidR="00E76F82">
        <w:rPr>
          <w:rFonts w:cs="Arial"/>
          <w:szCs w:val="20"/>
        </w:rPr>
        <w:t xml:space="preserve">r the </w:t>
      </w:r>
      <w:r w:rsidR="002A1E54">
        <w:rPr>
          <w:rFonts w:cs="Arial"/>
          <w:szCs w:val="20"/>
        </w:rPr>
        <w:t>South-Eastern</w:t>
      </w:r>
      <w:r w:rsidR="00E76F82">
        <w:rPr>
          <w:rFonts w:cs="Arial"/>
          <w:szCs w:val="20"/>
        </w:rPr>
        <w:t xml:space="preserve"> Division of t</w:t>
      </w:r>
      <w:r w:rsidRPr="00877340">
        <w:rPr>
          <w:rFonts w:cs="Arial"/>
          <w:szCs w:val="20"/>
        </w:rPr>
        <w:t>he Society of Environmental Toxicology and Chemistry at the 90</w:t>
      </w:r>
      <w:r w:rsidRPr="00877340">
        <w:rPr>
          <w:rFonts w:cs="Arial"/>
          <w:szCs w:val="20"/>
          <w:vertAlign w:val="superscript"/>
        </w:rPr>
        <w:t>th</w:t>
      </w:r>
      <w:r w:rsidRPr="00877340">
        <w:rPr>
          <w:rFonts w:cs="Arial"/>
          <w:szCs w:val="20"/>
        </w:rPr>
        <w:t xml:space="preserve"> Annual Meeting of the Alabama Academy of Sciences </w:t>
      </w:r>
    </w:p>
    <w:p w:rsidR="000C49A6" w:rsidRPr="000C4F25" w:rsidRDefault="00877340" w:rsidP="00844126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2012</w:t>
      </w:r>
      <w:r>
        <w:rPr>
          <w:rFonts w:cs="Arial"/>
          <w:szCs w:val="20"/>
        </w:rPr>
        <w:t xml:space="preserve"> </w:t>
      </w:r>
      <w:r w:rsidRPr="00877340">
        <w:rPr>
          <w:rFonts w:cs="Arial"/>
          <w:szCs w:val="20"/>
        </w:rPr>
        <w:t xml:space="preserve">Second place poster presentation for the 2012 University of Alabama Undergraduate Research and Creative Activities Conference </w:t>
      </w:r>
    </w:p>
    <w:p w:rsidR="00877340" w:rsidRDefault="00877340" w:rsidP="00844126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2012</w:t>
      </w:r>
      <w:r>
        <w:rPr>
          <w:rFonts w:cs="Arial"/>
          <w:szCs w:val="20"/>
        </w:rPr>
        <w:t xml:space="preserve"> </w:t>
      </w:r>
      <w:r w:rsidRPr="00877340">
        <w:rPr>
          <w:rFonts w:cs="Arial"/>
          <w:szCs w:val="20"/>
        </w:rPr>
        <w:t>Honorable Ment</w:t>
      </w:r>
      <w:r>
        <w:rPr>
          <w:rFonts w:cs="Arial"/>
          <w:szCs w:val="20"/>
        </w:rPr>
        <w:t>ion poster presentation for the</w:t>
      </w:r>
      <w:r w:rsidRPr="00877340">
        <w:rPr>
          <w:rFonts w:cs="Arial"/>
          <w:szCs w:val="20"/>
        </w:rPr>
        <w:t xml:space="preserve"> UAB Expo</w:t>
      </w:r>
    </w:p>
    <w:p w:rsidR="00C0010E" w:rsidRPr="00877340" w:rsidRDefault="00C0010E" w:rsidP="00362304">
      <w:pPr>
        <w:tabs>
          <w:tab w:val="left" w:pos="1440"/>
        </w:tabs>
      </w:pPr>
    </w:p>
    <w:p w:rsidR="00DB01AC" w:rsidRDefault="00877340" w:rsidP="00E11F15">
      <w:pPr>
        <w:pStyle w:val="Heading1"/>
      </w:pPr>
      <w:r>
        <w:t>Grants and Funding</w:t>
      </w:r>
    </w:p>
    <w:p w:rsidR="000766B8" w:rsidRPr="000766B8" w:rsidRDefault="000766B8" w:rsidP="000766B8">
      <w:pPr>
        <w:tabs>
          <w:tab w:val="left" w:pos="1440"/>
        </w:tabs>
        <w:rPr>
          <w:rFonts w:cs="Arial"/>
          <w:b/>
          <w:szCs w:val="20"/>
        </w:rPr>
      </w:pPr>
    </w:p>
    <w:p w:rsidR="002572B7" w:rsidRDefault="002572B7" w:rsidP="002572B7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2016-2017 </w:t>
      </w:r>
      <w:r>
        <w:rPr>
          <w:rFonts w:cs="Arial"/>
          <w:szCs w:val="20"/>
        </w:rPr>
        <w:t xml:space="preserve">Nutation Obesity Research Center Pilot Grant under PI </w:t>
      </w:r>
      <w:r w:rsidRPr="002572B7">
        <w:rPr>
          <w:rFonts w:cs="Arial"/>
          <w:szCs w:val="20"/>
        </w:rPr>
        <w:t>Shahid</w:t>
      </w:r>
      <w:r>
        <w:rPr>
          <w:rFonts w:cs="Arial"/>
          <w:szCs w:val="20"/>
        </w:rPr>
        <w:t xml:space="preserve"> Mukhtar $10,000</w:t>
      </w:r>
    </w:p>
    <w:p w:rsidR="007A541B" w:rsidRPr="007A541B" w:rsidRDefault="007A541B" w:rsidP="00CA12F6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b/>
          <w:szCs w:val="20"/>
        </w:rPr>
      </w:pPr>
      <w:r w:rsidRPr="007A541B">
        <w:rPr>
          <w:rFonts w:cs="Arial"/>
          <w:b/>
          <w:szCs w:val="20"/>
        </w:rPr>
        <w:t xml:space="preserve">2016 </w:t>
      </w:r>
      <w:r>
        <w:rPr>
          <w:rFonts w:cs="Arial"/>
          <w:szCs w:val="20"/>
        </w:rPr>
        <w:t>Phi Sigma Travel Award $500.00</w:t>
      </w:r>
    </w:p>
    <w:p w:rsidR="00CA12F6" w:rsidRPr="00CA12F6" w:rsidRDefault="00CA12F6" w:rsidP="00CA12F6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 w:rsidRPr="00CA12F6">
        <w:rPr>
          <w:rFonts w:cs="Arial"/>
          <w:b/>
          <w:szCs w:val="20"/>
        </w:rPr>
        <w:t>2016</w:t>
      </w:r>
      <w:r w:rsidRPr="00CA12F6">
        <w:rPr>
          <w:rFonts w:cs="Arial"/>
          <w:szCs w:val="20"/>
        </w:rPr>
        <w:t xml:space="preserve"> </w:t>
      </w:r>
      <w:r w:rsidR="00370165">
        <w:rPr>
          <w:rFonts w:cs="Arial"/>
          <w:szCs w:val="20"/>
        </w:rPr>
        <w:t xml:space="preserve">UAB </w:t>
      </w:r>
      <w:r w:rsidRPr="00CA12F6">
        <w:rPr>
          <w:rFonts w:cs="Arial"/>
          <w:szCs w:val="20"/>
        </w:rPr>
        <w:t xml:space="preserve">Graduate Student </w:t>
      </w:r>
      <w:r w:rsidR="00370165">
        <w:rPr>
          <w:rFonts w:cs="Arial"/>
          <w:szCs w:val="20"/>
        </w:rPr>
        <w:t>Government</w:t>
      </w:r>
      <w:r w:rsidRPr="00CA12F6">
        <w:rPr>
          <w:rFonts w:cs="Arial"/>
          <w:szCs w:val="20"/>
        </w:rPr>
        <w:t xml:space="preserve"> Travel Grant Award $400.00</w:t>
      </w:r>
    </w:p>
    <w:p w:rsidR="00CA12F6" w:rsidRPr="00CA12F6" w:rsidRDefault="00CA12F6" w:rsidP="00CA12F6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 w:rsidRPr="00CA12F6">
        <w:rPr>
          <w:rFonts w:cs="Arial"/>
          <w:b/>
          <w:szCs w:val="20"/>
        </w:rPr>
        <w:t>2016</w:t>
      </w:r>
      <w:r w:rsidRPr="00CA12F6">
        <w:rPr>
          <w:rFonts w:cs="Arial"/>
          <w:szCs w:val="20"/>
        </w:rPr>
        <w:t xml:space="preserve"> </w:t>
      </w:r>
      <w:r w:rsidR="00370165">
        <w:rPr>
          <w:rFonts w:cs="Arial"/>
          <w:szCs w:val="20"/>
        </w:rPr>
        <w:t xml:space="preserve">UAB </w:t>
      </w:r>
      <w:r w:rsidRPr="00CA12F6">
        <w:rPr>
          <w:rFonts w:cs="Arial"/>
          <w:szCs w:val="20"/>
        </w:rPr>
        <w:t>Biol</w:t>
      </w:r>
      <w:r w:rsidR="002678E0">
        <w:rPr>
          <w:rFonts w:cs="Arial"/>
          <w:szCs w:val="20"/>
        </w:rPr>
        <w:t>ogy Departmental Travel Grant $</w:t>
      </w:r>
      <w:r w:rsidRPr="00CA12F6">
        <w:rPr>
          <w:rFonts w:cs="Arial"/>
          <w:szCs w:val="20"/>
        </w:rPr>
        <w:t>400.00</w:t>
      </w:r>
    </w:p>
    <w:p w:rsidR="002F1DAF" w:rsidRPr="002F1DAF" w:rsidRDefault="002F1DAF" w:rsidP="002F1DAF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>
        <w:rPr>
          <w:rFonts w:cs="Arial"/>
          <w:b/>
          <w:szCs w:val="20"/>
        </w:rPr>
        <w:t xml:space="preserve">2015 </w:t>
      </w:r>
      <w:r>
        <w:rPr>
          <w:rFonts w:cs="Arial"/>
          <w:szCs w:val="20"/>
        </w:rPr>
        <w:t>Alabama Academy of Sciences Travel Grants $26.64</w:t>
      </w:r>
    </w:p>
    <w:p w:rsidR="004D5CEE" w:rsidRPr="00DF5DEB" w:rsidRDefault="004D5CEE" w:rsidP="004D5CEE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 w:rsidRPr="004D5CEE">
        <w:rPr>
          <w:rFonts w:cs="Arial"/>
          <w:b/>
          <w:szCs w:val="20"/>
        </w:rPr>
        <w:t>2014</w:t>
      </w:r>
      <w:r>
        <w:rPr>
          <w:rFonts w:cs="Arial"/>
          <w:szCs w:val="20"/>
        </w:rPr>
        <w:t xml:space="preserve"> </w:t>
      </w:r>
      <w:r w:rsidR="00370165">
        <w:rPr>
          <w:rFonts w:cs="Arial"/>
          <w:szCs w:val="20"/>
        </w:rPr>
        <w:t xml:space="preserve">UAB </w:t>
      </w:r>
      <w:r>
        <w:rPr>
          <w:rFonts w:cs="Arial"/>
          <w:szCs w:val="20"/>
        </w:rPr>
        <w:t>Bi</w:t>
      </w:r>
      <w:r w:rsidR="000D0361">
        <w:rPr>
          <w:rFonts w:cs="Arial"/>
          <w:szCs w:val="20"/>
        </w:rPr>
        <w:t>ology Departmental Travel Grant</w:t>
      </w:r>
      <w:r>
        <w:rPr>
          <w:rFonts w:cs="Arial"/>
          <w:szCs w:val="20"/>
        </w:rPr>
        <w:t xml:space="preserve"> $400.00</w:t>
      </w:r>
    </w:p>
    <w:p w:rsidR="0092653B" w:rsidRPr="00DF5DEB" w:rsidRDefault="00C21E61" w:rsidP="00844126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>
        <w:rPr>
          <w:rFonts w:cs="Arial"/>
          <w:b/>
          <w:szCs w:val="20"/>
        </w:rPr>
        <w:t xml:space="preserve">2014 </w:t>
      </w:r>
      <w:r>
        <w:rPr>
          <w:rFonts w:cs="Arial"/>
          <w:szCs w:val="20"/>
        </w:rPr>
        <w:t>Alabama Academy of Sciences</w:t>
      </w:r>
      <w:r w:rsidR="000D0361">
        <w:rPr>
          <w:rFonts w:cs="Arial"/>
          <w:szCs w:val="20"/>
        </w:rPr>
        <w:t xml:space="preserve"> Student</w:t>
      </w:r>
      <w:r>
        <w:rPr>
          <w:rFonts w:cs="Arial"/>
          <w:szCs w:val="20"/>
        </w:rPr>
        <w:t xml:space="preserve"> Research Grant </w:t>
      </w:r>
      <w:r w:rsidR="00B83FB5">
        <w:rPr>
          <w:rFonts w:cs="Arial"/>
          <w:szCs w:val="20"/>
        </w:rPr>
        <w:t>$200.00</w:t>
      </w:r>
    </w:p>
    <w:p w:rsidR="004D5CEE" w:rsidRPr="00DF5DEB" w:rsidRDefault="00877340" w:rsidP="004D5CEE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 w:rsidRPr="0004259A">
        <w:rPr>
          <w:rFonts w:cs="Arial"/>
          <w:b/>
          <w:szCs w:val="20"/>
        </w:rPr>
        <w:t>2013</w:t>
      </w:r>
      <w:r>
        <w:rPr>
          <w:rFonts w:cs="Arial"/>
          <w:szCs w:val="20"/>
        </w:rPr>
        <w:t xml:space="preserve"> </w:t>
      </w:r>
      <w:r w:rsidR="00370165">
        <w:rPr>
          <w:rFonts w:cs="Arial"/>
          <w:szCs w:val="20"/>
        </w:rPr>
        <w:t xml:space="preserve">UAB </w:t>
      </w:r>
      <w:r w:rsidRPr="00877340">
        <w:rPr>
          <w:rFonts w:cs="Arial"/>
          <w:szCs w:val="20"/>
        </w:rPr>
        <w:t>Graduate Student</w:t>
      </w:r>
      <w:r>
        <w:rPr>
          <w:rFonts w:cs="Arial"/>
          <w:szCs w:val="20"/>
        </w:rPr>
        <w:t xml:space="preserve"> </w:t>
      </w:r>
      <w:r w:rsidR="00370165">
        <w:rPr>
          <w:rFonts w:cs="Arial"/>
          <w:szCs w:val="20"/>
        </w:rPr>
        <w:t>Government</w:t>
      </w:r>
      <w:r>
        <w:rPr>
          <w:rFonts w:cs="Arial"/>
          <w:szCs w:val="20"/>
        </w:rPr>
        <w:t xml:space="preserve"> Travel Grant Award</w:t>
      </w:r>
      <w:r w:rsidR="00C21E61">
        <w:rPr>
          <w:rFonts w:cs="Arial"/>
          <w:szCs w:val="20"/>
        </w:rPr>
        <w:t xml:space="preserve"> $400.00</w:t>
      </w:r>
    </w:p>
    <w:p w:rsidR="0004748C" w:rsidRPr="00DD7EE0" w:rsidRDefault="004D5CEE" w:rsidP="0004748C">
      <w:pPr>
        <w:pStyle w:val="ListParagraph"/>
        <w:numPr>
          <w:ilvl w:val="0"/>
          <w:numId w:val="31"/>
        </w:numPr>
        <w:tabs>
          <w:tab w:val="left" w:pos="1440"/>
        </w:tabs>
        <w:rPr>
          <w:rFonts w:cs="Arial"/>
          <w:szCs w:val="20"/>
        </w:rPr>
      </w:pPr>
      <w:r w:rsidRPr="004D5CEE">
        <w:rPr>
          <w:rFonts w:cs="Arial"/>
          <w:b/>
          <w:szCs w:val="20"/>
        </w:rPr>
        <w:t>2013</w:t>
      </w:r>
      <w:r>
        <w:rPr>
          <w:rFonts w:cs="Arial"/>
          <w:szCs w:val="20"/>
        </w:rPr>
        <w:t xml:space="preserve"> </w:t>
      </w:r>
      <w:r w:rsidR="00370165">
        <w:rPr>
          <w:rFonts w:cs="Arial"/>
          <w:szCs w:val="20"/>
        </w:rPr>
        <w:t xml:space="preserve">UAB </w:t>
      </w:r>
      <w:r>
        <w:rPr>
          <w:rFonts w:cs="Arial"/>
          <w:szCs w:val="20"/>
        </w:rPr>
        <w:t>Biology Departmental Travel Grant $ 400.00</w:t>
      </w:r>
    </w:p>
    <w:p w:rsidR="00397A54" w:rsidRDefault="00397A54" w:rsidP="00397A54">
      <w:pPr>
        <w:tabs>
          <w:tab w:val="left" w:pos="1440"/>
        </w:tabs>
        <w:rPr>
          <w:rFonts w:cs="Arial"/>
          <w:szCs w:val="20"/>
        </w:rPr>
      </w:pPr>
    </w:p>
    <w:p w:rsidR="00397A54" w:rsidRDefault="00397A54" w:rsidP="00397A54">
      <w:pPr>
        <w:pStyle w:val="Heading1"/>
      </w:pPr>
      <w:r w:rsidRPr="00397A54">
        <w:t>Additional Certifications</w:t>
      </w:r>
      <w:r>
        <w:t xml:space="preserve"> and Training Courses</w:t>
      </w:r>
    </w:p>
    <w:p w:rsidR="00397A54" w:rsidRDefault="00397A54" w:rsidP="00397A54"/>
    <w:p w:rsidR="00397A54" w:rsidRPr="00397A54" w:rsidRDefault="00397A54" w:rsidP="00397A54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 xml:space="preserve">2016 </w:t>
      </w:r>
      <w:r w:rsidRPr="00397A54">
        <w:t>Center for Clinical and Translational Science Research Training Program</w:t>
      </w:r>
    </w:p>
    <w:p w:rsidR="00877340" w:rsidRPr="00397A54" w:rsidRDefault="00397A54" w:rsidP="00397A54">
      <w:pPr>
        <w:pStyle w:val="ListParagraph"/>
        <w:numPr>
          <w:ilvl w:val="0"/>
          <w:numId w:val="47"/>
        </w:numPr>
      </w:pPr>
      <w:r w:rsidRPr="00397A54">
        <w:rPr>
          <w:b/>
        </w:rPr>
        <w:t>2014</w:t>
      </w:r>
      <w:r>
        <w:t xml:space="preserve"> CIRTL Associate Program Teaching Certification </w:t>
      </w:r>
    </w:p>
    <w:sectPr w:rsidR="00877340" w:rsidRPr="00397A54" w:rsidSect="00844126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7EE" w:rsidRDefault="00F127EE">
      <w:r>
        <w:separator/>
      </w:r>
    </w:p>
  </w:endnote>
  <w:endnote w:type="continuationSeparator" w:id="0">
    <w:p w:rsidR="00F127EE" w:rsidRDefault="00F1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7EE" w:rsidRDefault="00F127EE">
      <w:r>
        <w:separator/>
      </w:r>
    </w:p>
  </w:footnote>
  <w:footnote w:type="continuationSeparator" w:id="0">
    <w:p w:rsidR="00F127EE" w:rsidRDefault="00F1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082"/>
    <w:multiLevelType w:val="hybridMultilevel"/>
    <w:tmpl w:val="6CC0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3153"/>
    <w:multiLevelType w:val="hybridMultilevel"/>
    <w:tmpl w:val="FC6E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C3CD8"/>
    <w:multiLevelType w:val="hybridMultilevel"/>
    <w:tmpl w:val="E9B6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E4DE2"/>
    <w:multiLevelType w:val="hybridMultilevel"/>
    <w:tmpl w:val="3FB8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142E3"/>
    <w:multiLevelType w:val="hybridMultilevel"/>
    <w:tmpl w:val="7D14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C2FC6"/>
    <w:multiLevelType w:val="hybridMultilevel"/>
    <w:tmpl w:val="EE946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74881"/>
    <w:multiLevelType w:val="hybridMultilevel"/>
    <w:tmpl w:val="A410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A7EBC"/>
    <w:multiLevelType w:val="hybridMultilevel"/>
    <w:tmpl w:val="81F06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E4B86"/>
    <w:multiLevelType w:val="hybridMultilevel"/>
    <w:tmpl w:val="4AD0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74110"/>
    <w:multiLevelType w:val="hybridMultilevel"/>
    <w:tmpl w:val="6668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7184D"/>
    <w:multiLevelType w:val="hybridMultilevel"/>
    <w:tmpl w:val="D3840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791F46"/>
    <w:multiLevelType w:val="hybridMultilevel"/>
    <w:tmpl w:val="1636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C68CF"/>
    <w:multiLevelType w:val="hybridMultilevel"/>
    <w:tmpl w:val="2482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058FB"/>
    <w:multiLevelType w:val="hybridMultilevel"/>
    <w:tmpl w:val="D23C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46984"/>
    <w:multiLevelType w:val="hybridMultilevel"/>
    <w:tmpl w:val="992E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B6C58"/>
    <w:multiLevelType w:val="hybridMultilevel"/>
    <w:tmpl w:val="54CC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3075F"/>
    <w:multiLevelType w:val="hybridMultilevel"/>
    <w:tmpl w:val="F6F8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0CD8"/>
    <w:multiLevelType w:val="hybridMultilevel"/>
    <w:tmpl w:val="1CBEE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D6C66"/>
    <w:multiLevelType w:val="hybridMultilevel"/>
    <w:tmpl w:val="B924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8318E"/>
    <w:multiLevelType w:val="hybridMultilevel"/>
    <w:tmpl w:val="CD0E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F4483"/>
    <w:multiLevelType w:val="hybridMultilevel"/>
    <w:tmpl w:val="3E1E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94032"/>
    <w:multiLevelType w:val="hybridMultilevel"/>
    <w:tmpl w:val="E87E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51F2A"/>
    <w:multiLevelType w:val="hybridMultilevel"/>
    <w:tmpl w:val="96BC1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F92A31"/>
    <w:multiLevelType w:val="hybridMultilevel"/>
    <w:tmpl w:val="3788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6027D"/>
    <w:multiLevelType w:val="hybridMultilevel"/>
    <w:tmpl w:val="0928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53160"/>
    <w:multiLevelType w:val="hybridMultilevel"/>
    <w:tmpl w:val="C7A2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96B32"/>
    <w:multiLevelType w:val="hybridMultilevel"/>
    <w:tmpl w:val="572E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A6C76"/>
    <w:multiLevelType w:val="hybridMultilevel"/>
    <w:tmpl w:val="9078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759CC"/>
    <w:multiLevelType w:val="hybridMultilevel"/>
    <w:tmpl w:val="587C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26C4A"/>
    <w:multiLevelType w:val="hybridMultilevel"/>
    <w:tmpl w:val="3BDE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60691"/>
    <w:multiLevelType w:val="hybridMultilevel"/>
    <w:tmpl w:val="369A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B08C4"/>
    <w:multiLevelType w:val="hybridMultilevel"/>
    <w:tmpl w:val="112A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94A55"/>
    <w:multiLevelType w:val="hybridMultilevel"/>
    <w:tmpl w:val="DE24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C53EC"/>
    <w:multiLevelType w:val="hybridMultilevel"/>
    <w:tmpl w:val="8D0E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16D77"/>
    <w:multiLevelType w:val="hybridMultilevel"/>
    <w:tmpl w:val="D0DE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97DC2"/>
    <w:multiLevelType w:val="hybridMultilevel"/>
    <w:tmpl w:val="833AF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31D42"/>
    <w:multiLevelType w:val="hybridMultilevel"/>
    <w:tmpl w:val="1694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D1588"/>
    <w:multiLevelType w:val="hybridMultilevel"/>
    <w:tmpl w:val="69CC3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40132"/>
    <w:multiLevelType w:val="hybridMultilevel"/>
    <w:tmpl w:val="2706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171DA"/>
    <w:multiLevelType w:val="hybridMultilevel"/>
    <w:tmpl w:val="4B9C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35"/>
  </w:num>
  <w:num w:numId="4">
    <w:abstractNumId w:val="21"/>
  </w:num>
  <w:num w:numId="5">
    <w:abstractNumId w:val="41"/>
  </w:num>
  <w:num w:numId="6">
    <w:abstractNumId w:val="18"/>
  </w:num>
  <w:num w:numId="7">
    <w:abstractNumId w:val="19"/>
  </w:num>
  <w:num w:numId="8">
    <w:abstractNumId w:val="14"/>
  </w:num>
  <w:num w:numId="9">
    <w:abstractNumId w:val="26"/>
  </w:num>
  <w:num w:numId="10">
    <w:abstractNumId w:val="6"/>
  </w:num>
  <w:num w:numId="11">
    <w:abstractNumId w:val="45"/>
  </w:num>
  <w:num w:numId="12">
    <w:abstractNumId w:val="43"/>
  </w:num>
  <w:num w:numId="13">
    <w:abstractNumId w:val="15"/>
  </w:num>
  <w:num w:numId="14">
    <w:abstractNumId w:val="31"/>
  </w:num>
  <w:num w:numId="15">
    <w:abstractNumId w:val="11"/>
  </w:num>
  <w:num w:numId="16">
    <w:abstractNumId w:val="36"/>
  </w:num>
  <w:num w:numId="17">
    <w:abstractNumId w:val="12"/>
  </w:num>
  <w:num w:numId="18">
    <w:abstractNumId w:val="39"/>
  </w:num>
  <w:num w:numId="19">
    <w:abstractNumId w:val="38"/>
  </w:num>
  <w:num w:numId="20">
    <w:abstractNumId w:val="1"/>
  </w:num>
  <w:num w:numId="21">
    <w:abstractNumId w:val="0"/>
  </w:num>
  <w:num w:numId="22">
    <w:abstractNumId w:val="25"/>
  </w:num>
  <w:num w:numId="23">
    <w:abstractNumId w:val="2"/>
  </w:num>
  <w:num w:numId="24">
    <w:abstractNumId w:val="7"/>
  </w:num>
  <w:num w:numId="25">
    <w:abstractNumId w:val="4"/>
  </w:num>
  <w:num w:numId="26">
    <w:abstractNumId w:val="44"/>
  </w:num>
  <w:num w:numId="27">
    <w:abstractNumId w:val="34"/>
  </w:num>
  <w:num w:numId="28">
    <w:abstractNumId w:val="23"/>
  </w:num>
  <w:num w:numId="29">
    <w:abstractNumId w:val="10"/>
  </w:num>
  <w:num w:numId="30">
    <w:abstractNumId w:val="46"/>
  </w:num>
  <w:num w:numId="31">
    <w:abstractNumId w:val="17"/>
  </w:num>
  <w:num w:numId="32">
    <w:abstractNumId w:val="29"/>
  </w:num>
  <w:num w:numId="33">
    <w:abstractNumId w:val="24"/>
  </w:num>
  <w:num w:numId="34">
    <w:abstractNumId w:val="40"/>
  </w:num>
  <w:num w:numId="35">
    <w:abstractNumId w:val="32"/>
  </w:num>
  <w:num w:numId="36">
    <w:abstractNumId w:val="27"/>
  </w:num>
  <w:num w:numId="37">
    <w:abstractNumId w:val="42"/>
  </w:num>
  <w:num w:numId="38">
    <w:abstractNumId w:val="5"/>
  </w:num>
  <w:num w:numId="39">
    <w:abstractNumId w:val="28"/>
  </w:num>
  <w:num w:numId="40">
    <w:abstractNumId w:val="16"/>
  </w:num>
  <w:num w:numId="41">
    <w:abstractNumId w:val="33"/>
  </w:num>
  <w:num w:numId="42">
    <w:abstractNumId w:val="47"/>
  </w:num>
  <w:num w:numId="43">
    <w:abstractNumId w:val="8"/>
  </w:num>
  <w:num w:numId="44">
    <w:abstractNumId w:val="9"/>
  </w:num>
  <w:num w:numId="45">
    <w:abstractNumId w:val="13"/>
  </w:num>
  <w:num w:numId="46">
    <w:abstractNumId w:val="30"/>
  </w:num>
  <w:num w:numId="47">
    <w:abstractNumId w:val="2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7A"/>
    <w:rsid w:val="00020FA8"/>
    <w:rsid w:val="00021A59"/>
    <w:rsid w:val="00034965"/>
    <w:rsid w:val="0004259A"/>
    <w:rsid w:val="00046632"/>
    <w:rsid w:val="0004748C"/>
    <w:rsid w:val="000510A6"/>
    <w:rsid w:val="00053C6F"/>
    <w:rsid w:val="0005428F"/>
    <w:rsid w:val="00061D97"/>
    <w:rsid w:val="000672CB"/>
    <w:rsid w:val="000718A5"/>
    <w:rsid w:val="0007202F"/>
    <w:rsid w:val="00073A5A"/>
    <w:rsid w:val="00075E55"/>
    <w:rsid w:val="000766B8"/>
    <w:rsid w:val="00080786"/>
    <w:rsid w:val="0008143D"/>
    <w:rsid w:val="00090909"/>
    <w:rsid w:val="00094A64"/>
    <w:rsid w:val="000B3A94"/>
    <w:rsid w:val="000B428D"/>
    <w:rsid w:val="000C49A6"/>
    <w:rsid w:val="000C4F25"/>
    <w:rsid w:val="000C4F26"/>
    <w:rsid w:val="000D0361"/>
    <w:rsid w:val="000E66E5"/>
    <w:rsid w:val="000F2A40"/>
    <w:rsid w:val="000F5C96"/>
    <w:rsid w:val="001066A7"/>
    <w:rsid w:val="00117E8A"/>
    <w:rsid w:val="001220C5"/>
    <w:rsid w:val="00127798"/>
    <w:rsid w:val="00134A37"/>
    <w:rsid w:val="0014241F"/>
    <w:rsid w:val="0016044A"/>
    <w:rsid w:val="00163075"/>
    <w:rsid w:val="00165CEB"/>
    <w:rsid w:val="0016788F"/>
    <w:rsid w:val="0017149B"/>
    <w:rsid w:val="00175011"/>
    <w:rsid w:val="00175D63"/>
    <w:rsid w:val="00181800"/>
    <w:rsid w:val="00185509"/>
    <w:rsid w:val="00192A2E"/>
    <w:rsid w:val="00196895"/>
    <w:rsid w:val="00196D3E"/>
    <w:rsid w:val="001A05B9"/>
    <w:rsid w:val="001A2277"/>
    <w:rsid w:val="001A4380"/>
    <w:rsid w:val="001B73DF"/>
    <w:rsid w:val="001C6798"/>
    <w:rsid w:val="001D3AB8"/>
    <w:rsid w:val="001E361D"/>
    <w:rsid w:val="001E49CC"/>
    <w:rsid w:val="001F0493"/>
    <w:rsid w:val="001F057B"/>
    <w:rsid w:val="001F472D"/>
    <w:rsid w:val="001F57A0"/>
    <w:rsid w:val="00201903"/>
    <w:rsid w:val="00207878"/>
    <w:rsid w:val="00215FB9"/>
    <w:rsid w:val="002168F9"/>
    <w:rsid w:val="002206D5"/>
    <w:rsid w:val="00221C9D"/>
    <w:rsid w:val="002355F5"/>
    <w:rsid w:val="00240248"/>
    <w:rsid w:val="00240CC3"/>
    <w:rsid w:val="00254C6C"/>
    <w:rsid w:val="002572B7"/>
    <w:rsid w:val="002678E0"/>
    <w:rsid w:val="00272BDB"/>
    <w:rsid w:val="00273C6C"/>
    <w:rsid w:val="00282CC9"/>
    <w:rsid w:val="00283CB0"/>
    <w:rsid w:val="002943D7"/>
    <w:rsid w:val="002A1E54"/>
    <w:rsid w:val="002A49BF"/>
    <w:rsid w:val="002B57AC"/>
    <w:rsid w:val="002C2FE6"/>
    <w:rsid w:val="002D1690"/>
    <w:rsid w:val="002D4F4B"/>
    <w:rsid w:val="002E191C"/>
    <w:rsid w:val="002E2A89"/>
    <w:rsid w:val="002F1DAF"/>
    <w:rsid w:val="003036CA"/>
    <w:rsid w:val="003058B0"/>
    <w:rsid w:val="00313E86"/>
    <w:rsid w:val="003179EB"/>
    <w:rsid w:val="0032143E"/>
    <w:rsid w:val="00324D7A"/>
    <w:rsid w:val="00332A9A"/>
    <w:rsid w:val="003345BE"/>
    <w:rsid w:val="00334D4D"/>
    <w:rsid w:val="0033728F"/>
    <w:rsid w:val="00362304"/>
    <w:rsid w:val="0036274C"/>
    <w:rsid w:val="00367795"/>
    <w:rsid w:val="00370165"/>
    <w:rsid w:val="00370D44"/>
    <w:rsid w:val="00372CBC"/>
    <w:rsid w:val="00374215"/>
    <w:rsid w:val="00380412"/>
    <w:rsid w:val="00381B97"/>
    <w:rsid w:val="0038779A"/>
    <w:rsid w:val="00395C99"/>
    <w:rsid w:val="003966AB"/>
    <w:rsid w:val="00397A54"/>
    <w:rsid w:val="003A4EDA"/>
    <w:rsid w:val="003B1D72"/>
    <w:rsid w:val="003B2805"/>
    <w:rsid w:val="003B2E15"/>
    <w:rsid w:val="003B3B71"/>
    <w:rsid w:val="003B798F"/>
    <w:rsid w:val="003D1ED0"/>
    <w:rsid w:val="003E3195"/>
    <w:rsid w:val="003E46AB"/>
    <w:rsid w:val="003E5049"/>
    <w:rsid w:val="003E7C9F"/>
    <w:rsid w:val="003F1888"/>
    <w:rsid w:val="003F6F52"/>
    <w:rsid w:val="00407A10"/>
    <w:rsid w:val="00411B1E"/>
    <w:rsid w:val="00412CAD"/>
    <w:rsid w:val="00417404"/>
    <w:rsid w:val="004307E8"/>
    <w:rsid w:val="00435C6B"/>
    <w:rsid w:val="00461BA2"/>
    <w:rsid w:val="00465E78"/>
    <w:rsid w:val="00466D45"/>
    <w:rsid w:val="004744CA"/>
    <w:rsid w:val="00487BB4"/>
    <w:rsid w:val="004912D6"/>
    <w:rsid w:val="00495CD5"/>
    <w:rsid w:val="004A1793"/>
    <w:rsid w:val="004A53F6"/>
    <w:rsid w:val="004A7E2E"/>
    <w:rsid w:val="004B537F"/>
    <w:rsid w:val="004C040B"/>
    <w:rsid w:val="004C3C19"/>
    <w:rsid w:val="004D1648"/>
    <w:rsid w:val="004D5CEE"/>
    <w:rsid w:val="004E06F2"/>
    <w:rsid w:val="004E117A"/>
    <w:rsid w:val="004E146B"/>
    <w:rsid w:val="004E2A04"/>
    <w:rsid w:val="004E3B72"/>
    <w:rsid w:val="004E5289"/>
    <w:rsid w:val="004E5EDB"/>
    <w:rsid w:val="004E5EE2"/>
    <w:rsid w:val="004F6DFB"/>
    <w:rsid w:val="005135BC"/>
    <w:rsid w:val="0052761F"/>
    <w:rsid w:val="005329CF"/>
    <w:rsid w:val="0055181A"/>
    <w:rsid w:val="00551C55"/>
    <w:rsid w:val="00552B2E"/>
    <w:rsid w:val="00552FDE"/>
    <w:rsid w:val="00555313"/>
    <w:rsid w:val="0056573F"/>
    <w:rsid w:val="00570754"/>
    <w:rsid w:val="0057142E"/>
    <w:rsid w:val="00575F6A"/>
    <w:rsid w:val="005868FE"/>
    <w:rsid w:val="00593CA1"/>
    <w:rsid w:val="00594F56"/>
    <w:rsid w:val="005A5FDF"/>
    <w:rsid w:val="005B75B8"/>
    <w:rsid w:val="005C1444"/>
    <w:rsid w:val="005C4D1A"/>
    <w:rsid w:val="005E5264"/>
    <w:rsid w:val="005F196D"/>
    <w:rsid w:val="005F3CD6"/>
    <w:rsid w:val="005F4007"/>
    <w:rsid w:val="005F460C"/>
    <w:rsid w:val="00606DC0"/>
    <w:rsid w:val="00611A1A"/>
    <w:rsid w:val="0061229F"/>
    <w:rsid w:val="00614354"/>
    <w:rsid w:val="006238BB"/>
    <w:rsid w:val="00630EC7"/>
    <w:rsid w:val="00647900"/>
    <w:rsid w:val="0066029D"/>
    <w:rsid w:val="0066198E"/>
    <w:rsid w:val="0067476E"/>
    <w:rsid w:val="0067497F"/>
    <w:rsid w:val="006821DB"/>
    <w:rsid w:val="00683C4E"/>
    <w:rsid w:val="00693C8B"/>
    <w:rsid w:val="006A31CC"/>
    <w:rsid w:val="006A3E9E"/>
    <w:rsid w:val="006A7DDE"/>
    <w:rsid w:val="006B2A2C"/>
    <w:rsid w:val="006C11D9"/>
    <w:rsid w:val="006C316B"/>
    <w:rsid w:val="006C3FEA"/>
    <w:rsid w:val="006D0325"/>
    <w:rsid w:val="006D2C27"/>
    <w:rsid w:val="006D3145"/>
    <w:rsid w:val="006D737C"/>
    <w:rsid w:val="006D7511"/>
    <w:rsid w:val="006E6CDB"/>
    <w:rsid w:val="006F082C"/>
    <w:rsid w:val="006F1461"/>
    <w:rsid w:val="006F55B0"/>
    <w:rsid w:val="00722CB6"/>
    <w:rsid w:val="00723EC4"/>
    <w:rsid w:val="007335F2"/>
    <w:rsid w:val="00734271"/>
    <w:rsid w:val="0074183D"/>
    <w:rsid w:val="00745C4D"/>
    <w:rsid w:val="00747435"/>
    <w:rsid w:val="00747ABA"/>
    <w:rsid w:val="00747FB1"/>
    <w:rsid w:val="0075325D"/>
    <w:rsid w:val="007550E6"/>
    <w:rsid w:val="00762092"/>
    <w:rsid w:val="00765EF5"/>
    <w:rsid w:val="00773814"/>
    <w:rsid w:val="007771E3"/>
    <w:rsid w:val="0078068A"/>
    <w:rsid w:val="007A097A"/>
    <w:rsid w:val="007A4F61"/>
    <w:rsid w:val="007A541B"/>
    <w:rsid w:val="007B2EAA"/>
    <w:rsid w:val="007B4070"/>
    <w:rsid w:val="007B4466"/>
    <w:rsid w:val="007C0376"/>
    <w:rsid w:val="007D3899"/>
    <w:rsid w:val="007E4F6B"/>
    <w:rsid w:val="007F4565"/>
    <w:rsid w:val="00801FB8"/>
    <w:rsid w:val="00803AAB"/>
    <w:rsid w:val="00803F94"/>
    <w:rsid w:val="0080584F"/>
    <w:rsid w:val="0082473C"/>
    <w:rsid w:val="00825132"/>
    <w:rsid w:val="00827FC3"/>
    <w:rsid w:val="0083294D"/>
    <w:rsid w:val="00835ECD"/>
    <w:rsid w:val="00842FD4"/>
    <w:rsid w:val="00844126"/>
    <w:rsid w:val="00854F47"/>
    <w:rsid w:val="00860A0A"/>
    <w:rsid w:val="00866961"/>
    <w:rsid w:val="00866BD8"/>
    <w:rsid w:val="00871F04"/>
    <w:rsid w:val="008744E3"/>
    <w:rsid w:val="00875E9F"/>
    <w:rsid w:val="00877340"/>
    <w:rsid w:val="00880918"/>
    <w:rsid w:val="0088260A"/>
    <w:rsid w:val="008A68E8"/>
    <w:rsid w:val="008B5E9F"/>
    <w:rsid w:val="008C49AE"/>
    <w:rsid w:val="008D114B"/>
    <w:rsid w:val="008D115B"/>
    <w:rsid w:val="008E1691"/>
    <w:rsid w:val="008E1A24"/>
    <w:rsid w:val="008E41B4"/>
    <w:rsid w:val="008F3976"/>
    <w:rsid w:val="0091508E"/>
    <w:rsid w:val="00924171"/>
    <w:rsid w:val="0092653B"/>
    <w:rsid w:val="00933346"/>
    <w:rsid w:val="009360E7"/>
    <w:rsid w:val="00970B46"/>
    <w:rsid w:val="0097192F"/>
    <w:rsid w:val="00975575"/>
    <w:rsid w:val="0097680F"/>
    <w:rsid w:val="0098571F"/>
    <w:rsid w:val="009A0733"/>
    <w:rsid w:val="009A0EE0"/>
    <w:rsid w:val="009A663D"/>
    <w:rsid w:val="009A7B1E"/>
    <w:rsid w:val="009B077E"/>
    <w:rsid w:val="009B5CCC"/>
    <w:rsid w:val="009B5CED"/>
    <w:rsid w:val="009C014C"/>
    <w:rsid w:val="009C538E"/>
    <w:rsid w:val="009D2C96"/>
    <w:rsid w:val="009D5BCF"/>
    <w:rsid w:val="009E3851"/>
    <w:rsid w:val="009E3E59"/>
    <w:rsid w:val="009E551E"/>
    <w:rsid w:val="009E6AFA"/>
    <w:rsid w:val="009E7DCA"/>
    <w:rsid w:val="009F0860"/>
    <w:rsid w:val="009F6D26"/>
    <w:rsid w:val="009F71BD"/>
    <w:rsid w:val="00A043F7"/>
    <w:rsid w:val="00A07B0A"/>
    <w:rsid w:val="00A2319A"/>
    <w:rsid w:val="00A3060B"/>
    <w:rsid w:val="00A33FDE"/>
    <w:rsid w:val="00A34ED8"/>
    <w:rsid w:val="00A40084"/>
    <w:rsid w:val="00A50E77"/>
    <w:rsid w:val="00A700E2"/>
    <w:rsid w:val="00A7163E"/>
    <w:rsid w:val="00A772B5"/>
    <w:rsid w:val="00A77F8E"/>
    <w:rsid w:val="00A805E9"/>
    <w:rsid w:val="00A82081"/>
    <w:rsid w:val="00A83148"/>
    <w:rsid w:val="00A91461"/>
    <w:rsid w:val="00A91830"/>
    <w:rsid w:val="00A94D7E"/>
    <w:rsid w:val="00AA1497"/>
    <w:rsid w:val="00AA3797"/>
    <w:rsid w:val="00AB0F5D"/>
    <w:rsid w:val="00AC2240"/>
    <w:rsid w:val="00AD5002"/>
    <w:rsid w:val="00AE0D5D"/>
    <w:rsid w:val="00AE7BF9"/>
    <w:rsid w:val="00B00ACF"/>
    <w:rsid w:val="00B0603E"/>
    <w:rsid w:val="00B1170E"/>
    <w:rsid w:val="00B1224C"/>
    <w:rsid w:val="00B1331D"/>
    <w:rsid w:val="00B1739B"/>
    <w:rsid w:val="00B2257C"/>
    <w:rsid w:val="00B23895"/>
    <w:rsid w:val="00B31AB3"/>
    <w:rsid w:val="00B360E5"/>
    <w:rsid w:val="00B367F1"/>
    <w:rsid w:val="00B37247"/>
    <w:rsid w:val="00B40BBE"/>
    <w:rsid w:val="00B414AD"/>
    <w:rsid w:val="00B5208D"/>
    <w:rsid w:val="00B62AF5"/>
    <w:rsid w:val="00B645AE"/>
    <w:rsid w:val="00B800BC"/>
    <w:rsid w:val="00B83FB5"/>
    <w:rsid w:val="00B85F60"/>
    <w:rsid w:val="00B86144"/>
    <w:rsid w:val="00B923E2"/>
    <w:rsid w:val="00B95106"/>
    <w:rsid w:val="00B97485"/>
    <w:rsid w:val="00BB1200"/>
    <w:rsid w:val="00BB329F"/>
    <w:rsid w:val="00BB4F5D"/>
    <w:rsid w:val="00BB7506"/>
    <w:rsid w:val="00BC044E"/>
    <w:rsid w:val="00BC251E"/>
    <w:rsid w:val="00BD29B0"/>
    <w:rsid w:val="00BD7176"/>
    <w:rsid w:val="00BE0184"/>
    <w:rsid w:val="00BE32B9"/>
    <w:rsid w:val="00BE5682"/>
    <w:rsid w:val="00BE6296"/>
    <w:rsid w:val="00C0010E"/>
    <w:rsid w:val="00C009DB"/>
    <w:rsid w:val="00C01965"/>
    <w:rsid w:val="00C028EB"/>
    <w:rsid w:val="00C118EC"/>
    <w:rsid w:val="00C21E61"/>
    <w:rsid w:val="00C32815"/>
    <w:rsid w:val="00C364F0"/>
    <w:rsid w:val="00C4248C"/>
    <w:rsid w:val="00C512C9"/>
    <w:rsid w:val="00C51A59"/>
    <w:rsid w:val="00C54ECE"/>
    <w:rsid w:val="00C7330E"/>
    <w:rsid w:val="00C75422"/>
    <w:rsid w:val="00C85273"/>
    <w:rsid w:val="00C85873"/>
    <w:rsid w:val="00C86FCD"/>
    <w:rsid w:val="00C87E90"/>
    <w:rsid w:val="00C949DA"/>
    <w:rsid w:val="00C95160"/>
    <w:rsid w:val="00CA12F6"/>
    <w:rsid w:val="00CA60EF"/>
    <w:rsid w:val="00CA699B"/>
    <w:rsid w:val="00CA712F"/>
    <w:rsid w:val="00CA7341"/>
    <w:rsid w:val="00CB226C"/>
    <w:rsid w:val="00CC0005"/>
    <w:rsid w:val="00CC3715"/>
    <w:rsid w:val="00CC4403"/>
    <w:rsid w:val="00CE106F"/>
    <w:rsid w:val="00CE4836"/>
    <w:rsid w:val="00CE5AF5"/>
    <w:rsid w:val="00CE6667"/>
    <w:rsid w:val="00CF12CB"/>
    <w:rsid w:val="00CF3446"/>
    <w:rsid w:val="00CF4337"/>
    <w:rsid w:val="00CF569A"/>
    <w:rsid w:val="00D04B2C"/>
    <w:rsid w:val="00D04C82"/>
    <w:rsid w:val="00D04DF3"/>
    <w:rsid w:val="00D062FC"/>
    <w:rsid w:val="00D15940"/>
    <w:rsid w:val="00D229D9"/>
    <w:rsid w:val="00D32ED7"/>
    <w:rsid w:val="00D33D9F"/>
    <w:rsid w:val="00D33F50"/>
    <w:rsid w:val="00D366EA"/>
    <w:rsid w:val="00D40958"/>
    <w:rsid w:val="00D43AD6"/>
    <w:rsid w:val="00D61214"/>
    <w:rsid w:val="00D64917"/>
    <w:rsid w:val="00D816FC"/>
    <w:rsid w:val="00D9096F"/>
    <w:rsid w:val="00D925B2"/>
    <w:rsid w:val="00D97399"/>
    <w:rsid w:val="00DA06F2"/>
    <w:rsid w:val="00DA1B1C"/>
    <w:rsid w:val="00DB01AC"/>
    <w:rsid w:val="00DB7D86"/>
    <w:rsid w:val="00DD6346"/>
    <w:rsid w:val="00DD7EE0"/>
    <w:rsid w:val="00DE3097"/>
    <w:rsid w:val="00DF5DEB"/>
    <w:rsid w:val="00E07061"/>
    <w:rsid w:val="00E070D7"/>
    <w:rsid w:val="00E11F15"/>
    <w:rsid w:val="00E12D20"/>
    <w:rsid w:val="00E1337D"/>
    <w:rsid w:val="00E15C18"/>
    <w:rsid w:val="00E1770F"/>
    <w:rsid w:val="00E21699"/>
    <w:rsid w:val="00E26501"/>
    <w:rsid w:val="00E30586"/>
    <w:rsid w:val="00E322BB"/>
    <w:rsid w:val="00E33453"/>
    <w:rsid w:val="00E363F7"/>
    <w:rsid w:val="00E377D1"/>
    <w:rsid w:val="00E40017"/>
    <w:rsid w:val="00E404D8"/>
    <w:rsid w:val="00E41DFE"/>
    <w:rsid w:val="00E4342A"/>
    <w:rsid w:val="00E47D39"/>
    <w:rsid w:val="00E50997"/>
    <w:rsid w:val="00E52BC4"/>
    <w:rsid w:val="00E618F0"/>
    <w:rsid w:val="00E625E3"/>
    <w:rsid w:val="00E640E8"/>
    <w:rsid w:val="00E67A08"/>
    <w:rsid w:val="00E67D95"/>
    <w:rsid w:val="00E76F82"/>
    <w:rsid w:val="00E77020"/>
    <w:rsid w:val="00E9312C"/>
    <w:rsid w:val="00EB3FF3"/>
    <w:rsid w:val="00ED116B"/>
    <w:rsid w:val="00ED4EA1"/>
    <w:rsid w:val="00ED53CA"/>
    <w:rsid w:val="00EF2847"/>
    <w:rsid w:val="00EF33D5"/>
    <w:rsid w:val="00F03836"/>
    <w:rsid w:val="00F038AF"/>
    <w:rsid w:val="00F10988"/>
    <w:rsid w:val="00F127EE"/>
    <w:rsid w:val="00F15D5D"/>
    <w:rsid w:val="00F16144"/>
    <w:rsid w:val="00F2271E"/>
    <w:rsid w:val="00F23D2E"/>
    <w:rsid w:val="00F26853"/>
    <w:rsid w:val="00F3192E"/>
    <w:rsid w:val="00F34E8F"/>
    <w:rsid w:val="00F4064D"/>
    <w:rsid w:val="00F55FC5"/>
    <w:rsid w:val="00F628CA"/>
    <w:rsid w:val="00F6370F"/>
    <w:rsid w:val="00F7380B"/>
    <w:rsid w:val="00F74DC5"/>
    <w:rsid w:val="00F85ADF"/>
    <w:rsid w:val="00FA0593"/>
    <w:rsid w:val="00FA6F57"/>
    <w:rsid w:val="00FB0E03"/>
    <w:rsid w:val="00FC2942"/>
    <w:rsid w:val="00FE2754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51CE7"/>
  <w15:docId w15:val="{0580C8E5-4F1B-4258-BDBA-38BD023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5CCC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pPr>
      <w:ind w:left="-360"/>
    </w:pPr>
    <w:rPr>
      <w:b/>
      <w:smallCaps/>
      <w:sz w:val="40"/>
    </w:rPr>
  </w:style>
  <w:style w:type="character" w:styleId="FollowedHyperlink">
    <w:name w:val="FollowedHyperlink"/>
    <w:basedOn w:val="DefaultParagraphFont"/>
    <w:rsid w:val="0082473C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360"/>
        <w:tab w:val="left" w:pos="720"/>
      </w:tabs>
      <w:ind w:firstLine="720"/>
    </w:pPr>
    <w:rPr>
      <w:color w:val="000000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pPr>
      <w:ind w:left="-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B1170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A4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F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7BB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1C6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6798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1C6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6798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5C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2F97-2907-4F27-8BFD-FC3286DA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7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Resume</vt:lpstr>
    </vt:vector>
  </TitlesOfParts>
  <Company>Hewlett-Packard Company</Company>
  <LinksUpToDate>false</LinksUpToDate>
  <CharactersWithSpaces>15955</CharactersWithSpaces>
  <SharedDoc>false</SharedDoc>
  <HLinks>
    <vt:vector size="6" baseType="variant"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mailto:micwilli@uab.edu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Resume</dc:title>
  <dc:creator>bucky</dc:creator>
  <cp:lastModifiedBy>michael williams</cp:lastModifiedBy>
  <cp:revision>177</cp:revision>
  <cp:lastPrinted>2014-02-26T18:12:00Z</cp:lastPrinted>
  <dcterms:created xsi:type="dcterms:W3CDTF">2015-12-14T18:22:00Z</dcterms:created>
  <dcterms:modified xsi:type="dcterms:W3CDTF">2018-09-11T16:22:00Z</dcterms:modified>
</cp:coreProperties>
</file>