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43BD" w14:textId="77777777" w:rsidR="00785DD2" w:rsidRPr="00EC737C" w:rsidRDefault="00785DD2" w:rsidP="00EC737C"/>
    <w:sectPr w:rsidR="00785DD2" w:rsidRPr="00EC737C" w:rsidSect="00E61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86" w:right="533" w:bottom="3024" w:left="533" w:header="36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48AE" w14:textId="77777777" w:rsidR="00BE2C42" w:rsidRDefault="00BE2C42" w:rsidP="00C256B5">
      <w:r>
        <w:separator/>
      </w:r>
    </w:p>
  </w:endnote>
  <w:endnote w:type="continuationSeparator" w:id="0">
    <w:p w14:paraId="5A4C53B1" w14:textId="77777777" w:rsidR="00BE2C42" w:rsidRDefault="00BE2C42" w:rsidP="00C2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Proxima Nova Light">
    <w:altName w:val="Tahoma"/>
    <w:panose1 w:val="020B0604020202020204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8030791"/>
      <w:docPartObj>
        <w:docPartGallery w:val="Page Numbers (Bottom of Page)"/>
        <w:docPartUnique/>
      </w:docPartObj>
    </w:sdtPr>
    <w:sdtContent>
      <w:p w14:paraId="047E06B2" w14:textId="77777777" w:rsidR="00E61A97" w:rsidRDefault="00E61A97" w:rsidP="001503F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D38F69" w14:textId="77777777" w:rsidR="00E61A97" w:rsidRDefault="00E61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C35A" w14:textId="77777777" w:rsidR="009D2DF3" w:rsidRPr="009D2DF3" w:rsidRDefault="009D2DF3">
    <w:pPr>
      <w:pStyle w:val="Footer"/>
      <w:jc w:val="center"/>
      <w:rPr>
        <w:rFonts w:ascii="Arial" w:hAnsi="Arial" w:cs="Arial"/>
        <w:color w:val="000000" w:themeColor="text1"/>
      </w:rPr>
    </w:pPr>
    <w:r w:rsidRPr="009D2DF3">
      <w:rPr>
        <w:rFonts w:ascii="Arial" w:hAnsi="Arial" w:cs="Arial"/>
        <w:color w:val="000000" w:themeColor="text1"/>
      </w:rPr>
      <w:t xml:space="preserve">Page </w:t>
    </w:r>
    <w:r w:rsidRPr="009D2DF3">
      <w:rPr>
        <w:rFonts w:ascii="Arial" w:hAnsi="Arial" w:cs="Arial"/>
        <w:color w:val="000000" w:themeColor="text1"/>
      </w:rPr>
      <w:fldChar w:fldCharType="begin"/>
    </w:r>
    <w:r w:rsidRPr="009D2DF3">
      <w:rPr>
        <w:rFonts w:ascii="Arial" w:hAnsi="Arial" w:cs="Arial"/>
        <w:color w:val="000000" w:themeColor="text1"/>
      </w:rPr>
      <w:instrText xml:space="preserve"> PAGE  \* Arabic  \* MERGEFORMAT </w:instrText>
    </w:r>
    <w:r w:rsidRPr="009D2DF3">
      <w:rPr>
        <w:rFonts w:ascii="Arial" w:hAnsi="Arial" w:cs="Arial"/>
        <w:color w:val="000000" w:themeColor="text1"/>
      </w:rPr>
      <w:fldChar w:fldCharType="separate"/>
    </w:r>
    <w:r w:rsidRPr="009D2DF3">
      <w:rPr>
        <w:rFonts w:ascii="Arial" w:hAnsi="Arial" w:cs="Arial"/>
        <w:noProof/>
        <w:color w:val="000000" w:themeColor="text1"/>
      </w:rPr>
      <w:t>2</w:t>
    </w:r>
    <w:r w:rsidRPr="009D2DF3">
      <w:rPr>
        <w:rFonts w:ascii="Arial" w:hAnsi="Arial" w:cs="Arial"/>
        <w:color w:val="000000" w:themeColor="text1"/>
      </w:rPr>
      <w:fldChar w:fldCharType="end"/>
    </w:r>
    <w:r w:rsidRPr="009D2DF3">
      <w:rPr>
        <w:rFonts w:ascii="Arial" w:hAnsi="Arial" w:cs="Arial"/>
        <w:color w:val="000000" w:themeColor="text1"/>
      </w:rPr>
      <w:t xml:space="preserve"> of </w:t>
    </w:r>
    <w:r w:rsidRPr="009D2DF3">
      <w:rPr>
        <w:rFonts w:ascii="Arial" w:hAnsi="Arial" w:cs="Arial"/>
        <w:color w:val="000000" w:themeColor="text1"/>
      </w:rPr>
      <w:fldChar w:fldCharType="begin"/>
    </w:r>
    <w:r w:rsidRPr="009D2DF3">
      <w:rPr>
        <w:rFonts w:ascii="Arial" w:hAnsi="Arial" w:cs="Arial"/>
        <w:color w:val="000000" w:themeColor="text1"/>
      </w:rPr>
      <w:instrText xml:space="preserve"> NUMPAGES  \* Arabic  \* MERGEFORMAT </w:instrText>
    </w:r>
    <w:r w:rsidRPr="009D2DF3">
      <w:rPr>
        <w:rFonts w:ascii="Arial" w:hAnsi="Arial" w:cs="Arial"/>
        <w:color w:val="000000" w:themeColor="text1"/>
      </w:rPr>
      <w:fldChar w:fldCharType="separate"/>
    </w:r>
    <w:r w:rsidRPr="009D2DF3">
      <w:rPr>
        <w:rFonts w:ascii="Arial" w:hAnsi="Arial" w:cs="Arial"/>
        <w:noProof/>
        <w:color w:val="000000" w:themeColor="text1"/>
      </w:rPr>
      <w:t>2</w:t>
    </w:r>
    <w:r w:rsidRPr="009D2DF3">
      <w:rPr>
        <w:rFonts w:ascii="Arial" w:hAnsi="Arial" w:cs="Arial"/>
        <w:color w:val="000000" w:themeColor="text1"/>
      </w:rPr>
      <w:fldChar w:fldCharType="end"/>
    </w:r>
  </w:p>
  <w:p w14:paraId="661B559E" w14:textId="77777777" w:rsidR="00E85195" w:rsidRPr="00E61A97" w:rsidRDefault="00E85195" w:rsidP="00E61A9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B0F6" w14:textId="77777777" w:rsidR="004B4E06" w:rsidRPr="005303CA" w:rsidRDefault="003C07AA" w:rsidP="005303CA">
    <w:pPr>
      <w:pStyle w:val="Footer"/>
      <w:ind w:right="144"/>
      <w:jc w:val="right"/>
      <w:rPr>
        <w:rFonts w:ascii="Arial" w:hAnsi="Arial" w:cs="Arial"/>
        <w:sz w:val="15"/>
        <w:szCs w:val="18"/>
      </w:rPr>
    </w:pPr>
    <w:r>
      <w:rPr>
        <w:rFonts w:ascii="Arial" w:hAnsi="Arial" w:cs="Arial"/>
        <w:noProof/>
        <w:sz w:val="15"/>
        <w:szCs w:val="18"/>
      </w:rPr>
      <w:drawing>
        <wp:inline distT="0" distB="0" distL="0" distR="0" wp14:anchorId="30EB8572" wp14:editId="47967692">
          <wp:extent cx="1667251" cy="60973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TS Logo 12-16[1]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59" t="20001" r="6924" b="16522"/>
                  <a:stretch/>
                </pic:blipFill>
                <pic:spPr bwMode="auto">
                  <a:xfrm>
                    <a:off x="0" y="0"/>
                    <a:ext cx="1671356" cy="6112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BF408D" w14:textId="77777777" w:rsidR="00324275" w:rsidRDefault="00324275" w:rsidP="00E61A97">
    <w:pPr>
      <w:autoSpaceDE w:val="0"/>
      <w:autoSpaceDN w:val="0"/>
      <w:adjustRightInd w:val="0"/>
      <w:ind w:right="144"/>
      <w:jc w:val="right"/>
      <w:textAlignment w:val="center"/>
      <w:rPr>
        <w:rFonts w:ascii="Arial" w:eastAsiaTheme="minorHAnsi" w:hAnsi="Arial" w:cs="Arial"/>
        <w:color w:val="000000"/>
        <w:sz w:val="14"/>
        <w:szCs w:val="14"/>
      </w:rPr>
    </w:pPr>
  </w:p>
  <w:p w14:paraId="0F51B822" w14:textId="77777777" w:rsidR="00324275" w:rsidRDefault="00324275" w:rsidP="00E61A97">
    <w:pPr>
      <w:autoSpaceDE w:val="0"/>
      <w:autoSpaceDN w:val="0"/>
      <w:adjustRightInd w:val="0"/>
      <w:ind w:right="144"/>
      <w:jc w:val="right"/>
      <w:textAlignment w:val="center"/>
      <w:rPr>
        <w:rFonts w:ascii="Arial" w:eastAsiaTheme="minorHAnsi" w:hAnsi="Arial" w:cs="Arial"/>
        <w:color w:val="000000"/>
        <w:sz w:val="14"/>
        <w:szCs w:val="14"/>
      </w:rPr>
    </w:pPr>
  </w:p>
  <w:p w14:paraId="7C95659F" w14:textId="181C4362" w:rsidR="00324275" w:rsidRDefault="00324275" w:rsidP="00E61A97">
    <w:pPr>
      <w:autoSpaceDE w:val="0"/>
      <w:autoSpaceDN w:val="0"/>
      <w:adjustRightInd w:val="0"/>
      <w:ind w:right="144"/>
      <w:jc w:val="right"/>
      <w:textAlignment w:val="center"/>
      <w:rPr>
        <w:rFonts w:ascii="Arial" w:eastAsiaTheme="minorHAnsi" w:hAnsi="Arial" w:cs="Arial"/>
        <w:color w:val="000000"/>
        <w:sz w:val="14"/>
        <w:szCs w:val="14"/>
      </w:rPr>
    </w:pPr>
    <w:r w:rsidRPr="00324275">
      <w:rPr>
        <w:rFonts w:ascii="Arial" w:eastAsiaTheme="minorHAnsi" w:hAnsi="Arial" w:cs="Arial"/>
        <w:color w:val="000000"/>
        <w:sz w:val="14"/>
        <w:szCs w:val="14"/>
      </w:rPr>
      <w:t>ALGEN 310A1 | 701 19th Street South SUITE 310 | Birmingham, AL 35294-0007</w:t>
    </w:r>
    <w:r w:rsidRPr="00324275">
      <w:rPr>
        <w:rFonts w:ascii="Arial" w:eastAsiaTheme="minorHAnsi" w:hAnsi="Arial" w:cs="Arial"/>
        <w:color w:val="000000"/>
        <w:sz w:val="14"/>
        <w:szCs w:val="14"/>
      </w:rPr>
      <w:t xml:space="preserve"> </w:t>
    </w:r>
  </w:p>
  <w:p w14:paraId="69533D6C" w14:textId="218B6B05" w:rsidR="00E61A97" w:rsidRPr="00DB2BBA" w:rsidRDefault="00E61A97" w:rsidP="00E61A97">
    <w:pPr>
      <w:autoSpaceDE w:val="0"/>
      <w:autoSpaceDN w:val="0"/>
      <w:adjustRightInd w:val="0"/>
      <w:ind w:right="144"/>
      <w:jc w:val="right"/>
      <w:textAlignment w:val="center"/>
      <w:rPr>
        <w:rFonts w:ascii="Arial" w:eastAsiaTheme="minorHAnsi" w:hAnsi="Arial" w:cs="Arial"/>
        <w:color w:val="000000"/>
        <w:sz w:val="14"/>
        <w:szCs w:val="14"/>
      </w:rPr>
    </w:pPr>
    <w:r w:rsidRPr="00DB2BBA">
      <w:rPr>
        <w:rFonts w:ascii="Arial" w:eastAsiaTheme="minorHAnsi" w:hAnsi="Arial" w:cs="Arial"/>
        <w:color w:val="000000"/>
        <w:sz w:val="14"/>
        <w:szCs w:val="14"/>
      </w:rPr>
      <w:t xml:space="preserve">phone: </w:t>
    </w:r>
    <w:proofErr w:type="gramStart"/>
    <w:r w:rsidRPr="00DB2BBA">
      <w:rPr>
        <w:rFonts w:ascii="Arial" w:eastAsiaTheme="minorHAnsi" w:hAnsi="Arial" w:cs="Arial"/>
        <w:color w:val="000000"/>
        <w:sz w:val="14"/>
        <w:szCs w:val="14"/>
      </w:rPr>
      <w:t>205.</w:t>
    </w:r>
    <w:r>
      <w:rPr>
        <w:rFonts w:ascii="Arial" w:eastAsiaTheme="minorHAnsi" w:hAnsi="Arial" w:cs="Arial"/>
        <w:color w:val="000000"/>
        <w:sz w:val="14"/>
        <w:szCs w:val="14"/>
      </w:rPr>
      <w:t>934.7442</w:t>
    </w:r>
    <w:r w:rsidRPr="00DB2BBA">
      <w:rPr>
        <w:rFonts w:ascii="Arial" w:eastAsiaTheme="minorHAnsi" w:hAnsi="Arial" w:cs="Arial"/>
        <w:color w:val="000000"/>
        <w:sz w:val="14"/>
        <w:szCs w:val="14"/>
      </w:rPr>
      <w:t xml:space="preserve">  |</w:t>
    </w:r>
    <w:proofErr w:type="gramEnd"/>
    <w:r w:rsidRPr="00DB2BBA">
      <w:rPr>
        <w:rFonts w:ascii="Arial" w:eastAsiaTheme="minorHAnsi" w:hAnsi="Arial" w:cs="Arial"/>
        <w:color w:val="000000"/>
        <w:sz w:val="14"/>
        <w:szCs w:val="14"/>
      </w:rPr>
      <w:t xml:space="preserve">  fax: 205.</w:t>
    </w:r>
    <w:r>
      <w:rPr>
        <w:rFonts w:ascii="Arial" w:eastAsiaTheme="minorHAnsi" w:hAnsi="Arial" w:cs="Arial"/>
        <w:color w:val="000000"/>
        <w:sz w:val="14"/>
        <w:szCs w:val="14"/>
      </w:rPr>
      <w:t>934.3749</w:t>
    </w:r>
  </w:p>
  <w:p w14:paraId="39683AEA" w14:textId="77777777" w:rsidR="00E61A97" w:rsidRPr="00E61A97" w:rsidRDefault="00E61A97" w:rsidP="00E61A97">
    <w:pPr>
      <w:autoSpaceDE w:val="0"/>
      <w:autoSpaceDN w:val="0"/>
      <w:adjustRightInd w:val="0"/>
      <w:spacing w:after="40"/>
      <w:ind w:right="144"/>
      <w:jc w:val="right"/>
      <w:textAlignment w:val="center"/>
      <w:rPr>
        <w:rFonts w:ascii="Arial" w:hAnsi="Arial" w:cs="Arial"/>
      </w:rPr>
    </w:pPr>
    <w:r>
      <w:rPr>
        <w:rFonts w:ascii="Arial" w:eastAsiaTheme="minorHAnsi" w:hAnsi="Arial" w:cs="Arial"/>
        <w:color w:val="000000"/>
        <w:sz w:val="14"/>
        <w:szCs w:val="14"/>
      </w:rPr>
      <w:t xml:space="preserve">email: </w:t>
    </w:r>
    <w:hyperlink r:id="rId2" w:history="1">
      <w:r w:rsidRPr="008808D4">
        <w:rPr>
          <w:rStyle w:val="Hyperlink"/>
          <w:rFonts w:ascii="Arial" w:eastAsiaTheme="minorHAnsi" w:hAnsi="Arial" w:cs="Arial"/>
          <w:sz w:val="14"/>
          <w:szCs w:val="14"/>
        </w:rPr>
        <w:t>ccts@uab.edu</w:t>
      </w:r>
    </w:hyperlink>
    <w:r>
      <w:rPr>
        <w:rFonts w:ascii="Arial" w:eastAsiaTheme="minorHAnsi" w:hAnsi="Arial" w:cs="Arial"/>
        <w:color w:val="000000"/>
        <w:sz w:val="14"/>
        <w:szCs w:val="14"/>
      </w:rPr>
      <w:t xml:space="preserve">  |  </w:t>
    </w:r>
    <w:r w:rsidRPr="00DB2BBA">
      <w:rPr>
        <w:rFonts w:ascii="Arial" w:eastAsiaTheme="minorHAnsi" w:hAnsi="Arial" w:cs="Arial"/>
        <w:color w:val="000000"/>
        <w:sz w:val="14"/>
        <w:szCs w:val="14"/>
      </w:rPr>
      <w:t>uab.edu/</w:t>
    </w:r>
    <w:proofErr w:type="spellStart"/>
    <w:r>
      <w:rPr>
        <w:rFonts w:ascii="Arial" w:eastAsiaTheme="minorHAnsi" w:hAnsi="Arial" w:cs="Arial"/>
        <w:color w:val="000000"/>
        <w:sz w:val="14"/>
        <w:szCs w:val="14"/>
      </w:rPr>
      <w:t>ccts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2374" w14:textId="77777777" w:rsidR="00BE2C42" w:rsidRDefault="00BE2C42" w:rsidP="00C256B5">
      <w:r>
        <w:separator/>
      </w:r>
    </w:p>
  </w:footnote>
  <w:footnote w:type="continuationSeparator" w:id="0">
    <w:p w14:paraId="11F4F226" w14:textId="77777777" w:rsidR="00BE2C42" w:rsidRDefault="00BE2C42" w:rsidP="00C2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4564" w14:textId="77777777" w:rsidR="00324275" w:rsidRDefault="00324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4B3A" w14:textId="77777777" w:rsidR="00C256B5" w:rsidRDefault="004B388E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BDF2" w14:textId="77777777" w:rsidR="009D2DF3" w:rsidRDefault="009D2DF3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B2B05FA" wp14:editId="42D31422">
          <wp:simplePos x="0" y="0"/>
          <wp:positionH relativeFrom="page">
            <wp:posOffset>350196</wp:posOffset>
          </wp:positionH>
          <wp:positionV relativeFrom="page">
            <wp:posOffset>369651</wp:posOffset>
          </wp:positionV>
          <wp:extent cx="3842425" cy="157279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2428" cy="18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93"/>
    <w:rsid w:val="00047209"/>
    <w:rsid w:val="000969E9"/>
    <w:rsid w:val="00103273"/>
    <w:rsid w:val="00120611"/>
    <w:rsid w:val="00153F71"/>
    <w:rsid w:val="001F49DD"/>
    <w:rsid w:val="0021052B"/>
    <w:rsid w:val="002474EF"/>
    <w:rsid w:val="0029247B"/>
    <w:rsid w:val="002A0881"/>
    <w:rsid w:val="00324275"/>
    <w:rsid w:val="00365955"/>
    <w:rsid w:val="003C07AA"/>
    <w:rsid w:val="00423706"/>
    <w:rsid w:val="004731C9"/>
    <w:rsid w:val="0047618F"/>
    <w:rsid w:val="00490CA7"/>
    <w:rsid w:val="004B388E"/>
    <w:rsid w:val="004B4E06"/>
    <w:rsid w:val="0050017F"/>
    <w:rsid w:val="005116C8"/>
    <w:rsid w:val="005169B3"/>
    <w:rsid w:val="005208B2"/>
    <w:rsid w:val="005303CA"/>
    <w:rsid w:val="005505BD"/>
    <w:rsid w:val="005A6EE1"/>
    <w:rsid w:val="00624F60"/>
    <w:rsid w:val="006B53B9"/>
    <w:rsid w:val="006C544E"/>
    <w:rsid w:val="006E14E5"/>
    <w:rsid w:val="006E721D"/>
    <w:rsid w:val="00785DD2"/>
    <w:rsid w:val="007D61CE"/>
    <w:rsid w:val="007F1ADD"/>
    <w:rsid w:val="008059CA"/>
    <w:rsid w:val="00846A63"/>
    <w:rsid w:val="00850007"/>
    <w:rsid w:val="008A6B56"/>
    <w:rsid w:val="008D6B93"/>
    <w:rsid w:val="008F6036"/>
    <w:rsid w:val="0091771D"/>
    <w:rsid w:val="009637DB"/>
    <w:rsid w:val="009D2DF3"/>
    <w:rsid w:val="009D6FE2"/>
    <w:rsid w:val="009E0F8A"/>
    <w:rsid w:val="009E190A"/>
    <w:rsid w:val="00AE22A1"/>
    <w:rsid w:val="00B157D7"/>
    <w:rsid w:val="00B5185C"/>
    <w:rsid w:val="00B810C7"/>
    <w:rsid w:val="00BE2C42"/>
    <w:rsid w:val="00C16468"/>
    <w:rsid w:val="00C256B5"/>
    <w:rsid w:val="00C532EC"/>
    <w:rsid w:val="00C605FE"/>
    <w:rsid w:val="00CB26FF"/>
    <w:rsid w:val="00CD7F82"/>
    <w:rsid w:val="00CE582E"/>
    <w:rsid w:val="00D27BEF"/>
    <w:rsid w:val="00D3518B"/>
    <w:rsid w:val="00D6564C"/>
    <w:rsid w:val="00D845C0"/>
    <w:rsid w:val="00DB2BBA"/>
    <w:rsid w:val="00DD3BFE"/>
    <w:rsid w:val="00DD5140"/>
    <w:rsid w:val="00E0796A"/>
    <w:rsid w:val="00E61A97"/>
    <w:rsid w:val="00E85195"/>
    <w:rsid w:val="00EC737C"/>
    <w:rsid w:val="00F42BB5"/>
    <w:rsid w:val="00FB0AF6"/>
    <w:rsid w:val="00FD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5796D"/>
  <w14:defaultImageDpi w14:val="32767"/>
  <w15:chartTrackingRefBased/>
  <w15:docId w15:val="{87D4630A-6C6D-F443-B75D-E786B9D3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E61A9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6B5"/>
  </w:style>
  <w:style w:type="paragraph" w:styleId="Footer">
    <w:name w:val="footer"/>
    <w:basedOn w:val="Normal"/>
    <w:link w:val="FooterChar"/>
    <w:uiPriority w:val="99"/>
    <w:unhideWhenUsed/>
    <w:rsid w:val="00C25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6B5"/>
  </w:style>
  <w:style w:type="paragraph" w:customStyle="1" w:styleId="BasicParagraph">
    <w:name w:val="[Basic Paragraph]"/>
    <w:basedOn w:val="Normal"/>
    <w:uiPriority w:val="99"/>
    <w:rsid w:val="00C256B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Footersmalltext">
    <w:name w:val="Footer small text"/>
    <w:basedOn w:val="BasicParagraph"/>
    <w:qFormat/>
    <w:rsid w:val="00C256B5"/>
    <w:pPr>
      <w:spacing w:line="360" w:lineRule="auto"/>
      <w:jc w:val="center"/>
    </w:pPr>
    <w:rPr>
      <w:rFonts w:ascii="Proxima Nova Light" w:hAnsi="Proxima Nova Light" w:cs="Proxima Nova Light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C164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1646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E61A97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E61A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61A97"/>
    <w:rPr>
      <w:b/>
      <w:bCs/>
    </w:rPr>
  </w:style>
  <w:style w:type="character" w:styleId="Emphasis">
    <w:name w:val="Emphasis"/>
    <w:basedOn w:val="DefaultParagraphFont"/>
    <w:uiPriority w:val="20"/>
    <w:qFormat/>
    <w:rsid w:val="00E61A97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E61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cts@uab.edu" TargetMode="External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AEE10A-72CB-4176-9085-8419E4AC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Bradford</dc:creator>
  <cp:keywords/>
  <dc:description/>
  <cp:lastModifiedBy>Brown, Robert (Campus)</cp:lastModifiedBy>
  <cp:revision>4</cp:revision>
  <cp:lastPrinted>2019-05-02T13:57:00Z</cp:lastPrinted>
  <dcterms:created xsi:type="dcterms:W3CDTF">2021-11-10T21:12:00Z</dcterms:created>
  <dcterms:modified xsi:type="dcterms:W3CDTF">2025-08-14T17:28:00Z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2025-05-05T17:09:17Z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e0091602-3275-4ead-80da-b64fbe5be0fb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