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9AC7" w14:textId="77777777" w:rsidR="00174998" w:rsidRDefault="00174998">
      <w:pPr>
        <w:rPr>
          <w:rFonts w:ascii="Times New Roman" w:eastAsia="Times New Roman" w:hAnsi="Times New Roman" w:cs="Times New Roman"/>
          <w:sz w:val="7"/>
          <w:szCs w:val="7"/>
        </w:rPr>
      </w:pPr>
    </w:p>
    <w:p w14:paraId="0F12AA0D" w14:textId="77777777" w:rsidR="00E605B6" w:rsidRDefault="00E605B6">
      <w:pPr>
        <w:spacing w:line="200" w:lineRule="atLeast"/>
        <w:ind w:left="2458"/>
        <w:rPr>
          <w:rFonts w:ascii="Times New Roman" w:eastAsia="Times New Roman" w:hAnsi="Times New Roman" w:cs="Times New Roman"/>
          <w:sz w:val="20"/>
          <w:szCs w:val="20"/>
        </w:rPr>
      </w:pPr>
    </w:p>
    <w:p w14:paraId="5A125B76" w14:textId="77777777" w:rsidR="00174998" w:rsidRDefault="00824E86">
      <w:pPr>
        <w:spacing w:line="200" w:lineRule="atLeast"/>
        <w:ind w:left="24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6BB6203" wp14:editId="6DABDE3C">
            <wp:extent cx="3331233" cy="103584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233" cy="103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9430" w14:textId="77777777" w:rsidR="00174998" w:rsidRDefault="0017499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80B282" w14:textId="77777777" w:rsidR="00174998" w:rsidRDefault="00174998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0F4CDA21" w14:textId="77777777" w:rsidR="00174998" w:rsidRPr="00385247" w:rsidRDefault="00824E86">
      <w:pPr>
        <w:pStyle w:val="Heading1"/>
        <w:spacing w:before="72"/>
        <w:ind w:right="1" w:firstLine="0"/>
        <w:jc w:val="center"/>
        <w:rPr>
          <w:rFonts w:cs="Arial"/>
          <w:b w:val="0"/>
          <w:bCs w:val="0"/>
          <w:sz w:val="28"/>
          <w:szCs w:val="28"/>
        </w:rPr>
      </w:pPr>
      <w:bookmarkStart w:id="0" w:name="2017CTSTP_CallForApps"/>
      <w:bookmarkStart w:id="1" w:name="CALL_FOR_APPLICATIONS"/>
      <w:bookmarkEnd w:id="0"/>
      <w:bookmarkEnd w:id="1"/>
      <w:r w:rsidRPr="00385247">
        <w:rPr>
          <w:spacing w:val="-2"/>
          <w:sz w:val="28"/>
          <w:szCs w:val="28"/>
        </w:rPr>
        <w:t>CALL</w:t>
      </w:r>
      <w:r w:rsidRPr="00385247">
        <w:rPr>
          <w:spacing w:val="-14"/>
          <w:sz w:val="28"/>
          <w:szCs w:val="28"/>
        </w:rPr>
        <w:t xml:space="preserve"> </w:t>
      </w:r>
      <w:r w:rsidRPr="00385247">
        <w:rPr>
          <w:sz w:val="28"/>
          <w:szCs w:val="28"/>
        </w:rPr>
        <w:t>FOR</w:t>
      </w:r>
      <w:r w:rsidRPr="00385247">
        <w:rPr>
          <w:spacing w:val="-10"/>
          <w:sz w:val="28"/>
          <w:szCs w:val="28"/>
        </w:rPr>
        <w:t xml:space="preserve"> </w:t>
      </w:r>
      <w:r w:rsidRPr="00385247">
        <w:rPr>
          <w:spacing w:val="-1"/>
          <w:sz w:val="28"/>
          <w:szCs w:val="28"/>
        </w:rPr>
        <w:t>APPLICATIONS</w:t>
      </w:r>
    </w:p>
    <w:p w14:paraId="1258E09C" w14:textId="77777777" w:rsidR="00174998" w:rsidRDefault="00174998">
      <w:pPr>
        <w:spacing w:before="7"/>
        <w:rPr>
          <w:rFonts w:ascii="Arial" w:eastAsia="Arial" w:hAnsi="Arial" w:cs="Arial"/>
          <w:b/>
          <w:bCs/>
          <w:sz w:val="17"/>
          <w:szCs w:val="17"/>
        </w:rPr>
      </w:pPr>
    </w:p>
    <w:p w14:paraId="76AD721F" w14:textId="78AA3972" w:rsidR="00174998" w:rsidRPr="00385247" w:rsidRDefault="00C80C3E">
      <w:pPr>
        <w:ind w:right="3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  <w:szCs w:val="28"/>
        </w:rPr>
        <w:t>202</w:t>
      </w:r>
      <w:r w:rsidR="00FE7883">
        <w:rPr>
          <w:rFonts w:ascii="Arial"/>
          <w:b/>
          <w:spacing w:val="-1"/>
          <w:sz w:val="28"/>
          <w:szCs w:val="28"/>
        </w:rPr>
        <w:t>7</w:t>
      </w:r>
      <w:r w:rsidR="00824E86" w:rsidRPr="00385247">
        <w:rPr>
          <w:rFonts w:ascii="Arial"/>
          <w:b/>
          <w:spacing w:val="-11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-2"/>
          <w:sz w:val="28"/>
          <w:szCs w:val="28"/>
        </w:rPr>
        <w:t>CLINICAL</w:t>
      </w:r>
      <w:r w:rsidR="00824E86" w:rsidRPr="00385247">
        <w:rPr>
          <w:rFonts w:ascii="Arial"/>
          <w:b/>
          <w:spacing w:val="-7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-4"/>
          <w:sz w:val="28"/>
          <w:szCs w:val="28"/>
        </w:rPr>
        <w:t>AND</w:t>
      </w:r>
      <w:r w:rsidR="00824E86" w:rsidRPr="00385247">
        <w:rPr>
          <w:rFonts w:ascii="Arial"/>
          <w:b/>
          <w:spacing w:val="-10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-6"/>
          <w:sz w:val="28"/>
          <w:szCs w:val="28"/>
        </w:rPr>
        <w:t>TRANSLATIONAL</w:t>
      </w:r>
      <w:r w:rsidR="00824E86" w:rsidRPr="00385247">
        <w:rPr>
          <w:rFonts w:ascii="Arial"/>
          <w:b/>
          <w:spacing w:val="-12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-2"/>
          <w:sz w:val="28"/>
          <w:szCs w:val="28"/>
        </w:rPr>
        <w:t>SCIENCE</w:t>
      </w:r>
      <w:r w:rsidR="00824E86" w:rsidRPr="00385247">
        <w:rPr>
          <w:rFonts w:ascii="Arial"/>
          <w:b/>
          <w:spacing w:val="-12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-2"/>
          <w:sz w:val="28"/>
          <w:szCs w:val="28"/>
        </w:rPr>
        <w:t>TRAINING</w:t>
      </w:r>
      <w:r w:rsidR="00824E86" w:rsidRPr="00385247">
        <w:rPr>
          <w:rFonts w:ascii="Arial"/>
          <w:b/>
          <w:spacing w:val="-10"/>
          <w:sz w:val="28"/>
          <w:szCs w:val="28"/>
        </w:rPr>
        <w:t xml:space="preserve"> </w:t>
      </w:r>
      <w:r w:rsidR="00824E86" w:rsidRPr="00385247">
        <w:rPr>
          <w:rFonts w:ascii="Arial"/>
          <w:b/>
          <w:spacing w:val="1"/>
          <w:sz w:val="28"/>
          <w:szCs w:val="28"/>
        </w:rPr>
        <w:t>PROGRAM</w:t>
      </w:r>
    </w:p>
    <w:p w14:paraId="77000AF7" w14:textId="77777777" w:rsidR="00174998" w:rsidRDefault="00174998">
      <w:pPr>
        <w:spacing w:before="1"/>
        <w:rPr>
          <w:rFonts w:ascii="Arial" w:eastAsia="Arial" w:hAnsi="Arial" w:cs="Arial"/>
          <w:b/>
          <w:bCs/>
          <w:sz w:val="31"/>
          <w:szCs w:val="31"/>
        </w:rPr>
      </w:pPr>
    </w:p>
    <w:p w14:paraId="57B1A1BC" w14:textId="2C4CD90F" w:rsidR="00174998" w:rsidRPr="000D7F0B" w:rsidRDefault="00824E86">
      <w:pPr>
        <w:pStyle w:val="BodyText"/>
        <w:ind w:right="112" w:firstLine="0"/>
        <w:jc w:val="both"/>
      </w:pPr>
      <w:r>
        <w:rPr>
          <w:spacing w:val="-1"/>
        </w:rPr>
        <w:t>The</w:t>
      </w:r>
      <w:r>
        <w:rPr>
          <w:spacing w:val="43"/>
        </w:rPr>
        <w:t xml:space="preserve"> </w:t>
      </w:r>
      <w:r>
        <w:rPr>
          <w:spacing w:val="-1"/>
        </w:rPr>
        <w:t>Center</w:t>
      </w:r>
      <w:r>
        <w:rPr>
          <w:spacing w:val="43"/>
        </w:rPr>
        <w:t xml:space="preserve"> </w:t>
      </w:r>
      <w:r>
        <w:rPr>
          <w:spacing w:val="-2"/>
        </w:rPr>
        <w:t>for</w:t>
      </w:r>
      <w:r>
        <w:rPr>
          <w:spacing w:val="40"/>
        </w:rPr>
        <w:t xml:space="preserve"> </w:t>
      </w:r>
      <w:r>
        <w:rPr>
          <w:spacing w:val="-2"/>
        </w:rPr>
        <w:t>Clinical</w:t>
      </w:r>
      <w:r>
        <w:rPr>
          <w:spacing w:val="43"/>
        </w:rPr>
        <w:t xml:space="preserve"> </w:t>
      </w:r>
      <w:r>
        <w:rPr>
          <w:spacing w:val="-1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Translational</w:t>
      </w:r>
      <w:r>
        <w:rPr>
          <w:spacing w:val="44"/>
        </w:rPr>
        <w:t xml:space="preserve"> </w:t>
      </w:r>
      <w:r>
        <w:rPr>
          <w:spacing w:val="-1"/>
        </w:rPr>
        <w:t>Science</w:t>
      </w:r>
      <w:r>
        <w:rPr>
          <w:spacing w:val="43"/>
        </w:rPr>
        <w:t xml:space="preserve"> </w:t>
      </w:r>
      <w:r>
        <w:rPr>
          <w:spacing w:val="-2"/>
        </w:rPr>
        <w:t>(CCTS)</w:t>
      </w:r>
      <w:r>
        <w:rPr>
          <w:spacing w:val="42"/>
        </w:rPr>
        <w:t xml:space="preserve"> </w:t>
      </w:r>
      <w:r>
        <w:rPr>
          <w:spacing w:val="-3"/>
        </w:rPr>
        <w:t>was</w:t>
      </w:r>
      <w:r>
        <w:rPr>
          <w:spacing w:val="40"/>
        </w:rPr>
        <w:t xml:space="preserve"> </w:t>
      </w:r>
      <w:r>
        <w:t>formed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rPr>
          <w:spacing w:val="-1"/>
        </w:rPr>
        <w:t>enhance</w:t>
      </w:r>
      <w:r>
        <w:rPr>
          <w:spacing w:val="44"/>
        </w:rPr>
        <w:t xml:space="preserve"> </w:t>
      </w:r>
      <w:r>
        <w:rPr>
          <w:spacing w:val="-3"/>
        </w:rPr>
        <w:t>human</w:t>
      </w:r>
      <w:r>
        <w:rPr>
          <w:spacing w:val="28"/>
        </w:rPr>
        <w:t xml:space="preserve"> </w:t>
      </w:r>
      <w:r>
        <w:rPr>
          <w:spacing w:val="-1"/>
        </w:rPr>
        <w:t>health</w:t>
      </w:r>
      <w:r>
        <w:rPr>
          <w:spacing w:val="51"/>
        </w:rPr>
        <w:t xml:space="preserve"> </w:t>
      </w:r>
      <w:r>
        <w:rPr>
          <w:spacing w:val="-1"/>
        </w:rPr>
        <w:t>by</w:t>
      </w:r>
      <w:r>
        <w:rPr>
          <w:spacing w:val="50"/>
        </w:rPr>
        <w:t xml:space="preserve"> </w:t>
      </w:r>
      <w:r>
        <w:rPr>
          <w:spacing w:val="-2"/>
        </w:rPr>
        <w:t>driving</w:t>
      </w:r>
      <w:r>
        <w:rPr>
          <w:spacing w:val="50"/>
        </w:rPr>
        <w:t xml:space="preserve"> </w:t>
      </w:r>
      <w:r>
        <w:rPr>
          <w:spacing w:val="-4"/>
        </w:rPr>
        <w:t>scientific</w:t>
      </w:r>
      <w:r>
        <w:rPr>
          <w:spacing w:val="47"/>
        </w:rPr>
        <w:t xml:space="preserve"> </w:t>
      </w:r>
      <w:proofErr w:type="gramStart"/>
      <w:r>
        <w:rPr>
          <w:spacing w:val="-1"/>
        </w:rPr>
        <w:t>discovery</w:t>
      </w:r>
      <w:proofErr w:type="gramEnd"/>
      <w:r>
        <w:rPr>
          <w:spacing w:val="51"/>
        </w:rPr>
        <w:t xml:space="preserve"> </w:t>
      </w:r>
      <w:r>
        <w:rPr>
          <w:spacing w:val="-1"/>
        </w:rPr>
        <w:t>and</w:t>
      </w:r>
      <w:r>
        <w:rPr>
          <w:spacing w:val="51"/>
        </w:rPr>
        <w:t xml:space="preserve"> </w:t>
      </w:r>
      <w:r>
        <w:rPr>
          <w:spacing w:val="-1"/>
        </w:rPr>
        <w:t>dialogue</w:t>
      </w:r>
      <w:r>
        <w:rPr>
          <w:spacing w:val="52"/>
        </w:rPr>
        <w:t xml:space="preserve"> </w:t>
      </w:r>
      <w:r>
        <w:t>from</w:t>
      </w:r>
      <w:r>
        <w:rPr>
          <w:spacing w:val="51"/>
        </w:rPr>
        <w:t xml:space="preserve"> </w:t>
      </w:r>
      <w:r>
        <w:rPr>
          <w:spacing w:val="-1"/>
        </w:rPr>
        <w:t>the</w:t>
      </w:r>
      <w:r>
        <w:rPr>
          <w:spacing w:val="50"/>
        </w:rPr>
        <w:t xml:space="preserve"> </w:t>
      </w:r>
      <w:r>
        <w:rPr>
          <w:spacing w:val="-1"/>
        </w:rPr>
        <w:t>bench</w:t>
      </w:r>
      <w:r>
        <w:rPr>
          <w:spacing w:val="50"/>
        </w:rPr>
        <w:t xml:space="preserve"> </w:t>
      </w:r>
      <w:r>
        <w:rPr>
          <w:spacing w:val="-1"/>
        </w:rPr>
        <w:t>to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bedside</w:t>
      </w:r>
      <w:r>
        <w:rPr>
          <w:spacing w:val="52"/>
        </w:rPr>
        <w:t xml:space="preserve"> </w:t>
      </w:r>
      <w:r>
        <w:rPr>
          <w:spacing w:val="-1"/>
        </w:rPr>
        <w:t>and</w:t>
      </w:r>
      <w:r>
        <w:rPr>
          <w:spacing w:val="51"/>
        </w:rPr>
        <w:t xml:space="preserve"> </w:t>
      </w:r>
      <w:r>
        <w:rPr>
          <w:spacing w:val="-2"/>
        </w:rPr>
        <w:t>into</w:t>
      </w:r>
      <w:r>
        <w:rPr>
          <w:spacing w:val="50"/>
        </w:rPr>
        <w:t xml:space="preserve"> </w:t>
      </w:r>
      <w:r>
        <w:rPr>
          <w:spacing w:val="-3"/>
        </w:rPr>
        <w:t>the</w:t>
      </w:r>
      <w:r>
        <w:rPr>
          <w:spacing w:val="36"/>
        </w:rPr>
        <w:t xml:space="preserve"> </w:t>
      </w:r>
      <w:r>
        <w:rPr>
          <w:spacing w:val="-1"/>
        </w:rPr>
        <w:t>community.</w:t>
      </w:r>
      <w:r>
        <w:rPr>
          <w:spacing w:val="13"/>
        </w:rPr>
        <w:t xml:space="preserve"> </w:t>
      </w:r>
      <w:r w:rsidR="0080588C">
        <w:rPr>
          <w:spacing w:val="13"/>
        </w:rPr>
        <w:t>T</w:t>
      </w:r>
      <w:r>
        <w:rPr>
          <w:spacing w:val="-1"/>
        </w:rPr>
        <w:t>he</w:t>
      </w:r>
      <w:r>
        <w:rPr>
          <w:spacing w:val="13"/>
        </w:rPr>
        <w:t xml:space="preserve"> </w:t>
      </w:r>
      <w:r>
        <w:rPr>
          <w:spacing w:val="-3"/>
        </w:rPr>
        <w:t>CCTS</w:t>
      </w:r>
      <w:r>
        <w:rPr>
          <w:spacing w:val="9"/>
        </w:rPr>
        <w:t xml:space="preserve"> </w:t>
      </w:r>
      <w:r>
        <w:rPr>
          <w:spacing w:val="-3"/>
        </w:rPr>
        <w:t>collaborates</w:t>
      </w:r>
      <w:r>
        <w:rPr>
          <w:spacing w:val="10"/>
        </w:rPr>
        <w:t xml:space="preserve"> </w:t>
      </w:r>
      <w:r>
        <w:t>across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2"/>
        </w:rPr>
        <w:t xml:space="preserve"> </w:t>
      </w:r>
      <w:r>
        <w:rPr>
          <w:spacing w:val="-2"/>
        </w:rPr>
        <w:t>University</w:t>
      </w:r>
      <w:r>
        <w:rPr>
          <w:spacing w:val="12"/>
        </w:rPr>
        <w:t xml:space="preserve"> </w:t>
      </w:r>
      <w:r>
        <w:rPr>
          <w:spacing w:val="-1"/>
        </w:rPr>
        <w:t>campus</w:t>
      </w:r>
      <w:r>
        <w:rPr>
          <w:spacing w:val="12"/>
        </w:rPr>
        <w:t xml:space="preserve"> </w:t>
      </w:r>
      <w:r>
        <w:rPr>
          <w:spacing w:val="-3"/>
        </w:rPr>
        <w:t>and</w:t>
      </w:r>
      <w:r>
        <w:rPr>
          <w:spacing w:val="40"/>
        </w:rPr>
        <w:t xml:space="preserve"> </w:t>
      </w:r>
      <w:r>
        <w:rPr>
          <w:spacing w:val="-2"/>
        </w:rPr>
        <w:t>its</w:t>
      </w:r>
      <w:r>
        <w:rPr>
          <w:spacing w:val="19"/>
        </w:rPr>
        <w:t xml:space="preserve"> </w:t>
      </w:r>
      <w:r>
        <w:rPr>
          <w:spacing w:val="-1"/>
        </w:rPr>
        <w:t>network</w:t>
      </w:r>
      <w:r>
        <w:rPr>
          <w:spacing w:val="20"/>
        </w:rPr>
        <w:t xml:space="preserve"> </w:t>
      </w:r>
      <w:r>
        <w:rPr>
          <w:spacing w:val="-2"/>
        </w:rPr>
        <w:t>of</w:t>
      </w:r>
      <w:r>
        <w:rPr>
          <w:spacing w:val="17"/>
        </w:rPr>
        <w:t xml:space="preserve"> </w:t>
      </w:r>
      <w:r>
        <w:rPr>
          <w:spacing w:val="-1"/>
        </w:rPr>
        <w:t>Regional</w:t>
      </w:r>
      <w:r>
        <w:rPr>
          <w:spacing w:val="20"/>
        </w:rPr>
        <w:t xml:space="preserve"> </w:t>
      </w:r>
      <w:r>
        <w:rPr>
          <w:spacing w:val="-2"/>
        </w:rPr>
        <w:t>Partners</w:t>
      </w:r>
      <w:r>
        <w:rPr>
          <w:spacing w:val="19"/>
        </w:rPr>
        <w:t xml:space="preserve"> </w:t>
      </w:r>
      <w:r>
        <w:rPr>
          <w:spacing w:val="-1"/>
        </w:rPr>
        <w:t>in</w:t>
      </w:r>
      <w:r>
        <w:rPr>
          <w:spacing w:val="19"/>
        </w:rPr>
        <w:t xml:space="preserve"> </w:t>
      </w:r>
      <w:r>
        <w:rPr>
          <w:spacing w:val="-2"/>
        </w:rPr>
        <w:t>research</w:t>
      </w:r>
      <w:r>
        <w:rPr>
          <w:spacing w:val="19"/>
        </w:rPr>
        <w:t xml:space="preserve"> </w:t>
      </w:r>
      <w:r>
        <w:rPr>
          <w:spacing w:val="-2"/>
        </w:rPr>
        <w:t>and</w:t>
      </w:r>
      <w:r>
        <w:rPr>
          <w:spacing w:val="17"/>
        </w:rPr>
        <w:t xml:space="preserve"> </w:t>
      </w:r>
      <w:r w:rsidR="00CE445D">
        <w:rPr>
          <w:spacing w:val="-1"/>
        </w:rPr>
        <w:t>workforce development</w:t>
      </w:r>
      <w:r>
        <w:rPr>
          <w:spacing w:val="-1"/>
        </w:rPr>
        <w:t>.</w:t>
      </w:r>
      <w:r>
        <w:rPr>
          <w:spacing w:val="20"/>
        </w:rPr>
        <w:t xml:space="preserve"> </w:t>
      </w:r>
      <w:r>
        <w:rPr>
          <w:spacing w:val="-2"/>
        </w:rPr>
        <w:t>One</w:t>
      </w:r>
      <w:r>
        <w:rPr>
          <w:spacing w:val="17"/>
        </w:rPr>
        <w:t xml:space="preserve"> </w:t>
      </w:r>
      <w:r>
        <w:t>such</w:t>
      </w:r>
      <w:r>
        <w:rPr>
          <w:spacing w:val="20"/>
        </w:rPr>
        <w:t xml:space="preserve"> </w:t>
      </w:r>
      <w:r>
        <w:rPr>
          <w:spacing w:val="-1"/>
        </w:rPr>
        <w:t>opportunity</w:t>
      </w:r>
      <w:r>
        <w:rPr>
          <w:spacing w:val="20"/>
        </w:rPr>
        <w:t xml:space="preserve"> </w:t>
      </w:r>
      <w:r>
        <w:rPr>
          <w:spacing w:val="-1"/>
        </w:rPr>
        <w:t>is</w:t>
      </w:r>
      <w:r>
        <w:rPr>
          <w:spacing w:val="19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Clinical</w:t>
      </w:r>
      <w:r>
        <w:rPr>
          <w:spacing w:val="20"/>
        </w:rPr>
        <w:t xml:space="preserve"> </w:t>
      </w:r>
      <w:r>
        <w:rPr>
          <w:spacing w:val="-1"/>
        </w:rPr>
        <w:t>and</w:t>
      </w:r>
      <w:r>
        <w:rPr>
          <w:spacing w:val="26"/>
        </w:rPr>
        <w:t xml:space="preserve"> </w:t>
      </w:r>
      <w:r>
        <w:rPr>
          <w:spacing w:val="-3"/>
        </w:rPr>
        <w:t>Translational</w:t>
      </w:r>
      <w:r>
        <w:rPr>
          <w:spacing w:val="12"/>
        </w:rPr>
        <w:t xml:space="preserve"> </w:t>
      </w:r>
      <w:r>
        <w:rPr>
          <w:spacing w:val="-1"/>
        </w:rPr>
        <w:t>Science</w:t>
      </w:r>
      <w:r>
        <w:rPr>
          <w:spacing w:val="14"/>
        </w:rPr>
        <w:t xml:space="preserve"> </w:t>
      </w:r>
      <w:r>
        <w:rPr>
          <w:spacing w:val="-4"/>
        </w:rPr>
        <w:t>(CTS)</w:t>
      </w:r>
      <w:r>
        <w:rPr>
          <w:spacing w:val="11"/>
        </w:rPr>
        <w:t xml:space="preserve"> </w:t>
      </w:r>
      <w:r>
        <w:rPr>
          <w:spacing w:val="-2"/>
        </w:rPr>
        <w:t>Training</w:t>
      </w:r>
      <w:r>
        <w:rPr>
          <w:spacing w:val="14"/>
        </w:rPr>
        <w:t xml:space="preserve"> </w:t>
      </w:r>
      <w:r>
        <w:rPr>
          <w:spacing w:val="-1"/>
        </w:rPr>
        <w:t>Program.</w:t>
      </w:r>
      <w:r>
        <w:rPr>
          <w:spacing w:val="14"/>
        </w:rPr>
        <w:t xml:space="preserve"> </w:t>
      </w:r>
      <w:r>
        <w:rPr>
          <w:spacing w:val="-2"/>
        </w:rPr>
        <w:t>This</w:t>
      </w:r>
      <w:r>
        <w:rPr>
          <w:spacing w:val="13"/>
        </w:rPr>
        <w:t xml:space="preserve"> </w:t>
      </w:r>
      <w:r>
        <w:rPr>
          <w:spacing w:val="-3"/>
        </w:rPr>
        <w:t>program</w:t>
      </w:r>
      <w:r>
        <w:rPr>
          <w:spacing w:val="12"/>
        </w:rPr>
        <w:t xml:space="preserve"> </w:t>
      </w:r>
      <w:r>
        <w:rPr>
          <w:spacing w:val="-1"/>
        </w:rPr>
        <w:t>provides</w:t>
      </w:r>
      <w:r>
        <w:rPr>
          <w:spacing w:val="14"/>
        </w:rPr>
        <w:t xml:space="preserve"> </w:t>
      </w:r>
      <w:r>
        <w:rPr>
          <w:spacing w:val="-1"/>
        </w:rPr>
        <w:t>education</w:t>
      </w:r>
      <w:r>
        <w:rPr>
          <w:spacing w:val="15"/>
        </w:rPr>
        <w:t xml:space="preserve"> </w:t>
      </w:r>
      <w:r>
        <w:rPr>
          <w:spacing w:val="-2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training</w:t>
      </w:r>
      <w:r>
        <w:rPr>
          <w:spacing w:val="37"/>
        </w:rPr>
        <w:t xml:space="preserve"> </w:t>
      </w:r>
      <w:r>
        <w:rPr>
          <w:spacing w:val="-3"/>
        </w:rPr>
        <w:t>opportunities</w:t>
      </w:r>
      <w:r>
        <w:rPr>
          <w:spacing w:val="27"/>
        </w:rPr>
        <w:t xml:space="preserve"> </w:t>
      </w:r>
      <w:r>
        <w:rPr>
          <w:spacing w:val="-1"/>
        </w:rPr>
        <w:t>in</w:t>
      </w:r>
      <w:r>
        <w:rPr>
          <w:spacing w:val="28"/>
        </w:rPr>
        <w:t xml:space="preserve"> </w:t>
      </w:r>
      <w:r>
        <w:rPr>
          <w:spacing w:val="-2"/>
        </w:rPr>
        <w:t>clinical</w:t>
      </w:r>
      <w:r>
        <w:rPr>
          <w:spacing w:val="29"/>
        </w:rPr>
        <w:t xml:space="preserve"> </w:t>
      </w:r>
      <w:r>
        <w:rPr>
          <w:spacing w:val="-1"/>
        </w:rPr>
        <w:t>and</w:t>
      </w:r>
      <w:r>
        <w:rPr>
          <w:spacing w:val="29"/>
        </w:rPr>
        <w:t xml:space="preserve"> </w:t>
      </w:r>
      <w:r>
        <w:rPr>
          <w:spacing w:val="-1"/>
        </w:rPr>
        <w:t>translational</w:t>
      </w:r>
      <w:r>
        <w:rPr>
          <w:spacing w:val="29"/>
        </w:rPr>
        <w:t xml:space="preserve"> </w:t>
      </w:r>
      <w:r>
        <w:rPr>
          <w:spacing w:val="-1"/>
        </w:rPr>
        <w:t>research</w:t>
      </w:r>
      <w:r>
        <w:rPr>
          <w:spacing w:val="29"/>
        </w:rPr>
        <w:t xml:space="preserve"> </w:t>
      </w:r>
      <w:r>
        <w:rPr>
          <w:spacing w:val="-1"/>
        </w:rPr>
        <w:t>over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six-month</w:t>
      </w:r>
      <w:r>
        <w:rPr>
          <w:spacing w:val="28"/>
        </w:rPr>
        <w:t xml:space="preserve"> </w:t>
      </w:r>
      <w:r>
        <w:rPr>
          <w:spacing w:val="-1"/>
        </w:rPr>
        <w:t>period</w:t>
      </w:r>
      <w:r>
        <w:rPr>
          <w:spacing w:val="29"/>
        </w:rPr>
        <w:t xml:space="preserve"> </w:t>
      </w:r>
      <w:r>
        <w:rPr>
          <w:spacing w:val="-1"/>
        </w:rPr>
        <w:t>(January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rPr>
          <w:spacing w:val="-1"/>
        </w:rPr>
        <w:t>June)</w:t>
      </w:r>
      <w:r>
        <w:rPr>
          <w:spacing w:val="29"/>
        </w:rPr>
        <w:t xml:space="preserve"> </w:t>
      </w:r>
      <w:r>
        <w:rPr>
          <w:spacing w:val="-4"/>
        </w:rPr>
        <w:t>with</w:t>
      </w:r>
      <w:r>
        <w:rPr>
          <w:spacing w:val="23"/>
        </w:rPr>
        <w:t xml:space="preserve"> </w:t>
      </w:r>
      <w:r>
        <w:t>class</w:t>
      </w:r>
      <w:r>
        <w:rPr>
          <w:spacing w:val="4"/>
        </w:rPr>
        <w:t xml:space="preserve"> </w:t>
      </w:r>
      <w:r>
        <w:rPr>
          <w:spacing w:val="-1"/>
        </w:rPr>
        <w:t>on</w:t>
      </w:r>
      <w:r>
        <w:rPr>
          <w:spacing w:val="3"/>
        </w:rPr>
        <w:t xml:space="preserve"> </w:t>
      </w:r>
      <w:r>
        <w:rPr>
          <w:spacing w:val="-1"/>
        </w:rPr>
        <w:t>Wednesday</w:t>
      </w:r>
      <w:r>
        <w:rPr>
          <w:spacing w:val="3"/>
        </w:rPr>
        <w:t xml:space="preserve"> </w:t>
      </w:r>
      <w:r>
        <w:rPr>
          <w:spacing w:val="-1"/>
        </w:rPr>
        <w:t>mornings</w:t>
      </w:r>
      <w:r>
        <w:rPr>
          <w:spacing w:val="3"/>
        </w:rPr>
        <w:t xml:space="preserve"> </w:t>
      </w:r>
      <w:r>
        <w:rPr>
          <w:spacing w:val="-1"/>
        </w:rPr>
        <w:t>at</w:t>
      </w:r>
      <w:r>
        <w:rPr>
          <w:spacing w:val="3"/>
        </w:rPr>
        <w:t xml:space="preserve"> </w:t>
      </w:r>
      <w:r>
        <w:rPr>
          <w:spacing w:val="-1"/>
        </w:rPr>
        <w:t>8</w:t>
      </w:r>
      <w:r w:rsidR="00FE7883">
        <w:rPr>
          <w:spacing w:val="-1"/>
        </w:rPr>
        <w:t xml:space="preserve"> – </w:t>
      </w:r>
      <w:r>
        <w:rPr>
          <w:spacing w:val="-1"/>
        </w:rPr>
        <w:t>10</w:t>
      </w:r>
      <w:r w:rsidR="00FE7883">
        <w:rPr>
          <w:spacing w:val="-1"/>
        </w:rPr>
        <w:t>AM</w:t>
      </w:r>
      <w:r w:rsidR="00713E31">
        <w:rPr>
          <w:spacing w:val="1"/>
        </w:rPr>
        <w:t xml:space="preserve"> </w:t>
      </w:r>
      <w:r w:rsidR="003D17E1" w:rsidRPr="000E45A6">
        <w:rPr>
          <w:spacing w:val="-1"/>
        </w:rPr>
        <w:t xml:space="preserve">via </w:t>
      </w:r>
      <w:r w:rsidR="003D17E1" w:rsidRPr="000D7F0B">
        <w:rPr>
          <w:spacing w:val="-1"/>
        </w:rPr>
        <w:t xml:space="preserve">Zoom. </w:t>
      </w:r>
    </w:p>
    <w:p w14:paraId="54969AD0" w14:textId="77777777" w:rsidR="00174998" w:rsidRDefault="00174998" w:rsidP="00D62896">
      <w:pPr>
        <w:rPr>
          <w:rFonts w:ascii="Arial" w:eastAsia="Arial" w:hAnsi="Arial" w:cs="Arial"/>
        </w:rPr>
      </w:pPr>
    </w:p>
    <w:p w14:paraId="30BDFE85" w14:textId="6BAC3F8F" w:rsidR="00174998" w:rsidRDefault="00824E86" w:rsidP="00D62896">
      <w:pPr>
        <w:pStyle w:val="BodyText"/>
        <w:spacing w:line="242" w:lineRule="auto"/>
        <w:ind w:right="111" w:firstLine="0"/>
        <w:jc w:val="both"/>
      </w:pPr>
      <w:r>
        <w:rPr>
          <w:spacing w:val="2"/>
        </w:rPr>
        <w:t>We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now</w:t>
      </w:r>
      <w:r>
        <w:rPr>
          <w:spacing w:val="6"/>
        </w:rPr>
        <w:t xml:space="preserve"> </w:t>
      </w:r>
      <w:r>
        <w:rPr>
          <w:spacing w:val="-2"/>
        </w:rPr>
        <w:t>soliciting</w:t>
      </w:r>
      <w:r>
        <w:rPr>
          <w:spacing w:val="6"/>
        </w:rPr>
        <w:t xml:space="preserve"> </w:t>
      </w:r>
      <w:r>
        <w:rPr>
          <w:spacing w:val="-3"/>
        </w:rPr>
        <w:t>applications</w:t>
      </w:r>
      <w:r>
        <w:rPr>
          <w:spacing w:val="7"/>
        </w:rPr>
        <w:t xml:space="preserve"> </w:t>
      </w:r>
      <w:r>
        <w:rPr>
          <w:spacing w:val="-2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 w:rsidR="00EA13AE">
        <w:rPr>
          <w:spacing w:val="-1"/>
        </w:rPr>
        <w:t>202</w:t>
      </w:r>
      <w:r w:rsidR="00713E31">
        <w:rPr>
          <w:spacing w:val="-1"/>
        </w:rPr>
        <w:t>7</w:t>
      </w:r>
      <w:r>
        <w:rPr>
          <w:spacing w:val="6"/>
        </w:rPr>
        <w:t xml:space="preserve"> </w:t>
      </w:r>
      <w:r>
        <w:rPr>
          <w:spacing w:val="-2"/>
        </w:rPr>
        <w:t>CTS</w:t>
      </w:r>
      <w:r>
        <w:rPr>
          <w:spacing w:val="5"/>
        </w:rPr>
        <w:t xml:space="preserve"> </w:t>
      </w:r>
      <w:r>
        <w:rPr>
          <w:spacing w:val="-1"/>
        </w:rPr>
        <w:t>Training</w:t>
      </w:r>
      <w:r>
        <w:rPr>
          <w:spacing w:val="6"/>
        </w:rPr>
        <w:t xml:space="preserve"> </w:t>
      </w:r>
      <w:r>
        <w:rPr>
          <w:spacing w:val="-1"/>
        </w:rPr>
        <w:t>Program.</w:t>
      </w:r>
      <w:r>
        <w:rPr>
          <w:spacing w:val="25"/>
        </w:rPr>
        <w:t xml:space="preserve"> </w:t>
      </w:r>
      <w:r>
        <w:rPr>
          <w:spacing w:val="-1"/>
        </w:rPr>
        <w:t>Based</w:t>
      </w:r>
      <w:r>
        <w:rPr>
          <w:spacing w:val="12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their</w:t>
      </w:r>
      <w:r>
        <w:rPr>
          <w:spacing w:val="6"/>
        </w:rPr>
        <w:t xml:space="preserve"> </w:t>
      </w:r>
      <w:r>
        <w:rPr>
          <w:spacing w:val="-1"/>
        </w:rPr>
        <w:t>potential</w:t>
      </w:r>
      <w:r>
        <w:rPr>
          <w:spacing w:val="6"/>
        </w:rPr>
        <w:t xml:space="preserve"> </w:t>
      </w:r>
      <w:r>
        <w:rPr>
          <w:spacing w:val="-1"/>
        </w:rPr>
        <w:t>for</w:t>
      </w:r>
      <w:r>
        <w:rPr>
          <w:spacing w:val="36"/>
        </w:rPr>
        <w:t xml:space="preserve"> </w:t>
      </w:r>
      <w:r>
        <w:rPr>
          <w:spacing w:val="-1"/>
        </w:rPr>
        <w:t>an</w:t>
      </w:r>
      <w:r>
        <w:rPr>
          <w:spacing w:val="16"/>
        </w:rPr>
        <w:t xml:space="preserve"> </w:t>
      </w:r>
      <w:r>
        <w:rPr>
          <w:spacing w:val="-2"/>
        </w:rPr>
        <w:t>academic</w:t>
      </w:r>
      <w:r>
        <w:rPr>
          <w:spacing w:val="14"/>
        </w:rPr>
        <w:t xml:space="preserve"> </w:t>
      </w:r>
      <w:r>
        <w:rPr>
          <w:spacing w:val="-1"/>
        </w:rPr>
        <w:t>career</w:t>
      </w:r>
      <w:r>
        <w:rPr>
          <w:spacing w:val="15"/>
        </w:rPr>
        <w:t xml:space="preserve"> </w:t>
      </w:r>
      <w:r>
        <w:rPr>
          <w:spacing w:val="-1"/>
        </w:rPr>
        <w:t>in</w:t>
      </w:r>
      <w:r>
        <w:rPr>
          <w:spacing w:val="16"/>
        </w:rPr>
        <w:t xml:space="preserve"> </w:t>
      </w:r>
      <w:r>
        <w:rPr>
          <w:spacing w:val="-2"/>
        </w:rPr>
        <w:t>research,</w:t>
      </w:r>
      <w:r>
        <w:rPr>
          <w:spacing w:val="15"/>
        </w:rPr>
        <w:t xml:space="preserve"> </w:t>
      </w:r>
      <w:r>
        <w:rPr>
          <w:spacing w:val="-2"/>
        </w:rPr>
        <w:t>candidates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16"/>
        </w:rPr>
        <w:t xml:space="preserve"> </w:t>
      </w:r>
      <w:r>
        <w:rPr>
          <w:spacing w:val="-1"/>
        </w:rPr>
        <w:t>identified</w:t>
      </w:r>
      <w:r>
        <w:rPr>
          <w:spacing w:val="14"/>
        </w:rPr>
        <w:t xml:space="preserve"> </w:t>
      </w:r>
      <w:r>
        <w:rPr>
          <w:spacing w:val="-1"/>
        </w:rPr>
        <w:t>by</w:t>
      </w:r>
      <w:r>
        <w:rPr>
          <w:spacing w:val="14"/>
        </w:rPr>
        <w:t xml:space="preserve"> </w:t>
      </w:r>
      <w:r>
        <w:rPr>
          <w:spacing w:val="-1"/>
        </w:rPr>
        <w:t>Department</w:t>
      </w:r>
      <w:r>
        <w:rPr>
          <w:spacing w:val="18"/>
        </w:rPr>
        <w:t xml:space="preserve"> </w:t>
      </w:r>
      <w:r>
        <w:rPr>
          <w:spacing w:val="-1"/>
        </w:rPr>
        <w:t>Chairs</w:t>
      </w:r>
      <w:r>
        <w:rPr>
          <w:spacing w:val="14"/>
        </w:rPr>
        <w:t xml:space="preserve"> </w:t>
      </w:r>
      <w:r>
        <w:rPr>
          <w:spacing w:val="-1"/>
        </w:rPr>
        <w:t>or</w:t>
      </w:r>
      <w:r>
        <w:rPr>
          <w:spacing w:val="15"/>
        </w:rPr>
        <w:t xml:space="preserve"> </w:t>
      </w:r>
      <w:r>
        <w:rPr>
          <w:spacing w:val="-3"/>
        </w:rPr>
        <w:t>Division</w:t>
      </w:r>
      <w:r>
        <w:rPr>
          <w:spacing w:val="49"/>
        </w:rPr>
        <w:t xml:space="preserve"> </w:t>
      </w:r>
      <w:r>
        <w:rPr>
          <w:spacing w:val="-2"/>
        </w:rPr>
        <w:t>Directors</w:t>
      </w:r>
      <w:r>
        <w:rPr>
          <w:spacing w:val="10"/>
        </w:rPr>
        <w:t xml:space="preserve"> </w:t>
      </w:r>
      <w:r>
        <w:rPr>
          <w:spacing w:val="-3"/>
        </w:rPr>
        <w:t>from</w:t>
      </w:r>
      <w:r>
        <w:rPr>
          <w:spacing w:val="8"/>
        </w:rPr>
        <w:t xml:space="preserve"> </w:t>
      </w:r>
      <w:r>
        <w:rPr>
          <w:spacing w:val="-1"/>
        </w:rPr>
        <w:t>biomedical-related</w:t>
      </w:r>
      <w:r>
        <w:rPr>
          <w:spacing w:val="11"/>
        </w:rPr>
        <w:t xml:space="preserve"> </w:t>
      </w:r>
      <w:r>
        <w:rPr>
          <w:spacing w:val="-3"/>
        </w:rPr>
        <w:t>departments</w:t>
      </w:r>
      <w:r>
        <w:rPr>
          <w:spacing w:val="8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have</w:t>
      </w:r>
      <w:r>
        <w:rPr>
          <w:spacing w:val="11"/>
        </w:rPr>
        <w:t xml:space="preserve"> </w:t>
      </w:r>
      <w:r>
        <w:rPr>
          <w:spacing w:val="-2"/>
        </w:rPr>
        <w:t>typically</w:t>
      </w:r>
      <w:r>
        <w:rPr>
          <w:spacing w:val="10"/>
        </w:rPr>
        <w:t xml:space="preserve"> </w:t>
      </w:r>
      <w:r>
        <w:rPr>
          <w:spacing w:val="-1"/>
        </w:rPr>
        <w:t>reached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advanced</w:t>
      </w:r>
      <w:r>
        <w:rPr>
          <w:spacing w:val="36"/>
        </w:rPr>
        <w:t xml:space="preserve"> </w:t>
      </w:r>
      <w:r>
        <w:rPr>
          <w:spacing w:val="-1"/>
        </w:rPr>
        <w:t>postdoctoral,</w:t>
      </w:r>
      <w:r>
        <w:rPr>
          <w:spacing w:val="34"/>
        </w:rPr>
        <w:t xml:space="preserve"> </w:t>
      </w:r>
      <w:r>
        <w:rPr>
          <w:spacing w:val="-3"/>
        </w:rPr>
        <w:t>instructor,</w:t>
      </w:r>
      <w:r>
        <w:rPr>
          <w:spacing w:val="32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t>Assistant</w:t>
      </w:r>
      <w:r>
        <w:rPr>
          <w:spacing w:val="35"/>
        </w:rPr>
        <w:t xml:space="preserve"> </w:t>
      </w:r>
      <w:r>
        <w:rPr>
          <w:spacing w:val="-3"/>
        </w:rPr>
        <w:t>Professor</w:t>
      </w:r>
      <w:r>
        <w:rPr>
          <w:spacing w:val="32"/>
        </w:rPr>
        <w:t xml:space="preserve"> </w:t>
      </w:r>
      <w:r>
        <w:rPr>
          <w:spacing w:val="-2"/>
        </w:rPr>
        <w:t>levels.</w:t>
      </w:r>
      <w:r>
        <w:rPr>
          <w:spacing w:val="8"/>
        </w:rPr>
        <w:t xml:space="preserve"> </w:t>
      </w:r>
      <w:r>
        <w:rPr>
          <w:spacing w:val="-2"/>
        </w:rPr>
        <w:t>Upper</w:t>
      </w:r>
      <w:r w:rsidR="00D0019C">
        <w:rPr>
          <w:spacing w:val="34"/>
        </w:rPr>
        <w:t>-</w:t>
      </w:r>
      <w:r>
        <w:rPr>
          <w:spacing w:val="-2"/>
        </w:rPr>
        <w:t>level</w:t>
      </w:r>
      <w:r>
        <w:rPr>
          <w:spacing w:val="35"/>
        </w:rPr>
        <w:t xml:space="preserve"> </w:t>
      </w:r>
      <w:r>
        <w:rPr>
          <w:spacing w:val="-2"/>
        </w:rPr>
        <w:t>graduate</w:t>
      </w:r>
      <w:r>
        <w:rPr>
          <w:spacing w:val="34"/>
        </w:rPr>
        <w:t xml:space="preserve"> </w:t>
      </w:r>
      <w:r>
        <w:rPr>
          <w:spacing w:val="-2"/>
        </w:rPr>
        <w:t>students</w:t>
      </w:r>
      <w:r>
        <w:rPr>
          <w:spacing w:val="34"/>
        </w:rPr>
        <w:t xml:space="preserve"> </w:t>
      </w:r>
      <w:r>
        <w:rPr>
          <w:spacing w:val="-2"/>
        </w:rPr>
        <w:t>planning</w:t>
      </w:r>
      <w:r>
        <w:rPr>
          <w:spacing w:val="34"/>
        </w:rPr>
        <w:t xml:space="preserve"> </w:t>
      </w:r>
      <w:r>
        <w:rPr>
          <w:spacing w:val="-2"/>
        </w:rPr>
        <w:t>to</w:t>
      </w:r>
      <w:r>
        <w:rPr>
          <w:spacing w:val="42"/>
        </w:rPr>
        <w:t xml:space="preserve"> </w:t>
      </w:r>
      <w:r>
        <w:rPr>
          <w:spacing w:val="-2"/>
        </w:rPr>
        <w:t>focus</w:t>
      </w:r>
      <w:r>
        <w:rPr>
          <w:spacing w:val="25"/>
        </w:rPr>
        <w:t xml:space="preserve"> </w:t>
      </w:r>
      <w:r>
        <w:rPr>
          <w:spacing w:val="-1"/>
        </w:rPr>
        <w:t>on</w:t>
      </w:r>
      <w:r>
        <w:rPr>
          <w:spacing w:val="25"/>
        </w:rPr>
        <w:t xml:space="preserve"> </w:t>
      </w:r>
      <w:r>
        <w:rPr>
          <w:spacing w:val="-2"/>
        </w:rPr>
        <w:t>translational</w:t>
      </w:r>
      <w:r>
        <w:rPr>
          <w:spacing w:val="25"/>
        </w:rPr>
        <w:t xml:space="preserve"> </w:t>
      </w:r>
      <w:r>
        <w:rPr>
          <w:spacing w:val="-2"/>
        </w:rPr>
        <w:t>research</w:t>
      </w:r>
      <w:r>
        <w:rPr>
          <w:spacing w:val="25"/>
        </w:rPr>
        <w:t xml:space="preserve"> </w:t>
      </w:r>
      <w:r>
        <w:rPr>
          <w:spacing w:val="-2"/>
        </w:rPr>
        <w:t>can</w:t>
      </w:r>
      <w:r>
        <w:rPr>
          <w:spacing w:val="25"/>
        </w:rPr>
        <w:t xml:space="preserve"> </w:t>
      </w:r>
      <w:r>
        <w:rPr>
          <w:spacing w:val="-2"/>
        </w:rPr>
        <w:t>apply</w:t>
      </w:r>
      <w:r>
        <w:rPr>
          <w:spacing w:val="25"/>
        </w:rPr>
        <w:t xml:space="preserve"> </w:t>
      </w:r>
      <w:r>
        <w:rPr>
          <w:spacing w:val="-2"/>
        </w:rPr>
        <w:t>with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rPr>
          <w:spacing w:val="-2"/>
        </w:rPr>
        <w:t>support</w:t>
      </w:r>
      <w:r>
        <w:rPr>
          <w:spacing w:val="25"/>
        </w:rPr>
        <w:t xml:space="preserve"> </w:t>
      </w:r>
      <w:r>
        <w:rPr>
          <w:spacing w:val="-1"/>
        </w:rPr>
        <w:t>of</w:t>
      </w:r>
      <w:r>
        <w:rPr>
          <w:spacing w:val="25"/>
        </w:rPr>
        <w:t xml:space="preserve"> </w:t>
      </w:r>
      <w:r>
        <w:rPr>
          <w:spacing w:val="-2"/>
        </w:rPr>
        <w:t>their</w:t>
      </w:r>
      <w:r>
        <w:rPr>
          <w:spacing w:val="25"/>
        </w:rPr>
        <w:t xml:space="preserve"> </w:t>
      </w:r>
      <w:r>
        <w:rPr>
          <w:spacing w:val="-2"/>
        </w:rPr>
        <w:t>Program</w:t>
      </w:r>
      <w:r>
        <w:rPr>
          <w:spacing w:val="25"/>
        </w:rPr>
        <w:t xml:space="preserve"> </w:t>
      </w:r>
      <w:r>
        <w:rPr>
          <w:spacing w:val="-2"/>
        </w:rPr>
        <w:t>Director.</w:t>
      </w:r>
      <w:r>
        <w:rPr>
          <w:spacing w:val="5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Selection</w:t>
      </w:r>
      <w:r>
        <w:rPr>
          <w:spacing w:val="46"/>
        </w:rPr>
        <w:t xml:space="preserve"> </w:t>
      </w:r>
      <w:r>
        <w:rPr>
          <w:spacing w:val="-3"/>
        </w:rPr>
        <w:t>Committee,</w:t>
      </w:r>
      <w:r>
        <w:rPr>
          <w:spacing w:val="16"/>
        </w:rPr>
        <w:t xml:space="preserve"> </w:t>
      </w:r>
      <w:r>
        <w:rPr>
          <w:spacing w:val="-1"/>
        </w:rPr>
        <w:t>consisting</w:t>
      </w:r>
      <w:r>
        <w:rPr>
          <w:spacing w:val="19"/>
        </w:rPr>
        <w:t xml:space="preserve"> </w:t>
      </w:r>
      <w:r>
        <w:rPr>
          <w:spacing w:val="-2"/>
        </w:rPr>
        <w:t>of</w:t>
      </w:r>
      <w:r>
        <w:rPr>
          <w:spacing w:val="15"/>
        </w:rPr>
        <w:t xml:space="preserve"> </w:t>
      </w:r>
      <w:r>
        <w:rPr>
          <w:spacing w:val="-1"/>
        </w:rPr>
        <w:t>senior</w:t>
      </w:r>
      <w:r>
        <w:rPr>
          <w:spacing w:val="18"/>
        </w:rPr>
        <w:t xml:space="preserve"> </w:t>
      </w:r>
      <w:r>
        <w:rPr>
          <w:spacing w:val="-1"/>
        </w:rPr>
        <w:t>investigators</w:t>
      </w:r>
      <w:r>
        <w:rPr>
          <w:spacing w:val="19"/>
        </w:rPr>
        <w:t xml:space="preserve"> </w:t>
      </w:r>
      <w:r>
        <w:rPr>
          <w:spacing w:val="-3"/>
        </w:rPr>
        <w:t>from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3"/>
        </w:rPr>
        <w:t>CCTS</w:t>
      </w:r>
      <w:r>
        <w:rPr>
          <w:spacing w:val="15"/>
        </w:rPr>
        <w:t xml:space="preserve"> </w:t>
      </w:r>
      <w:r>
        <w:rPr>
          <w:spacing w:val="-1"/>
        </w:rPr>
        <w:t>Partner</w:t>
      </w:r>
      <w:r>
        <w:rPr>
          <w:spacing w:val="18"/>
        </w:rPr>
        <w:t xml:space="preserve"> </w:t>
      </w:r>
      <w:proofErr w:type="gramStart"/>
      <w:r>
        <w:rPr>
          <w:spacing w:val="-4"/>
        </w:rPr>
        <w:t>Network</w:t>
      </w:r>
      <w:proofErr w:type="gramEnd"/>
      <w:r>
        <w:rPr>
          <w:spacing w:val="15"/>
        </w:rPr>
        <w:t xml:space="preserve"> </w:t>
      </w:r>
      <w:r>
        <w:rPr>
          <w:spacing w:val="-2"/>
        </w:rPr>
        <w:t>will</w:t>
      </w:r>
      <w:r>
        <w:rPr>
          <w:spacing w:val="18"/>
        </w:rPr>
        <w:t xml:space="preserve"> </w:t>
      </w:r>
      <w:r>
        <w:rPr>
          <w:spacing w:val="-1"/>
        </w:rPr>
        <w:t>choose</w:t>
      </w:r>
      <w:r>
        <w:rPr>
          <w:spacing w:val="19"/>
        </w:rPr>
        <w:t xml:space="preserve"> </w:t>
      </w:r>
      <w:r>
        <w:rPr>
          <w:spacing w:val="-1"/>
        </w:rPr>
        <w:t>up</w:t>
      </w:r>
      <w:r>
        <w:rPr>
          <w:spacing w:val="18"/>
        </w:rPr>
        <w:t xml:space="preserve"> </w:t>
      </w:r>
      <w:r>
        <w:rPr>
          <w:spacing w:val="-1"/>
        </w:rPr>
        <w:t>to</w:t>
      </w:r>
      <w:r>
        <w:rPr>
          <w:spacing w:val="18"/>
        </w:rPr>
        <w:t xml:space="preserve"> </w:t>
      </w:r>
      <w:r w:rsidR="004377DC">
        <w:rPr>
          <w:spacing w:val="-1"/>
        </w:rPr>
        <w:t>40</w:t>
      </w:r>
      <w:r w:rsidR="004377DC">
        <w:rPr>
          <w:spacing w:val="40"/>
        </w:rPr>
        <w:t xml:space="preserve"> </w:t>
      </w:r>
      <w:r>
        <w:rPr>
          <w:spacing w:val="-1"/>
        </w:rPr>
        <w:t xml:space="preserve">participants through </w:t>
      </w:r>
      <w:r>
        <w:t>a</w:t>
      </w:r>
      <w:r>
        <w:rPr>
          <w:spacing w:val="-1"/>
        </w:rPr>
        <w:t xml:space="preserve"> competitive </w:t>
      </w:r>
      <w:r>
        <w:rPr>
          <w:spacing w:val="-3"/>
        </w:rPr>
        <w:t xml:space="preserve">review </w:t>
      </w:r>
      <w:r>
        <w:t>process.</w:t>
      </w:r>
    </w:p>
    <w:p w14:paraId="03DA0FCF" w14:textId="77777777" w:rsidR="00174998" w:rsidRDefault="00174998">
      <w:pPr>
        <w:spacing w:before="2"/>
        <w:rPr>
          <w:rFonts w:ascii="Arial" w:eastAsia="Arial" w:hAnsi="Arial" w:cs="Arial"/>
        </w:rPr>
      </w:pPr>
    </w:p>
    <w:p w14:paraId="5F9D235B" w14:textId="1B1BDA0B" w:rsidR="00174998" w:rsidRDefault="00824E86">
      <w:pPr>
        <w:pStyle w:val="BodyText"/>
        <w:spacing w:line="242" w:lineRule="auto"/>
        <w:ind w:right="117" w:firstLine="0"/>
        <w:jc w:val="both"/>
        <w:rPr>
          <w:rFonts w:cs="Arial"/>
        </w:rPr>
      </w:pPr>
      <w:r>
        <w:rPr>
          <w:spacing w:val="-1"/>
        </w:rPr>
        <w:t>Please</w:t>
      </w:r>
      <w:r>
        <w:rPr>
          <w:spacing w:val="20"/>
        </w:rPr>
        <w:t xml:space="preserve"> </w:t>
      </w:r>
      <w:r>
        <w:t>circulate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copy</w:t>
      </w:r>
      <w:r>
        <w:rPr>
          <w:spacing w:val="15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2"/>
        </w:rPr>
        <w:t>this</w:t>
      </w:r>
      <w:r>
        <w:rPr>
          <w:spacing w:val="20"/>
        </w:rPr>
        <w:t xml:space="preserve"> </w:t>
      </w:r>
      <w:r>
        <w:rPr>
          <w:spacing w:val="-3"/>
        </w:rPr>
        <w:t>document,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3"/>
        </w:rPr>
        <w:t>description</w:t>
      </w:r>
      <w:r>
        <w:rPr>
          <w:spacing w:val="18"/>
        </w:rPr>
        <w:t xml:space="preserve"> </w:t>
      </w:r>
      <w:r>
        <w:rPr>
          <w:spacing w:val="-2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17"/>
        </w:rPr>
        <w:t xml:space="preserve"> </w:t>
      </w:r>
      <w:r>
        <w:rPr>
          <w:spacing w:val="-1"/>
        </w:rPr>
        <w:t>application</w:t>
      </w:r>
      <w:r>
        <w:rPr>
          <w:spacing w:val="20"/>
        </w:rPr>
        <w:t xml:space="preserve"> </w:t>
      </w:r>
      <w:r>
        <w:rPr>
          <w:spacing w:val="-3"/>
        </w:rPr>
        <w:t>process</w:t>
      </w:r>
      <w:r w:rsidR="00DF0DE6">
        <w:rPr>
          <w:spacing w:val="-3"/>
        </w:rPr>
        <w:t>,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46"/>
        </w:rPr>
        <w:t xml:space="preserve"> </w:t>
      </w:r>
      <w:r>
        <w:rPr>
          <w:spacing w:val="-2"/>
        </w:rPr>
        <w:t>selection</w:t>
      </w:r>
      <w:r>
        <w:rPr>
          <w:spacing w:val="40"/>
        </w:rPr>
        <w:t xml:space="preserve"> </w:t>
      </w:r>
      <w:r>
        <w:rPr>
          <w:spacing w:val="-2"/>
        </w:rPr>
        <w:t>criteria</w:t>
      </w:r>
      <w:r w:rsidR="00DF0DE6">
        <w:rPr>
          <w:spacing w:val="-2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3"/>
        </w:rPr>
        <w:t>those</w:t>
      </w:r>
      <w:r>
        <w:rPr>
          <w:spacing w:val="30"/>
        </w:rPr>
        <w:t xml:space="preserve"> </w:t>
      </w:r>
      <w:r>
        <w:rPr>
          <w:spacing w:val="-1"/>
        </w:rPr>
        <w:t>in</w:t>
      </w:r>
      <w:r>
        <w:rPr>
          <w:spacing w:val="25"/>
        </w:rPr>
        <w:t xml:space="preserve"> </w:t>
      </w:r>
      <w:r>
        <w:rPr>
          <w:spacing w:val="-1"/>
        </w:rPr>
        <w:t>your</w:t>
      </w:r>
      <w:r>
        <w:rPr>
          <w:spacing w:val="26"/>
        </w:rPr>
        <w:t xml:space="preserve"> </w:t>
      </w:r>
      <w:r>
        <w:rPr>
          <w:spacing w:val="-1"/>
        </w:rPr>
        <w:t>unit</w:t>
      </w:r>
      <w:r>
        <w:rPr>
          <w:spacing w:val="28"/>
        </w:rPr>
        <w:t xml:space="preserve"> </w:t>
      </w:r>
      <w:r>
        <w:rPr>
          <w:spacing w:val="-3"/>
        </w:rPr>
        <w:t>who</w:t>
      </w:r>
      <w:r>
        <w:rPr>
          <w:spacing w:val="27"/>
        </w:rPr>
        <w:t xml:space="preserve"> </w:t>
      </w:r>
      <w:r>
        <w:rPr>
          <w:spacing w:val="-1"/>
        </w:rPr>
        <w:t>may</w:t>
      </w:r>
      <w:r>
        <w:rPr>
          <w:spacing w:val="25"/>
        </w:rPr>
        <w:t xml:space="preserve"> </w:t>
      </w:r>
      <w:r>
        <w:rPr>
          <w:spacing w:val="-3"/>
        </w:rPr>
        <w:t>have</w:t>
      </w:r>
      <w:r>
        <w:rPr>
          <w:spacing w:val="24"/>
        </w:rPr>
        <w:t xml:space="preserve"> </w:t>
      </w:r>
      <w:r>
        <w:rPr>
          <w:spacing w:val="-1"/>
        </w:rPr>
        <w:t>an</w:t>
      </w:r>
      <w:r>
        <w:rPr>
          <w:spacing w:val="29"/>
        </w:rPr>
        <w:t xml:space="preserve"> </w:t>
      </w:r>
      <w:r>
        <w:rPr>
          <w:spacing w:val="-1"/>
        </w:rPr>
        <w:t>interest</w:t>
      </w:r>
      <w:r>
        <w:rPr>
          <w:spacing w:val="29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rPr>
          <w:spacing w:val="-2"/>
        </w:rPr>
        <w:t>this</w:t>
      </w:r>
      <w:r>
        <w:rPr>
          <w:spacing w:val="56"/>
        </w:rPr>
        <w:t xml:space="preserve"> </w:t>
      </w:r>
      <w:r>
        <w:rPr>
          <w:spacing w:val="-3"/>
        </w:rPr>
        <w:t>program.</w:t>
      </w:r>
      <w:r w:rsidR="006D4C63">
        <w:rPr>
          <w:spacing w:val="-3"/>
        </w:rPr>
        <w:t xml:space="preserve">  This information can also be found on the CCTS website</w:t>
      </w:r>
      <w:r w:rsidR="00D3063A">
        <w:rPr>
          <w:spacing w:val="-3"/>
        </w:rPr>
        <w:t xml:space="preserve"> at</w:t>
      </w:r>
      <w:r w:rsidR="00E20122">
        <w:rPr>
          <w:spacing w:val="-3"/>
        </w:rPr>
        <w:t xml:space="preserve"> </w:t>
      </w:r>
      <w:hyperlink r:id="rId6" w:history="1">
        <w:r w:rsidR="00E20122" w:rsidRPr="00C95377">
          <w:rPr>
            <w:rStyle w:val="Hyperlink"/>
            <w:spacing w:val="-3"/>
          </w:rPr>
          <w:t>https://www.uab.edu/ccts/education-training/clinical-translational-science/ctstp</w:t>
        </w:r>
      </w:hyperlink>
      <w:r w:rsidR="00D3063A">
        <w:rPr>
          <w:spacing w:val="-3"/>
        </w:rPr>
        <w:t>.</w:t>
      </w:r>
      <w:r w:rsidR="00E20122">
        <w:rPr>
          <w:spacing w:val="-3"/>
        </w:rPr>
        <w:t xml:space="preserve">  P</w:t>
      </w:r>
      <w:r w:rsidR="00D3063A">
        <w:rPr>
          <w:spacing w:val="-3"/>
        </w:rPr>
        <w:t>otent</w:t>
      </w:r>
      <w:r>
        <w:rPr>
          <w:spacing w:val="-1"/>
        </w:rPr>
        <w:t>ial</w:t>
      </w:r>
      <w:r>
        <w:rPr>
          <w:spacing w:val="9"/>
        </w:rPr>
        <w:t xml:space="preserve"> </w:t>
      </w:r>
      <w:r>
        <w:rPr>
          <w:spacing w:val="-3"/>
        </w:rPr>
        <w:t>candidates</w:t>
      </w:r>
      <w:r>
        <w:rPr>
          <w:spacing w:val="6"/>
        </w:rPr>
        <w:t xml:space="preserve"> </w:t>
      </w:r>
      <w:r>
        <w:rPr>
          <w:spacing w:val="-1"/>
        </w:rPr>
        <w:t>should</w:t>
      </w:r>
      <w:r>
        <w:rPr>
          <w:spacing w:val="9"/>
        </w:rPr>
        <w:t xml:space="preserve"> </w:t>
      </w:r>
      <w:r>
        <w:rPr>
          <w:spacing w:val="-1"/>
        </w:rPr>
        <w:t>complete</w:t>
      </w:r>
      <w:r>
        <w:rPr>
          <w:spacing w:val="9"/>
        </w:rPr>
        <w:t xml:space="preserve"> </w:t>
      </w:r>
      <w:r w:rsidR="006D4C63">
        <w:rPr>
          <w:spacing w:val="-1"/>
        </w:rPr>
        <w:t>the</w:t>
      </w:r>
      <w:r>
        <w:rPr>
          <w:spacing w:val="8"/>
        </w:rPr>
        <w:t xml:space="preserve"> </w:t>
      </w:r>
      <w:r w:rsidR="00DF0DE6">
        <w:rPr>
          <w:spacing w:val="8"/>
        </w:rPr>
        <w:t xml:space="preserve">online </w:t>
      </w:r>
      <w:r>
        <w:rPr>
          <w:spacing w:val="-1"/>
        </w:rPr>
        <w:t>application</w:t>
      </w:r>
      <w:r w:rsidR="00DF0DE6"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8"/>
        </w:rPr>
        <w:t xml:space="preserve"> </w:t>
      </w:r>
      <w:r w:rsidR="00DF0DE6">
        <w:t>send</w:t>
      </w:r>
      <w:r>
        <w:rPr>
          <w:spacing w:val="10"/>
        </w:rPr>
        <w:t xml:space="preserve"> </w:t>
      </w:r>
      <w:r>
        <w:rPr>
          <w:spacing w:val="-2"/>
        </w:rPr>
        <w:t>all</w:t>
      </w:r>
      <w:r>
        <w:rPr>
          <w:spacing w:val="7"/>
        </w:rPr>
        <w:t xml:space="preserve"> </w:t>
      </w:r>
      <w:r>
        <w:rPr>
          <w:spacing w:val="-1"/>
        </w:rPr>
        <w:t>required</w:t>
      </w:r>
      <w:r>
        <w:rPr>
          <w:spacing w:val="9"/>
        </w:rPr>
        <w:t xml:space="preserve"> </w:t>
      </w:r>
      <w:r>
        <w:rPr>
          <w:spacing w:val="-3"/>
        </w:rPr>
        <w:t>attachments</w:t>
      </w:r>
      <w:r>
        <w:rPr>
          <w:spacing w:val="30"/>
        </w:rPr>
        <w:t xml:space="preserve"> </w:t>
      </w:r>
      <w:r>
        <w:rPr>
          <w:b/>
          <w:spacing w:val="-1"/>
        </w:rPr>
        <w:t xml:space="preserve">no </w:t>
      </w:r>
      <w:r>
        <w:rPr>
          <w:b/>
          <w:spacing w:val="-2"/>
        </w:rPr>
        <w:t>later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than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5:00pm</w:t>
      </w:r>
      <w:r w:rsidR="00D91CF8">
        <w:rPr>
          <w:b/>
          <w:spacing w:val="-1"/>
        </w:rPr>
        <w:t xml:space="preserve"> CT</w:t>
      </w:r>
      <w:r>
        <w:rPr>
          <w:b/>
          <w:spacing w:val="-1"/>
        </w:rPr>
        <w:t>,</w:t>
      </w:r>
      <w:r>
        <w:rPr>
          <w:b/>
          <w:spacing w:val="-2"/>
        </w:rPr>
        <w:t xml:space="preserve"> </w:t>
      </w:r>
      <w:r w:rsidR="000B1BDD">
        <w:rPr>
          <w:b/>
          <w:spacing w:val="-2"/>
        </w:rPr>
        <w:t>Fri</w:t>
      </w:r>
      <w:r w:rsidR="000E45A6" w:rsidRPr="008A6FA3">
        <w:rPr>
          <w:b/>
          <w:spacing w:val="-2"/>
        </w:rPr>
        <w:t>day</w:t>
      </w:r>
      <w:r w:rsidRPr="008A6FA3">
        <w:rPr>
          <w:b/>
        </w:rPr>
        <w:t>,</w:t>
      </w:r>
      <w:r w:rsidR="00C80C3E" w:rsidRPr="008A6FA3">
        <w:rPr>
          <w:b/>
        </w:rPr>
        <w:t xml:space="preserve"> November </w:t>
      </w:r>
      <w:r w:rsidR="00E20122">
        <w:rPr>
          <w:b/>
        </w:rPr>
        <w:t>1</w:t>
      </w:r>
      <w:r w:rsidR="00315265">
        <w:rPr>
          <w:b/>
        </w:rPr>
        <w:t>3</w:t>
      </w:r>
      <w:r w:rsidR="000E45A6" w:rsidRPr="008A6FA3">
        <w:rPr>
          <w:b/>
        </w:rPr>
        <w:t>,</w:t>
      </w:r>
      <w:r w:rsidRPr="008A6FA3">
        <w:rPr>
          <w:b/>
        </w:rPr>
        <w:t xml:space="preserve"> </w:t>
      </w:r>
      <w:r w:rsidRPr="008A6FA3">
        <w:rPr>
          <w:b/>
          <w:spacing w:val="-1"/>
        </w:rPr>
        <w:t>20</w:t>
      </w:r>
      <w:r w:rsidR="003D17E1" w:rsidRPr="008A6FA3">
        <w:rPr>
          <w:b/>
          <w:spacing w:val="-1"/>
        </w:rPr>
        <w:t>2</w:t>
      </w:r>
      <w:r w:rsidR="00315265">
        <w:rPr>
          <w:b/>
          <w:spacing w:val="-1"/>
        </w:rPr>
        <w:t>6</w:t>
      </w:r>
      <w:r w:rsidRPr="008A6FA3">
        <w:rPr>
          <w:spacing w:val="-1"/>
        </w:rPr>
        <w:t>.</w:t>
      </w:r>
      <w:r w:rsidR="004377DC" w:rsidRPr="008A6FA3">
        <w:rPr>
          <w:spacing w:val="-1"/>
        </w:rPr>
        <w:t xml:space="preserve">  Accepted candidates will be</w:t>
      </w:r>
      <w:r w:rsidR="003D17E1" w:rsidRPr="008A6FA3">
        <w:rPr>
          <w:spacing w:val="-1"/>
        </w:rPr>
        <w:t xml:space="preserve"> notified by </w:t>
      </w:r>
      <w:r w:rsidR="00090B13">
        <w:rPr>
          <w:spacing w:val="-1"/>
        </w:rPr>
        <w:t>Mon</w:t>
      </w:r>
      <w:r w:rsidR="000E45A6" w:rsidRPr="008A6FA3">
        <w:rPr>
          <w:spacing w:val="-1"/>
        </w:rPr>
        <w:t xml:space="preserve">day, November </w:t>
      </w:r>
      <w:r w:rsidR="00090B13">
        <w:rPr>
          <w:spacing w:val="-1"/>
        </w:rPr>
        <w:t>2</w:t>
      </w:r>
      <w:r w:rsidR="00DB646F">
        <w:rPr>
          <w:spacing w:val="-1"/>
        </w:rPr>
        <w:t>3</w:t>
      </w:r>
      <w:r w:rsidR="004377DC" w:rsidRPr="008A6FA3">
        <w:rPr>
          <w:spacing w:val="-1"/>
        </w:rPr>
        <w:t>, 20</w:t>
      </w:r>
      <w:r w:rsidR="003D17E1" w:rsidRPr="008A6FA3">
        <w:rPr>
          <w:spacing w:val="-1"/>
        </w:rPr>
        <w:t>2</w:t>
      </w:r>
      <w:r w:rsidR="00DB646F">
        <w:rPr>
          <w:spacing w:val="-1"/>
        </w:rPr>
        <w:t>6</w:t>
      </w:r>
      <w:r w:rsidR="004377DC" w:rsidRPr="008A6FA3">
        <w:rPr>
          <w:spacing w:val="-1"/>
        </w:rPr>
        <w:t>.</w:t>
      </w:r>
    </w:p>
    <w:p w14:paraId="2A624BE0" w14:textId="77777777" w:rsidR="00174998" w:rsidRDefault="00174998">
      <w:pPr>
        <w:rPr>
          <w:rFonts w:ascii="Arial" w:eastAsia="Arial" w:hAnsi="Arial" w:cs="Arial"/>
        </w:rPr>
      </w:pPr>
    </w:p>
    <w:p w14:paraId="1805A6D8" w14:textId="5877F606" w:rsidR="00174998" w:rsidRDefault="00824E86" w:rsidP="00D3063A">
      <w:pPr>
        <w:pStyle w:val="BodyText"/>
        <w:ind w:right="115" w:hanging="1"/>
        <w:jc w:val="both"/>
        <w:rPr>
          <w:rFonts w:cs="Arial"/>
        </w:rPr>
      </w:pPr>
      <w:r>
        <w:rPr>
          <w:spacing w:val="-1"/>
        </w:rPr>
        <w:t>If</w:t>
      </w:r>
      <w:r>
        <w:rPr>
          <w:spacing w:val="30"/>
        </w:rPr>
        <w:t xml:space="preserve"> </w:t>
      </w:r>
      <w:r>
        <w:rPr>
          <w:spacing w:val="-1"/>
        </w:rPr>
        <w:t>there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27"/>
        </w:rPr>
        <w:t xml:space="preserve"> </w:t>
      </w:r>
      <w:r>
        <w:rPr>
          <w:spacing w:val="-1"/>
        </w:rPr>
        <w:t>questions</w:t>
      </w:r>
      <w:r>
        <w:rPr>
          <w:spacing w:val="28"/>
        </w:rPr>
        <w:t xml:space="preserve"> </w:t>
      </w:r>
      <w:r>
        <w:rPr>
          <w:spacing w:val="-2"/>
        </w:rPr>
        <w:t>regarding</w:t>
      </w:r>
      <w:r>
        <w:rPr>
          <w:spacing w:val="3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1"/>
        </w:rPr>
        <w:t>CCTS,</w:t>
      </w:r>
      <w:r>
        <w:rPr>
          <w:spacing w:val="30"/>
        </w:rPr>
        <w:t xml:space="preserve"> </w:t>
      </w:r>
      <w:r>
        <w:rPr>
          <w:spacing w:val="-2"/>
        </w:rPr>
        <w:t>please</w:t>
      </w:r>
      <w:r>
        <w:rPr>
          <w:spacing w:val="29"/>
        </w:rPr>
        <w:t xml:space="preserve"> </w:t>
      </w:r>
      <w:r>
        <w:rPr>
          <w:spacing w:val="-1"/>
        </w:rPr>
        <w:t>contact</w:t>
      </w:r>
      <w:r>
        <w:rPr>
          <w:spacing w:val="29"/>
        </w:rPr>
        <w:t xml:space="preserve"> </w:t>
      </w:r>
      <w:r w:rsidR="00B05A57">
        <w:rPr>
          <w:spacing w:val="29"/>
        </w:rPr>
        <w:t>us at</w:t>
      </w:r>
      <w:r>
        <w:rPr>
          <w:spacing w:val="27"/>
        </w:rPr>
        <w:t xml:space="preserve"> </w:t>
      </w:r>
      <w:hyperlink r:id="rId7" w:history="1">
        <w:r w:rsidR="00B05A57" w:rsidRPr="00770677">
          <w:rPr>
            <w:rStyle w:val="Hyperlink"/>
            <w:spacing w:val="-2"/>
          </w:rPr>
          <w:t>ccts</w:t>
        </w:r>
        <w:r w:rsidR="00B05A57" w:rsidRPr="00770677">
          <w:rPr>
            <w:rStyle w:val="Hyperlink"/>
            <w:spacing w:val="-2"/>
            <w:u w:color="0000FF"/>
          </w:rPr>
          <w:t>@uab.edu</w:t>
        </w:r>
      </w:hyperlink>
      <w:r w:rsidR="007424B7">
        <w:rPr>
          <w:spacing w:val="-2"/>
        </w:rPr>
        <w:t xml:space="preserve"> </w:t>
      </w:r>
      <w:r>
        <w:rPr>
          <w:spacing w:val="-1"/>
        </w:rPr>
        <w:t>or</w:t>
      </w:r>
      <w:r>
        <w:rPr>
          <w:spacing w:val="62"/>
        </w:rPr>
        <w:t xml:space="preserve"> </w:t>
      </w:r>
      <w:r>
        <w:rPr>
          <w:spacing w:val="-1"/>
        </w:rPr>
        <w:t>205-934-</w:t>
      </w:r>
      <w:r w:rsidR="00584E67">
        <w:rPr>
          <w:spacing w:val="-1"/>
        </w:rPr>
        <w:t>7442</w:t>
      </w:r>
      <w:r>
        <w:rPr>
          <w:spacing w:val="-1"/>
        </w:rPr>
        <w:t>.</w:t>
      </w:r>
      <w:r>
        <w:rPr>
          <w:spacing w:val="14"/>
        </w:rPr>
        <w:t xml:space="preserve"> </w:t>
      </w:r>
      <w:r>
        <w:rPr>
          <w:spacing w:val="-2"/>
        </w:rPr>
        <w:t>For</w:t>
      </w:r>
      <w:r>
        <w:rPr>
          <w:spacing w:val="11"/>
        </w:rPr>
        <w:t xml:space="preserve"> </w:t>
      </w:r>
      <w:r>
        <w:rPr>
          <w:spacing w:val="-1"/>
        </w:rPr>
        <w:t>questions</w:t>
      </w:r>
      <w:r>
        <w:rPr>
          <w:spacing w:val="13"/>
        </w:rPr>
        <w:t xml:space="preserve"> </w:t>
      </w:r>
      <w:r>
        <w:rPr>
          <w:spacing w:val="-2"/>
        </w:rPr>
        <w:t>about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CTS</w:t>
      </w:r>
      <w:r>
        <w:rPr>
          <w:spacing w:val="10"/>
        </w:rPr>
        <w:t xml:space="preserve"> </w:t>
      </w:r>
      <w:r>
        <w:rPr>
          <w:spacing w:val="-1"/>
        </w:rPr>
        <w:t>Training</w:t>
      </w:r>
      <w:r>
        <w:rPr>
          <w:spacing w:val="15"/>
        </w:rPr>
        <w:t xml:space="preserve"> </w:t>
      </w:r>
      <w:r>
        <w:rPr>
          <w:spacing w:val="-1"/>
        </w:rPr>
        <w:t>Program,</w:t>
      </w:r>
      <w:r>
        <w:rPr>
          <w:spacing w:val="11"/>
        </w:rPr>
        <w:t xml:space="preserve"> </w:t>
      </w:r>
      <w:r w:rsidR="004377DC">
        <w:rPr>
          <w:spacing w:val="11"/>
        </w:rPr>
        <w:t xml:space="preserve">please </w:t>
      </w:r>
      <w:r>
        <w:rPr>
          <w:spacing w:val="-1"/>
        </w:rPr>
        <w:t>contact</w:t>
      </w:r>
      <w:r>
        <w:rPr>
          <w:spacing w:val="12"/>
        </w:rPr>
        <w:t xml:space="preserve"> </w:t>
      </w:r>
      <w:r w:rsidR="008A16E6">
        <w:rPr>
          <w:spacing w:val="-1"/>
        </w:rPr>
        <w:t>Tina Thomas, PhD</w:t>
      </w:r>
      <w:r w:rsidR="00D3063A">
        <w:rPr>
          <w:spacing w:val="-2"/>
        </w:rPr>
        <w:t xml:space="preserve"> at </w:t>
      </w:r>
      <w:hyperlink r:id="rId8" w:history="1">
        <w:r w:rsidR="009B3187" w:rsidRPr="008D03AA">
          <w:rPr>
            <w:rStyle w:val="Hyperlink"/>
            <w:spacing w:val="-2"/>
          </w:rPr>
          <w:t>martinathomas@uabmc.edu</w:t>
        </w:r>
      </w:hyperlink>
      <w:r w:rsidR="00D3063A">
        <w:rPr>
          <w:spacing w:val="-2"/>
        </w:rPr>
        <w:t xml:space="preserve"> or 205-934-5959</w:t>
      </w:r>
      <w:r>
        <w:rPr>
          <w:spacing w:val="-2"/>
        </w:rPr>
        <w:t>.</w:t>
      </w:r>
      <w:r w:rsidR="00D3063A">
        <w:rPr>
          <w:spacing w:val="-2"/>
        </w:rPr>
        <w:t xml:space="preserve"> </w:t>
      </w:r>
    </w:p>
    <w:p w14:paraId="2BDE7779" w14:textId="77777777" w:rsidR="00174998" w:rsidRDefault="00174998">
      <w:pPr>
        <w:rPr>
          <w:rFonts w:ascii="Arial" w:eastAsia="Arial" w:hAnsi="Arial" w:cs="Arial"/>
          <w:sz w:val="17"/>
          <w:szCs w:val="17"/>
        </w:rPr>
      </w:pPr>
    </w:p>
    <w:p w14:paraId="109A2FFB" w14:textId="0B50303C" w:rsidR="00174998" w:rsidRDefault="00174998">
      <w:pPr>
        <w:spacing w:line="200" w:lineRule="atLeast"/>
        <w:ind w:left="111"/>
        <w:rPr>
          <w:rFonts w:ascii="Arial" w:eastAsia="Arial" w:hAnsi="Arial" w:cs="Arial"/>
          <w:sz w:val="20"/>
          <w:szCs w:val="20"/>
        </w:rPr>
      </w:pPr>
    </w:p>
    <w:p w14:paraId="55675607" w14:textId="77777777" w:rsidR="009B3187" w:rsidRPr="009B3187" w:rsidRDefault="009B3187" w:rsidP="009B3187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Bertha Hidalgo, PhD, MPH</w:t>
      </w:r>
    </w:p>
    <w:p w14:paraId="785C1D09" w14:textId="77777777" w:rsidR="009B3187" w:rsidRPr="00423428" w:rsidRDefault="009B3187" w:rsidP="009B3187">
      <w:pPr>
        <w:rPr>
          <w:rFonts w:ascii="Arial" w:eastAsia="Arial" w:hAnsi="Arial"/>
          <w:spacing w:val="-2"/>
        </w:rPr>
      </w:pPr>
      <w:r w:rsidRPr="00423428">
        <w:rPr>
          <w:rFonts w:ascii="Arial" w:eastAsia="Arial" w:hAnsi="Arial"/>
          <w:spacing w:val="-2"/>
        </w:rPr>
        <w:t>Associate Dean, SOPH Office of Access &amp; Engagement</w:t>
      </w:r>
    </w:p>
    <w:p w14:paraId="3532EE89" w14:textId="48B54677" w:rsidR="009B3187" w:rsidRPr="00423428" w:rsidRDefault="009B3187" w:rsidP="009B3187">
      <w:pPr>
        <w:rPr>
          <w:rFonts w:ascii="Arial" w:eastAsia="Arial" w:hAnsi="Arial"/>
          <w:spacing w:val="-2"/>
        </w:rPr>
      </w:pPr>
      <w:r w:rsidRPr="00423428">
        <w:rPr>
          <w:rFonts w:ascii="Arial" w:eastAsia="Arial" w:hAnsi="Arial"/>
          <w:spacing w:val="-2"/>
        </w:rPr>
        <w:t>Associate Professor, Department of Epidemiology</w:t>
      </w:r>
    </w:p>
    <w:p w14:paraId="7DF5CDA4" w14:textId="77777777" w:rsidR="009B3187" w:rsidRPr="009B3187" w:rsidRDefault="009B3187" w:rsidP="009B3187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T32 Postdoctoral Training Grant in Dissemination and Implementation Science</w:t>
      </w:r>
    </w:p>
    <w:p w14:paraId="59DF0A0B" w14:textId="77777777" w:rsidR="009B3187" w:rsidRPr="009B3187" w:rsidRDefault="009B3187" w:rsidP="009B3187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Driving Research: An Interdisciplinary, Vibrant, Engaged Network (DRIVEN)</w:t>
      </w:r>
    </w:p>
    <w:p w14:paraId="5C913B29" w14:textId="77777777" w:rsidR="009B3187" w:rsidRPr="009B3187" w:rsidRDefault="009B3187" w:rsidP="009B3187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Director, UAB Clinical and Translational Science Training Program (CTSTP)</w:t>
      </w:r>
    </w:p>
    <w:p w14:paraId="4A9774B4" w14:textId="77777777" w:rsidR="009B3187" w:rsidRPr="009B3187" w:rsidRDefault="009B3187" w:rsidP="009B3187">
      <w:pPr>
        <w:rPr>
          <w:rFonts w:ascii="Arial" w:eastAsia="Arial" w:hAnsi="Arial"/>
          <w:spacing w:val="-2"/>
        </w:rPr>
      </w:pPr>
      <w:r w:rsidRPr="009B3187">
        <w:rPr>
          <w:rFonts w:ascii="Arial" w:eastAsia="Arial" w:hAnsi="Arial"/>
          <w:spacing w:val="-2"/>
        </w:rPr>
        <w:t>President, American College of Epidemiology</w:t>
      </w:r>
    </w:p>
    <w:p w14:paraId="648A8AFE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32032B22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3E9A90AB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4AACB761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5F03D41C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30ED2824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1529AB1F" w14:textId="77777777" w:rsidR="00174998" w:rsidRDefault="00174998">
      <w:pPr>
        <w:rPr>
          <w:rFonts w:ascii="Arial" w:eastAsia="Arial" w:hAnsi="Arial" w:cs="Arial"/>
          <w:sz w:val="20"/>
          <w:szCs w:val="20"/>
        </w:rPr>
      </w:pPr>
    </w:p>
    <w:p w14:paraId="7A968705" w14:textId="77777777" w:rsidR="00174998" w:rsidRDefault="00174998">
      <w:pPr>
        <w:spacing w:before="5"/>
        <w:rPr>
          <w:rFonts w:ascii="Arial" w:eastAsia="Arial" w:hAnsi="Arial" w:cs="Arial"/>
          <w:sz w:val="29"/>
          <w:szCs w:val="29"/>
        </w:rPr>
      </w:pPr>
    </w:p>
    <w:p w14:paraId="7BC6C4F2" w14:textId="77777777" w:rsidR="00174998" w:rsidRDefault="00174998">
      <w:pPr>
        <w:rPr>
          <w:rFonts w:ascii="Arial" w:eastAsia="Arial" w:hAnsi="Arial" w:cs="Arial"/>
          <w:sz w:val="29"/>
          <w:szCs w:val="29"/>
        </w:rPr>
        <w:sectPr w:rsidR="00174998" w:rsidSect="00E605B6">
          <w:type w:val="continuous"/>
          <w:pgSz w:w="12240" w:h="15840"/>
          <w:pgMar w:top="245" w:right="720" w:bottom="274" w:left="720" w:header="720" w:footer="720" w:gutter="0"/>
          <w:cols w:space="720"/>
        </w:sectPr>
      </w:pPr>
    </w:p>
    <w:p w14:paraId="3F36300F" w14:textId="77777777" w:rsidR="00174998" w:rsidRDefault="00174998">
      <w:pPr>
        <w:rPr>
          <w:rFonts w:ascii="Arial" w:eastAsia="Arial" w:hAnsi="Arial" w:cs="Arial"/>
          <w:sz w:val="20"/>
          <w:szCs w:val="20"/>
        </w:rPr>
        <w:sectPr w:rsidR="00174998">
          <w:type w:val="continuous"/>
          <w:pgSz w:w="12240" w:h="15840"/>
          <w:pgMar w:top="20" w:right="1400" w:bottom="280" w:left="800" w:header="720" w:footer="720" w:gutter="0"/>
          <w:cols w:num="2" w:space="720" w:equalWidth="0">
            <w:col w:w="3415" w:space="40"/>
            <w:col w:w="6585"/>
          </w:cols>
        </w:sectPr>
      </w:pPr>
    </w:p>
    <w:p w14:paraId="1CDE768F" w14:textId="77777777" w:rsidR="00174998" w:rsidRDefault="00174998">
      <w:pPr>
        <w:spacing w:before="5"/>
        <w:rPr>
          <w:rFonts w:ascii="Arial" w:eastAsia="Arial" w:hAnsi="Arial" w:cs="Arial"/>
          <w:sz w:val="5"/>
          <w:szCs w:val="5"/>
        </w:rPr>
      </w:pPr>
    </w:p>
    <w:p w14:paraId="1D770DE3" w14:textId="77777777" w:rsidR="00E605B6" w:rsidRDefault="00E605B6">
      <w:pPr>
        <w:spacing w:line="200" w:lineRule="atLeast"/>
        <w:ind w:left="2589"/>
        <w:rPr>
          <w:rFonts w:ascii="Arial" w:eastAsia="Arial" w:hAnsi="Arial" w:cs="Arial"/>
          <w:sz w:val="20"/>
          <w:szCs w:val="20"/>
        </w:rPr>
      </w:pPr>
    </w:p>
    <w:p w14:paraId="7B5C914E" w14:textId="77777777" w:rsidR="00E605B6" w:rsidRDefault="00E605B6">
      <w:pPr>
        <w:spacing w:line="200" w:lineRule="atLeast"/>
        <w:ind w:left="2589"/>
        <w:rPr>
          <w:rFonts w:ascii="Arial" w:eastAsia="Arial" w:hAnsi="Arial" w:cs="Arial"/>
          <w:sz w:val="20"/>
          <w:szCs w:val="20"/>
        </w:rPr>
      </w:pPr>
    </w:p>
    <w:p w14:paraId="6AA7CFA4" w14:textId="18273EA9" w:rsidR="00E605B6" w:rsidRPr="00CA5CC0" w:rsidRDefault="00824E86" w:rsidP="00CA5CC0">
      <w:pPr>
        <w:spacing w:line="200" w:lineRule="atLeast"/>
        <w:ind w:left="258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3A83B99C" wp14:editId="6A747A26">
            <wp:extent cx="3331233" cy="1035843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233" cy="103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AF77" w14:textId="77777777" w:rsidR="007424B7" w:rsidRPr="00BA5EA4" w:rsidRDefault="007424B7" w:rsidP="007424B7">
      <w:pPr>
        <w:spacing w:before="65"/>
        <w:ind w:right="457"/>
        <w:jc w:val="center"/>
        <w:rPr>
          <w:rFonts w:ascii="Arial" w:eastAsia="Arial" w:hAnsi="Arial" w:cs="Arial"/>
          <w:sz w:val="24"/>
          <w:szCs w:val="24"/>
        </w:rPr>
      </w:pPr>
      <w:bookmarkStart w:id="2" w:name="2017_Modules"/>
      <w:bookmarkEnd w:id="2"/>
      <w:r w:rsidRPr="00BA5EA4">
        <w:rPr>
          <w:rFonts w:ascii="Arial" w:eastAsia="Calibri" w:hAnsi="Calibri"/>
          <w:b/>
          <w:spacing w:val="-1"/>
          <w:sz w:val="24"/>
          <w:szCs w:val="24"/>
        </w:rPr>
        <w:t>Clinical</w:t>
      </w:r>
      <w:r w:rsidRPr="00BA5EA4">
        <w:rPr>
          <w:rFonts w:ascii="Arial" w:eastAsia="Calibri" w:hAnsi="Calibri"/>
          <w:b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and</w:t>
      </w:r>
      <w:r w:rsidRPr="00BA5EA4">
        <w:rPr>
          <w:rFonts w:ascii="Arial" w:eastAsia="Calibri" w:hAnsi="Calibri"/>
          <w:b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Translational</w:t>
      </w:r>
      <w:r w:rsidRPr="00BA5EA4">
        <w:rPr>
          <w:rFonts w:ascii="Arial" w:eastAsia="Calibri" w:hAnsi="Calibri"/>
          <w:b/>
          <w:spacing w:val="2"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Science</w:t>
      </w:r>
      <w:r w:rsidRPr="00BA5EA4">
        <w:rPr>
          <w:rFonts w:ascii="Arial" w:eastAsia="Calibri" w:hAnsi="Calibri"/>
          <w:b/>
          <w:spacing w:val="-2"/>
          <w:sz w:val="24"/>
          <w:szCs w:val="24"/>
        </w:rPr>
        <w:t xml:space="preserve"> (CTS)</w:t>
      </w:r>
      <w:r w:rsidRPr="00BA5EA4">
        <w:rPr>
          <w:rFonts w:ascii="Arial" w:eastAsia="Calibri" w:hAnsi="Calibri"/>
          <w:b/>
          <w:spacing w:val="1"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Training</w:t>
      </w:r>
      <w:r w:rsidRPr="00BA5EA4">
        <w:rPr>
          <w:rFonts w:ascii="Arial" w:eastAsia="Calibri" w:hAnsi="Calibri"/>
          <w:b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Program</w:t>
      </w:r>
      <w:r w:rsidRPr="00BA5EA4">
        <w:rPr>
          <w:rFonts w:ascii="Arial" w:eastAsia="Calibri" w:hAnsi="Calibri"/>
          <w:b/>
          <w:spacing w:val="-2"/>
          <w:sz w:val="24"/>
          <w:szCs w:val="24"/>
        </w:rPr>
        <w:t xml:space="preserve"> </w:t>
      </w:r>
      <w:r w:rsidRPr="00BA5EA4">
        <w:rPr>
          <w:rFonts w:ascii="Arial" w:eastAsia="Calibri" w:hAnsi="Calibri"/>
          <w:b/>
          <w:spacing w:val="-1"/>
          <w:sz w:val="24"/>
          <w:szCs w:val="24"/>
        </w:rPr>
        <w:t>Modules</w:t>
      </w:r>
    </w:p>
    <w:p w14:paraId="47C12E4A" w14:textId="77777777" w:rsidR="007424B7" w:rsidRPr="00BA5EA4" w:rsidRDefault="007424B7" w:rsidP="007424B7">
      <w:pPr>
        <w:numPr>
          <w:ilvl w:val="0"/>
          <w:numId w:val="1"/>
        </w:numPr>
        <w:spacing w:before="194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1"/>
        </w:rPr>
        <w:t>INTRODUCTION</w:t>
      </w:r>
    </w:p>
    <w:p w14:paraId="5919A05A" w14:textId="77777777" w:rsidR="007424B7" w:rsidRPr="00BA5EA4" w:rsidRDefault="007424B7" w:rsidP="007424B7">
      <w:pPr>
        <w:numPr>
          <w:ilvl w:val="1"/>
          <w:numId w:val="1"/>
        </w:numPr>
        <w:spacing w:before="60" w:line="269" w:lineRule="exact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Understand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course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expectations</w:t>
      </w:r>
    </w:p>
    <w:p w14:paraId="472983DF" w14:textId="77777777" w:rsidR="007424B7" w:rsidRPr="00BA5EA4" w:rsidRDefault="007424B7" w:rsidP="007424B7">
      <w:pPr>
        <w:numPr>
          <w:ilvl w:val="2"/>
          <w:numId w:val="1"/>
        </w:numPr>
        <w:spacing w:before="4" w:line="252" w:lineRule="exact"/>
        <w:ind w:left="1440" w:right="1115" w:hanging="360"/>
        <w:rPr>
          <w:rFonts w:ascii="Arial" w:eastAsia="Arial" w:hAnsi="Arial" w:cs="Arial"/>
        </w:rPr>
      </w:pPr>
      <w:r w:rsidRPr="00BA5EA4">
        <w:rPr>
          <w:rFonts w:ascii="Arial" w:eastAsia="Calibri" w:hAnsi="Calibri"/>
        </w:rPr>
        <w:t>To</w:t>
      </w:r>
      <w:r w:rsidRPr="00BA5EA4">
        <w:rPr>
          <w:rFonts w:ascii="Arial" w:eastAsia="Calibri" w:hAnsi="Calibri"/>
          <w:spacing w:val="-2"/>
        </w:rPr>
        <w:t xml:space="preserve"> </w:t>
      </w:r>
      <w:r w:rsidRPr="00BA5EA4">
        <w:rPr>
          <w:rFonts w:ascii="Arial" w:eastAsia="Calibri" w:hAnsi="Calibri"/>
          <w:spacing w:val="-1"/>
        </w:rPr>
        <w:t>include</w:t>
      </w:r>
      <w:r w:rsidRPr="00BA5EA4">
        <w:rPr>
          <w:rFonts w:ascii="Arial" w:eastAsia="Calibri" w:hAnsi="Calibri"/>
        </w:rPr>
        <w:t xml:space="preserve"> </w:t>
      </w:r>
      <w:r w:rsidRPr="00BA5EA4">
        <w:rPr>
          <w:rFonts w:ascii="Arial" w:eastAsia="Calibri" w:hAnsi="Calibri"/>
          <w:spacing w:val="-1"/>
        </w:rPr>
        <w:t>mentored</w:t>
      </w:r>
      <w:r w:rsidRPr="00BA5EA4">
        <w:rPr>
          <w:rFonts w:ascii="Arial" w:eastAsia="Calibri" w:hAnsi="Calibri"/>
          <w:spacing w:val="-2"/>
        </w:rPr>
        <w:t xml:space="preserve"> </w:t>
      </w:r>
      <w:r w:rsidRPr="00BA5EA4">
        <w:rPr>
          <w:rFonts w:ascii="Arial" w:eastAsia="Calibri" w:hAnsi="Calibri"/>
          <w:spacing w:val="-1"/>
        </w:rPr>
        <w:t>research, team science, introduction/use</w:t>
      </w:r>
      <w:r w:rsidRPr="00BA5EA4">
        <w:rPr>
          <w:rFonts w:ascii="Arial" w:eastAsia="Calibri" w:hAnsi="Calibri"/>
          <w:spacing w:val="-2"/>
        </w:rPr>
        <w:t xml:space="preserve"> of</w:t>
      </w:r>
      <w:r w:rsidRPr="00BA5EA4">
        <w:rPr>
          <w:rFonts w:ascii="Arial" w:eastAsia="Calibri" w:hAnsi="Calibri"/>
          <w:spacing w:val="2"/>
        </w:rPr>
        <w:t xml:space="preserve"> </w:t>
      </w:r>
      <w:r w:rsidRPr="00BA5EA4">
        <w:rPr>
          <w:rFonts w:ascii="Arial" w:eastAsia="Calibri" w:hAnsi="Calibri"/>
          <w:spacing w:val="-1"/>
        </w:rPr>
        <w:t>CCTS</w:t>
      </w:r>
      <w:r w:rsidRPr="00BA5EA4">
        <w:rPr>
          <w:rFonts w:ascii="Arial" w:eastAsia="Calibri" w:hAnsi="Calibri"/>
          <w:spacing w:val="-2"/>
        </w:rPr>
        <w:t xml:space="preserve"> </w:t>
      </w:r>
      <w:r w:rsidRPr="00BA5EA4">
        <w:rPr>
          <w:rFonts w:ascii="Arial" w:eastAsia="Calibri" w:hAnsi="Calibri"/>
          <w:spacing w:val="-1"/>
        </w:rPr>
        <w:t>resources</w:t>
      </w:r>
      <w:r w:rsidRPr="00BA5EA4">
        <w:rPr>
          <w:rFonts w:ascii="Arial" w:eastAsia="Calibri" w:hAnsi="Calibri"/>
          <w:spacing w:val="54"/>
        </w:rPr>
        <w:t xml:space="preserve"> </w:t>
      </w:r>
      <w:r w:rsidRPr="00BA5EA4">
        <w:rPr>
          <w:rFonts w:ascii="Arial" w:eastAsia="Calibri" w:hAnsi="Calibri"/>
          <w:spacing w:val="-1"/>
        </w:rPr>
        <w:t>(</w:t>
      </w:r>
      <w:r w:rsidRPr="00BA5EA4">
        <w:rPr>
          <w:rFonts w:ascii="Arial" w:eastAsia="Calibri" w:hAnsi="Calibri"/>
          <w:i/>
          <w:spacing w:val="-1"/>
        </w:rPr>
        <w:t>e.g.</w:t>
      </w:r>
      <w:r w:rsidRPr="00BA5EA4">
        <w:rPr>
          <w:rFonts w:ascii="Arial" w:eastAsia="Calibri" w:hAnsi="Calibri"/>
          <w:i/>
          <w:spacing w:val="2"/>
        </w:rPr>
        <w:t xml:space="preserve"> </w:t>
      </w:r>
      <w:r w:rsidRPr="00BA5EA4">
        <w:rPr>
          <w:rFonts w:ascii="Arial" w:eastAsia="Calibri" w:hAnsi="Calibri"/>
          <w:i/>
          <w:spacing w:val="-1"/>
        </w:rPr>
        <w:t>BERD,</w:t>
      </w:r>
      <w:r w:rsidRPr="00BA5EA4">
        <w:rPr>
          <w:rFonts w:ascii="Arial" w:eastAsia="Calibri" w:hAnsi="Calibri"/>
          <w:i/>
          <w:spacing w:val="2"/>
        </w:rPr>
        <w:t xml:space="preserve"> </w:t>
      </w:r>
      <w:r w:rsidRPr="00BA5EA4">
        <w:rPr>
          <w:rFonts w:ascii="Arial" w:eastAsia="Calibri" w:hAnsi="Calibri"/>
          <w:i/>
          <w:spacing w:val="-2"/>
        </w:rPr>
        <w:t>Panels,</w:t>
      </w:r>
      <w:r w:rsidRPr="00BA5EA4">
        <w:rPr>
          <w:rFonts w:ascii="Arial" w:eastAsia="Calibri" w:hAnsi="Calibri"/>
          <w:i/>
          <w:spacing w:val="2"/>
        </w:rPr>
        <w:t xml:space="preserve"> </w:t>
      </w:r>
      <w:r w:rsidRPr="00BA5EA4">
        <w:rPr>
          <w:rFonts w:ascii="Arial" w:eastAsia="Calibri" w:hAnsi="Calibri"/>
          <w:i/>
          <w:spacing w:val="-2"/>
        </w:rPr>
        <w:t>CRSP</w:t>
      </w:r>
      <w:r w:rsidRPr="00BA5EA4">
        <w:rPr>
          <w:rFonts w:ascii="Arial" w:eastAsia="Calibri" w:hAnsi="Calibri"/>
          <w:spacing w:val="-2"/>
        </w:rPr>
        <w:t>).</w:t>
      </w:r>
    </w:p>
    <w:p w14:paraId="1EB4E06C" w14:textId="77777777" w:rsidR="007424B7" w:rsidRPr="005C0E01" w:rsidRDefault="007424B7" w:rsidP="007424B7">
      <w:pPr>
        <w:numPr>
          <w:ilvl w:val="1"/>
          <w:numId w:val="1"/>
        </w:numPr>
        <w:spacing w:after="60" w:line="264" w:lineRule="exact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How</w:t>
      </w:r>
      <w:r w:rsidRPr="00BA5EA4">
        <w:rPr>
          <w:rFonts w:ascii="Arial" w:eastAsia="Arial" w:hAnsi="Arial"/>
          <w:spacing w:val="-3"/>
        </w:rPr>
        <w:t xml:space="preserve"> </w:t>
      </w:r>
      <w:r w:rsidRPr="00BA5EA4">
        <w:rPr>
          <w:rFonts w:ascii="Arial" w:eastAsia="Arial" w:hAnsi="Arial"/>
        </w:rPr>
        <w:t xml:space="preserve">to </w:t>
      </w:r>
      <w:r w:rsidRPr="00BA5EA4">
        <w:rPr>
          <w:rFonts w:ascii="Arial" w:eastAsia="Arial" w:hAnsi="Arial"/>
          <w:spacing w:val="-1"/>
        </w:rPr>
        <w:t>define</w:t>
      </w:r>
      <w:r w:rsidRPr="00BA5EA4">
        <w:rPr>
          <w:rFonts w:ascii="Arial" w:eastAsia="Arial" w:hAnsi="Arial"/>
        </w:rPr>
        <w:t xml:space="preserve"> a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  <w:r w:rsidRPr="00BA5EA4">
        <w:rPr>
          <w:rFonts w:ascii="Arial" w:eastAsia="Arial" w:hAnsi="Arial"/>
          <w:spacing w:val="-4"/>
        </w:rPr>
        <w:t xml:space="preserve"> </w:t>
      </w:r>
      <w:r w:rsidRPr="00BA5EA4">
        <w:rPr>
          <w:rFonts w:ascii="Arial" w:eastAsia="Arial" w:hAnsi="Arial"/>
          <w:spacing w:val="-1"/>
        </w:rPr>
        <w:t>question.</w:t>
      </w:r>
    </w:p>
    <w:p w14:paraId="767B50D7" w14:textId="11B74042" w:rsidR="005C0E01" w:rsidRPr="00BA5EA4" w:rsidRDefault="00ED5A71" w:rsidP="007424B7">
      <w:pPr>
        <w:numPr>
          <w:ilvl w:val="1"/>
          <w:numId w:val="1"/>
        </w:numPr>
        <w:spacing w:after="60" w:line="264" w:lineRule="exact"/>
        <w:ind w:left="900" w:hanging="180"/>
        <w:rPr>
          <w:rFonts w:ascii="Arial" w:eastAsia="Arial" w:hAnsi="Arial" w:cs="Arial"/>
        </w:rPr>
      </w:pPr>
      <w:r>
        <w:rPr>
          <w:rFonts w:ascii="Arial" w:eastAsia="Arial" w:hAnsi="Arial"/>
          <w:spacing w:val="-1"/>
        </w:rPr>
        <w:t>Understand</w:t>
      </w:r>
      <w:r w:rsidR="00B02332">
        <w:rPr>
          <w:rFonts w:ascii="Arial" w:eastAsia="Arial" w:hAnsi="Arial"/>
          <w:spacing w:val="-1"/>
        </w:rPr>
        <w:t xml:space="preserve"> </w:t>
      </w:r>
      <w:r>
        <w:rPr>
          <w:rFonts w:ascii="Arial" w:eastAsia="Arial" w:hAnsi="Arial"/>
          <w:spacing w:val="-1"/>
        </w:rPr>
        <w:t xml:space="preserve">the </w:t>
      </w:r>
      <w:r w:rsidR="00B02332">
        <w:rPr>
          <w:rFonts w:ascii="Arial" w:eastAsia="Arial" w:hAnsi="Arial"/>
          <w:spacing w:val="-1"/>
        </w:rPr>
        <w:t xml:space="preserve">Translational </w:t>
      </w:r>
      <w:r>
        <w:rPr>
          <w:rFonts w:ascii="Arial" w:eastAsia="Arial" w:hAnsi="Arial"/>
          <w:spacing w:val="-1"/>
        </w:rPr>
        <w:t>Spectrum</w:t>
      </w:r>
    </w:p>
    <w:p w14:paraId="1C1263FB" w14:textId="77777777" w:rsidR="007424B7" w:rsidRPr="00BA5EA4" w:rsidRDefault="007424B7" w:rsidP="007424B7">
      <w:pPr>
        <w:numPr>
          <w:ilvl w:val="0"/>
          <w:numId w:val="1"/>
        </w:numPr>
        <w:spacing w:line="251" w:lineRule="exact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2"/>
        </w:rPr>
        <w:t>ETHICS</w:t>
      </w:r>
    </w:p>
    <w:p w14:paraId="0892585F" w14:textId="77777777" w:rsidR="007424B7" w:rsidRPr="00BA5EA4" w:rsidRDefault="007424B7" w:rsidP="007424B7">
      <w:pPr>
        <w:numPr>
          <w:ilvl w:val="1"/>
          <w:numId w:val="1"/>
        </w:numPr>
        <w:spacing w:before="60" w:line="268" w:lineRule="exact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Understand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ethical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issues,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potential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conflicts,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the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responsible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conduct</w:t>
      </w:r>
      <w:r w:rsidRPr="00BA5EA4">
        <w:rPr>
          <w:rFonts w:ascii="Arial" w:eastAsia="Arial" w:hAnsi="Arial"/>
          <w:spacing w:val="-3"/>
        </w:rPr>
        <w:t xml:space="preserve"> </w:t>
      </w:r>
      <w:r w:rsidRPr="00BA5EA4">
        <w:rPr>
          <w:rFonts w:ascii="Arial" w:eastAsia="Arial" w:hAnsi="Arial"/>
          <w:spacing w:val="-1"/>
        </w:rPr>
        <w:t>of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(RCR).</w:t>
      </w:r>
    </w:p>
    <w:p w14:paraId="7154F339" w14:textId="77777777" w:rsidR="007424B7" w:rsidRPr="00BA5EA4" w:rsidRDefault="007424B7" w:rsidP="007424B7">
      <w:pPr>
        <w:numPr>
          <w:ilvl w:val="2"/>
          <w:numId w:val="1"/>
        </w:numPr>
        <w:spacing w:line="262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Ethical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Issues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conflicts</w:t>
      </w:r>
    </w:p>
    <w:p w14:paraId="6303D32E" w14:textId="77777777" w:rsidR="007424B7" w:rsidRPr="00BA5EA4" w:rsidRDefault="007424B7" w:rsidP="007424B7">
      <w:pPr>
        <w:numPr>
          <w:ilvl w:val="2"/>
          <w:numId w:val="1"/>
        </w:numPr>
        <w:spacing w:line="253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RCR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including</w:t>
      </w:r>
      <w:r w:rsidRPr="00BA5EA4">
        <w:rPr>
          <w:rFonts w:ascii="Arial" w:eastAsia="Arial" w:hAnsi="Arial"/>
          <w:spacing w:val="3"/>
        </w:rPr>
        <w:t xml:space="preserve"> </w:t>
      </w:r>
      <w:r w:rsidRPr="00BA5EA4">
        <w:rPr>
          <w:rFonts w:ascii="Arial" w:eastAsia="Arial" w:hAnsi="Arial"/>
          <w:spacing w:val="-1"/>
        </w:rPr>
        <w:t>image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manipulation,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ethics</w:t>
      </w:r>
      <w:r w:rsidRPr="00BA5EA4">
        <w:rPr>
          <w:rFonts w:ascii="Arial" w:eastAsia="Arial" w:hAnsi="Arial"/>
          <w:spacing w:val="-4"/>
        </w:rPr>
        <w:t xml:space="preserve"> </w:t>
      </w:r>
      <w:r w:rsidRPr="00BA5EA4">
        <w:rPr>
          <w:rFonts w:ascii="Arial" w:eastAsia="Arial" w:hAnsi="Arial"/>
        </w:rPr>
        <w:t>for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authors, etc.</w:t>
      </w:r>
    </w:p>
    <w:p w14:paraId="24C9871F" w14:textId="77777777" w:rsidR="007424B7" w:rsidRPr="00BA5EA4" w:rsidRDefault="007424B7" w:rsidP="007424B7">
      <w:pPr>
        <w:numPr>
          <w:ilvl w:val="2"/>
          <w:numId w:val="1"/>
        </w:numPr>
        <w:spacing w:after="60" w:line="251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Consent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in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Special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Populations</w:t>
      </w:r>
    </w:p>
    <w:p w14:paraId="625169F4" w14:textId="77777777" w:rsidR="007424B7" w:rsidRPr="00BA5EA4" w:rsidRDefault="007424B7" w:rsidP="007424B7">
      <w:pPr>
        <w:numPr>
          <w:ilvl w:val="0"/>
          <w:numId w:val="1"/>
        </w:numPr>
        <w:spacing w:line="242" w:lineRule="exact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1"/>
        </w:rPr>
        <w:t>CLINICAL</w:t>
      </w:r>
      <w:r w:rsidRPr="00BA5EA4">
        <w:rPr>
          <w:rFonts w:ascii="Arial" w:eastAsia="Arial" w:hAnsi="Arial"/>
          <w:b/>
          <w:bCs/>
        </w:rPr>
        <w:t xml:space="preserve"> </w:t>
      </w:r>
      <w:r w:rsidRPr="00BA5EA4">
        <w:rPr>
          <w:rFonts w:ascii="Arial" w:eastAsia="Arial" w:hAnsi="Arial"/>
          <w:b/>
          <w:bCs/>
          <w:spacing w:val="-2"/>
        </w:rPr>
        <w:t>TRIALS</w:t>
      </w:r>
    </w:p>
    <w:p w14:paraId="685AB099" w14:textId="77777777" w:rsidR="007424B7" w:rsidRPr="00BA5EA4" w:rsidRDefault="007424B7" w:rsidP="007424B7">
      <w:pPr>
        <w:numPr>
          <w:ilvl w:val="1"/>
          <w:numId w:val="1"/>
        </w:numPr>
        <w:spacing w:before="60" w:line="268" w:lineRule="exact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Understand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</w:rPr>
        <w:t>the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steps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2"/>
        </w:rPr>
        <w:t>involved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in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conducting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clinical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research.</w:t>
      </w:r>
    </w:p>
    <w:p w14:paraId="7A35BA31" w14:textId="77777777" w:rsidR="007424B7" w:rsidRPr="00BA5EA4" w:rsidRDefault="007424B7" w:rsidP="007424B7">
      <w:pPr>
        <w:numPr>
          <w:ilvl w:val="2"/>
          <w:numId w:val="1"/>
        </w:numPr>
        <w:spacing w:line="271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2"/>
        </w:rPr>
        <w:t>Clinical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trials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Phases</w:t>
      </w:r>
      <w:r w:rsidRPr="00BA5EA4">
        <w:rPr>
          <w:rFonts w:ascii="Arial" w:eastAsia="Arial" w:hAnsi="Arial"/>
          <w:spacing w:val="1"/>
        </w:rPr>
        <w:t xml:space="preserve"> </w:t>
      </w:r>
      <w:proofErr w:type="gramStart"/>
      <w:r w:rsidRPr="00BA5EA4">
        <w:rPr>
          <w:rFonts w:ascii="Arial" w:eastAsia="Arial" w:hAnsi="Arial"/>
          <w:spacing w:val="-1"/>
        </w:rPr>
        <w:t>I, II</w:t>
      </w:r>
      <w:proofErr w:type="gramEnd"/>
      <w:r w:rsidRPr="00BA5EA4">
        <w:rPr>
          <w:rFonts w:ascii="Arial" w:eastAsia="Arial" w:hAnsi="Arial"/>
          <w:spacing w:val="-1"/>
        </w:rPr>
        <w:t>, III</w:t>
      </w:r>
    </w:p>
    <w:p w14:paraId="7A34D71E" w14:textId="77777777" w:rsidR="007424B7" w:rsidRPr="00BA5EA4" w:rsidRDefault="007424B7" w:rsidP="007424B7">
      <w:pPr>
        <w:numPr>
          <w:ilvl w:val="2"/>
          <w:numId w:val="1"/>
        </w:numPr>
        <w:spacing w:before="3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Good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clinical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practice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(GCP)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for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all</w:t>
      </w:r>
      <w:r w:rsidRPr="00BA5EA4">
        <w:rPr>
          <w:rFonts w:ascii="Arial" w:eastAsia="Arial" w:hAnsi="Arial"/>
          <w:spacing w:val="-3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team members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</w:rPr>
        <w:t>&amp;</w:t>
      </w:r>
      <w:r w:rsidRPr="00BA5EA4">
        <w:rPr>
          <w:rFonts w:ascii="Arial" w:eastAsia="Arial" w:hAnsi="Arial"/>
          <w:spacing w:val="-24"/>
        </w:rPr>
        <w:t xml:space="preserve"> </w:t>
      </w:r>
      <w:r w:rsidRPr="00BA5EA4">
        <w:rPr>
          <w:rFonts w:ascii="Arial" w:eastAsia="Arial" w:hAnsi="Arial"/>
          <w:spacing w:val="-1"/>
        </w:rPr>
        <w:t>recruitment/retention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tools</w:t>
      </w:r>
    </w:p>
    <w:p w14:paraId="582D9AB3" w14:textId="77777777" w:rsidR="007424B7" w:rsidRPr="00BA5EA4" w:rsidRDefault="007424B7" w:rsidP="007424B7">
      <w:pPr>
        <w:numPr>
          <w:ilvl w:val="2"/>
          <w:numId w:val="1"/>
        </w:numPr>
        <w:spacing w:after="60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  <w:position w:val="2"/>
        </w:rPr>
        <w:t>Institutional</w:t>
      </w:r>
      <w:r w:rsidRPr="00BA5EA4">
        <w:rPr>
          <w:rFonts w:ascii="Arial" w:eastAsia="Arial" w:hAnsi="Arial"/>
          <w:spacing w:val="-2"/>
          <w:position w:val="2"/>
        </w:rPr>
        <w:t xml:space="preserve"> </w:t>
      </w:r>
      <w:r w:rsidRPr="00BA5EA4">
        <w:rPr>
          <w:rFonts w:ascii="Arial" w:eastAsia="Arial" w:hAnsi="Arial"/>
          <w:spacing w:val="-1"/>
          <w:position w:val="2"/>
        </w:rPr>
        <w:t>Review</w:t>
      </w:r>
      <w:r w:rsidRPr="00BA5EA4">
        <w:rPr>
          <w:rFonts w:ascii="Arial" w:eastAsia="Arial" w:hAnsi="Arial"/>
          <w:spacing w:val="-2"/>
          <w:position w:val="2"/>
        </w:rPr>
        <w:t xml:space="preserve"> </w:t>
      </w:r>
      <w:r w:rsidRPr="00BA5EA4">
        <w:rPr>
          <w:rFonts w:ascii="Arial" w:eastAsia="Arial" w:hAnsi="Arial"/>
          <w:spacing w:val="-1"/>
          <w:position w:val="2"/>
        </w:rPr>
        <w:t>Board</w:t>
      </w:r>
      <w:r w:rsidRPr="00BA5EA4">
        <w:rPr>
          <w:rFonts w:ascii="Arial" w:eastAsia="Arial" w:hAnsi="Arial"/>
          <w:spacing w:val="-2"/>
          <w:position w:val="2"/>
        </w:rPr>
        <w:t xml:space="preserve"> </w:t>
      </w:r>
      <w:r w:rsidRPr="00BA5EA4">
        <w:rPr>
          <w:rFonts w:ascii="Arial" w:eastAsia="Arial" w:hAnsi="Arial"/>
          <w:spacing w:val="-1"/>
          <w:position w:val="2"/>
        </w:rPr>
        <w:t>(IRB)</w:t>
      </w:r>
      <w:r w:rsidRPr="00BA5EA4">
        <w:rPr>
          <w:rFonts w:ascii="Arial" w:eastAsia="Arial" w:hAnsi="Arial"/>
          <w:spacing w:val="-2"/>
          <w:position w:val="2"/>
        </w:rPr>
        <w:t xml:space="preserve"> </w:t>
      </w:r>
      <w:r w:rsidRPr="00BA5EA4">
        <w:rPr>
          <w:rFonts w:ascii="Arial" w:eastAsia="Arial" w:hAnsi="Arial"/>
          <w:spacing w:val="-1"/>
          <w:position w:val="2"/>
        </w:rPr>
        <w:t>orientation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attendance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of an IRB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meeting</w:t>
      </w:r>
    </w:p>
    <w:p w14:paraId="6894A828" w14:textId="77777777" w:rsidR="007424B7" w:rsidRPr="00BA5EA4" w:rsidRDefault="007424B7" w:rsidP="007424B7">
      <w:pPr>
        <w:numPr>
          <w:ilvl w:val="0"/>
          <w:numId w:val="1"/>
        </w:numPr>
        <w:spacing w:before="34" w:line="271" w:lineRule="exact"/>
        <w:ind w:left="720" w:hanging="540"/>
        <w:outlineLvl w:val="0"/>
        <w:rPr>
          <w:rFonts w:ascii="Arial" w:eastAsia="Arial" w:hAnsi="Arial" w:cs="Arial"/>
        </w:rPr>
      </w:pPr>
      <w:r w:rsidRPr="00BA5EA4">
        <w:rPr>
          <w:rFonts w:ascii="Arial" w:eastAsia="Arial" w:hAnsi="Arial"/>
          <w:b/>
          <w:bCs/>
        </w:rPr>
        <w:t>EPIDEMIOLOGY</w:t>
      </w:r>
    </w:p>
    <w:p w14:paraId="2A03EC49" w14:textId="77777777" w:rsidR="007424B7" w:rsidRPr="00BA5EA4" w:rsidRDefault="007424B7" w:rsidP="007424B7">
      <w:pPr>
        <w:numPr>
          <w:ilvl w:val="1"/>
          <w:numId w:val="1"/>
        </w:numPr>
        <w:spacing w:before="60"/>
        <w:ind w:left="900" w:right="115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Review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evaluate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the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main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study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designs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used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in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clinical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research: case-control, cohort,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2"/>
        </w:rPr>
        <w:t>clinical</w:t>
      </w:r>
      <w:r w:rsidRPr="00BA5EA4">
        <w:rPr>
          <w:rFonts w:ascii="Arial" w:eastAsia="Arial" w:hAnsi="Arial"/>
          <w:spacing w:val="29"/>
        </w:rPr>
        <w:t xml:space="preserve"> </w:t>
      </w:r>
      <w:r w:rsidRPr="00BA5EA4">
        <w:rPr>
          <w:rFonts w:ascii="Arial" w:eastAsia="Arial" w:hAnsi="Arial"/>
          <w:spacing w:val="-2"/>
        </w:rPr>
        <w:t>trials,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2"/>
        </w:rPr>
        <w:t>cross-sectional,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meta-analyses.</w:t>
      </w:r>
    </w:p>
    <w:p w14:paraId="738C799E" w14:textId="77777777" w:rsidR="007424B7" w:rsidRPr="00BA5EA4" w:rsidRDefault="007424B7" w:rsidP="007424B7">
      <w:pPr>
        <w:numPr>
          <w:ilvl w:val="2"/>
          <w:numId w:val="1"/>
        </w:numPr>
        <w:spacing w:before="20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Study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design: principles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2"/>
        </w:rPr>
        <w:t>examples</w:t>
      </w:r>
    </w:p>
    <w:p w14:paraId="6F229F14" w14:textId="77777777" w:rsidR="007424B7" w:rsidRPr="00BA5EA4" w:rsidRDefault="007424B7" w:rsidP="007424B7">
      <w:pPr>
        <w:numPr>
          <w:ilvl w:val="2"/>
          <w:numId w:val="1"/>
        </w:numPr>
        <w:spacing w:after="60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Case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control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cohort studies</w:t>
      </w:r>
    </w:p>
    <w:p w14:paraId="1E3DA5B3" w14:textId="3E6C992B" w:rsidR="007424B7" w:rsidRPr="00BA5EA4" w:rsidRDefault="007424B7" w:rsidP="007424B7">
      <w:pPr>
        <w:numPr>
          <w:ilvl w:val="0"/>
          <w:numId w:val="1"/>
        </w:numPr>
        <w:spacing w:before="56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1"/>
        </w:rPr>
        <w:t>BIOSTATISTICS</w:t>
      </w:r>
      <w:r w:rsidR="00AE7D6B">
        <w:rPr>
          <w:rFonts w:ascii="Arial" w:eastAsia="Arial" w:hAnsi="Arial"/>
          <w:b/>
          <w:bCs/>
          <w:spacing w:val="-1"/>
        </w:rPr>
        <w:t xml:space="preserve"> </w:t>
      </w:r>
      <w:r w:rsidR="007126DD">
        <w:rPr>
          <w:rFonts w:ascii="Arial" w:eastAsia="Arial" w:hAnsi="Arial"/>
          <w:b/>
          <w:bCs/>
          <w:spacing w:val="-1"/>
        </w:rPr>
        <w:t>&amp; MIXED-METHODS APPROACHES</w:t>
      </w:r>
    </w:p>
    <w:p w14:paraId="3E0A7901" w14:textId="77777777" w:rsidR="007424B7" w:rsidRPr="00BA5EA4" w:rsidRDefault="007424B7" w:rsidP="007424B7">
      <w:pPr>
        <w:numPr>
          <w:ilvl w:val="1"/>
          <w:numId w:val="1"/>
        </w:numPr>
        <w:spacing w:before="60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Understand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</w:rPr>
        <w:t>the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basis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2"/>
        </w:rPr>
        <w:t>of</w:t>
      </w:r>
      <w:r w:rsidRPr="00BA5EA4">
        <w:rPr>
          <w:rFonts w:ascii="Arial" w:eastAsia="Arial" w:hAnsi="Arial"/>
          <w:spacing w:val="-1"/>
        </w:rPr>
        <w:t xml:space="preserve"> statistical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analyses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2"/>
        </w:rPr>
        <w:t>of</w:t>
      </w:r>
      <w:r w:rsidRPr="00BA5EA4">
        <w:rPr>
          <w:rFonts w:ascii="Arial" w:eastAsia="Arial" w:hAnsi="Arial"/>
          <w:spacing w:val="4"/>
        </w:rPr>
        <w:t xml:space="preserve"> </w:t>
      </w:r>
      <w:r w:rsidRPr="00BA5EA4">
        <w:rPr>
          <w:rFonts w:ascii="Arial" w:eastAsia="Arial" w:hAnsi="Arial"/>
          <w:spacing w:val="-2"/>
        </w:rPr>
        <w:t>clinical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studies.</w:t>
      </w:r>
    </w:p>
    <w:p w14:paraId="32D0DEF3" w14:textId="65EE08A1" w:rsidR="007424B7" w:rsidRPr="00B30C17" w:rsidRDefault="007424B7" w:rsidP="007424B7">
      <w:pPr>
        <w:numPr>
          <w:ilvl w:val="2"/>
          <w:numId w:val="1"/>
        </w:numPr>
        <w:spacing w:line="251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Statistical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2"/>
        </w:rPr>
        <w:t>Analysis</w:t>
      </w:r>
    </w:p>
    <w:p w14:paraId="77CE004C" w14:textId="163CCE20" w:rsidR="00B30C17" w:rsidRPr="00BA5EA4" w:rsidRDefault="00B30C17" w:rsidP="007424B7">
      <w:pPr>
        <w:numPr>
          <w:ilvl w:val="2"/>
          <w:numId w:val="1"/>
        </w:numPr>
        <w:spacing w:line="251" w:lineRule="exact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  <w:spacing w:val="-2"/>
        </w:rPr>
        <w:t>Rigor, Reproducibility &amp; Transparency</w:t>
      </w:r>
      <w:r w:rsidR="00FB2D96">
        <w:rPr>
          <w:rFonts w:ascii="Arial" w:eastAsia="Arial" w:hAnsi="Arial"/>
          <w:spacing w:val="-2"/>
        </w:rPr>
        <w:t xml:space="preserve"> (R2T)</w:t>
      </w:r>
    </w:p>
    <w:p w14:paraId="1205E3FA" w14:textId="77777777" w:rsidR="007424B7" w:rsidRPr="007126DD" w:rsidRDefault="007424B7" w:rsidP="007424B7">
      <w:pPr>
        <w:numPr>
          <w:ilvl w:val="2"/>
          <w:numId w:val="1"/>
        </w:numPr>
        <w:spacing w:after="60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Outcome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measurements,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2"/>
        </w:rPr>
        <w:t>DSMB,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</w:rPr>
        <w:t>etc.</w:t>
      </w:r>
    </w:p>
    <w:p w14:paraId="22798333" w14:textId="1A742DE9" w:rsidR="007126DD" w:rsidRPr="00BA5EA4" w:rsidRDefault="007126DD" w:rsidP="007424B7">
      <w:pPr>
        <w:numPr>
          <w:ilvl w:val="2"/>
          <w:numId w:val="1"/>
        </w:numPr>
        <w:spacing w:after="60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</w:rPr>
        <w:t>Qualitative Research</w:t>
      </w:r>
    </w:p>
    <w:p w14:paraId="07079D2E" w14:textId="77777777" w:rsidR="007424B7" w:rsidRPr="00BA5EA4" w:rsidRDefault="007424B7" w:rsidP="007424B7">
      <w:pPr>
        <w:numPr>
          <w:ilvl w:val="0"/>
          <w:numId w:val="1"/>
        </w:numPr>
        <w:spacing w:before="75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1"/>
        </w:rPr>
        <w:t>CLINICAL</w:t>
      </w:r>
      <w:r w:rsidRPr="00BA5EA4">
        <w:rPr>
          <w:rFonts w:ascii="Arial" w:eastAsia="Arial" w:hAnsi="Arial"/>
          <w:b/>
          <w:bCs/>
        </w:rPr>
        <w:t xml:space="preserve"> </w:t>
      </w:r>
      <w:r w:rsidRPr="00BA5EA4">
        <w:rPr>
          <w:rFonts w:ascii="Arial" w:eastAsia="Arial" w:hAnsi="Arial"/>
          <w:b/>
          <w:bCs/>
          <w:spacing w:val="-1"/>
        </w:rPr>
        <w:t>RESEARCH</w:t>
      </w:r>
    </w:p>
    <w:p w14:paraId="4A259965" w14:textId="08E23851" w:rsidR="007424B7" w:rsidRPr="00BA5EA4" w:rsidRDefault="007424B7" w:rsidP="007424B7">
      <w:pPr>
        <w:numPr>
          <w:ilvl w:val="1"/>
          <w:numId w:val="1"/>
        </w:numPr>
        <w:spacing w:before="60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  <w:position w:val="1"/>
        </w:rPr>
        <w:t>Appreciate</w:t>
      </w:r>
      <w:r w:rsidRPr="00BA5EA4">
        <w:rPr>
          <w:rFonts w:ascii="Arial" w:eastAsia="Arial" w:hAnsi="Arial"/>
          <w:spacing w:val="-2"/>
          <w:position w:val="1"/>
        </w:rPr>
        <w:t xml:space="preserve"> </w:t>
      </w:r>
      <w:r w:rsidRPr="00BA5EA4">
        <w:rPr>
          <w:rFonts w:ascii="Arial" w:eastAsia="Arial" w:hAnsi="Arial"/>
          <w:position w:val="1"/>
        </w:rPr>
        <w:t xml:space="preserve">the </w:t>
      </w:r>
      <w:r w:rsidRPr="00BA5EA4">
        <w:rPr>
          <w:rFonts w:ascii="Arial" w:eastAsia="Arial" w:hAnsi="Arial"/>
          <w:spacing w:val="-1"/>
          <w:position w:val="1"/>
        </w:rPr>
        <w:t>variety</w:t>
      </w:r>
      <w:r w:rsidRPr="00BA5EA4">
        <w:rPr>
          <w:rFonts w:ascii="Arial" w:eastAsia="Arial" w:hAnsi="Arial"/>
          <w:spacing w:val="-2"/>
          <w:position w:val="1"/>
        </w:rPr>
        <w:t xml:space="preserve"> of</w:t>
      </w:r>
      <w:r w:rsidRPr="00BA5EA4">
        <w:rPr>
          <w:rFonts w:ascii="Arial" w:eastAsia="Arial" w:hAnsi="Arial"/>
          <w:spacing w:val="-1"/>
          <w:position w:val="1"/>
        </w:rPr>
        <w:t xml:space="preserve"> human</w:t>
      </w:r>
      <w:r w:rsidRPr="00BA5EA4">
        <w:rPr>
          <w:rFonts w:ascii="Arial" w:eastAsia="Arial" w:hAnsi="Arial"/>
          <w:position w:val="1"/>
        </w:rPr>
        <w:t xml:space="preserve"> </w:t>
      </w:r>
      <w:r w:rsidRPr="00BA5EA4">
        <w:rPr>
          <w:rFonts w:ascii="Arial" w:eastAsia="Arial" w:hAnsi="Arial"/>
          <w:spacing w:val="-1"/>
          <w:position w:val="1"/>
        </w:rPr>
        <w:t>subject</w:t>
      </w:r>
      <w:r w:rsidRPr="00BA5EA4">
        <w:rPr>
          <w:rFonts w:ascii="Arial" w:eastAsia="Arial" w:hAnsi="Arial"/>
          <w:spacing w:val="-2"/>
          <w:position w:val="1"/>
        </w:rPr>
        <w:t xml:space="preserve"> </w:t>
      </w:r>
      <w:r w:rsidRPr="00BA5EA4">
        <w:rPr>
          <w:rFonts w:ascii="Arial" w:eastAsia="Arial" w:hAnsi="Arial"/>
          <w:spacing w:val="-1"/>
          <w:position w:val="1"/>
        </w:rPr>
        <w:t>research</w:t>
      </w:r>
    </w:p>
    <w:p w14:paraId="1F7A8D90" w14:textId="77777777" w:rsidR="007424B7" w:rsidRPr="00BA5EA4" w:rsidRDefault="007424B7" w:rsidP="007424B7">
      <w:pPr>
        <w:numPr>
          <w:ilvl w:val="2"/>
          <w:numId w:val="1"/>
        </w:numPr>
        <w:spacing w:before="24" w:line="275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Health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Services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</w:p>
    <w:p w14:paraId="3B9586EF" w14:textId="77777777" w:rsidR="007424B7" w:rsidRPr="00BA5EA4" w:rsidRDefault="007424B7" w:rsidP="007424B7">
      <w:pPr>
        <w:numPr>
          <w:ilvl w:val="2"/>
          <w:numId w:val="1"/>
        </w:numPr>
        <w:spacing w:before="24" w:line="275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Genomics Research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use</w:t>
      </w:r>
      <w:r w:rsidRPr="00BA5EA4">
        <w:rPr>
          <w:rFonts w:ascii="Arial" w:eastAsia="Arial" w:hAnsi="Arial"/>
          <w:spacing w:val="3"/>
        </w:rPr>
        <w:t xml:space="preserve"> </w:t>
      </w:r>
      <w:r w:rsidRPr="00BA5EA4">
        <w:rPr>
          <w:rFonts w:ascii="Arial" w:eastAsia="Arial" w:hAnsi="Arial"/>
          <w:spacing w:val="-2"/>
        </w:rPr>
        <w:t>of</w:t>
      </w:r>
      <w:r w:rsidRPr="00BA5EA4">
        <w:rPr>
          <w:rFonts w:ascii="Arial" w:eastAsia="Arial" w:hAnsi="Arial"/>
          <w:spacing w:val="-1"/>
        </w:rPr>
        <w:t xml:space="preserve"> </w:t>
      </w:r>
      <w:r w:rsidRPr="00BA5EA4">
        <w:rPr>
          <w:rFonts w:ascii="Arial" w:eastAsia="Arial" w:hAnsi="Arial"/>
          <w:spacing w:val="-2"/>
        </w:rPr>
        <w:t>Informatics</w:t>
      </w:r>
    </w:p>
    <w:p w14:paraId="72664C72" w14:textId="77777777" w:rsidR="007424B7" w:rsidRPr="00E862D8" w:rsidRDefault="007424B7" w:rsidP="007424B7">
      <w:pPr>
        <w:numPr>
          <w:ilvl w:val="2"/>
          <w:numId w:val="1"/>
        </w:numPr>
        <w:spacing w:before="24" w:line="275" w:lineRule="exact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Behavioral</w:t>
      </w:r>
      <w:r w:rsidRPr="00BA5EA4">
        <w:rPr>
          <w:rFonts w:ascii="Arial" w:eastAsia="Arial" w:hAnsi="Arial"/>
        </w:rPr>
        <w:t xml:space="preserve"> &amp; </w:t>
      </w:r>
      <w:r w:rsidRPr="00BA5EA4">
        <w:rPr>
          <w:rFonts w:ascii="Arial" w:eastAsia="Arial" w:hAnsi="Arial"/>
          <w:spacing w:val="-1"/>
        </w:rPr>
        <w:t>Community-Based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Participatory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Research</w:t>
      </w:r>
    </w:p>
    <w:p w14:paraId="1A3B0138" w14:textId="631CBCD7" w:rsidR="00E862D8" w:rsidRPr="00BA5EA4" w:rsidRDefault="00E862D8" w:rsidP="007424B7">
      <w:pPr>
        <w:numPr>
          <w:ilvl w:val="2"/>
          <w:numId w:val="1"/>
        </w:numPr>
        <w:spacing w:before="24" w:line="275" w:lineRule="exact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  <w:spacing w:val="-1"/>
        </w:rPr>
        <w:t>AI &amp; Healthcare</w:t>
      </w:r>
    </w:p>
    <w:p w14:paraId="598FB882" w14:textId="77777777" w:rsidR="007424B7" w:rsidRPr="00BA5EA4" w:rsidRDefault="007424B7" w:rsidP="007424B7">
      <w:pPr>
        <w:numPr>
          <w:ilvl w:val="0"/>
          <w:numId w:val="1"/>
        </w:numPr>
        <w:spacing w:before="24"/>
        <w:ind w:left="720" w:hanging="540"/>
        <w:outlineLvl w:val="0"/>
        <w:rPr>
          <w:rFonts w:ascii="Arial" w:eastAsia="Arial" w:hAnsi="Arial"/>
        </w:rPr>
      </w:pPr>
      <w:r w:rsidRPr="00BA5EA4">
        <w:rPr>
          <w:rFonts w:ascii="Arial" w:eastAsia="Arial" w:hAnsi="Arial"/>
          <w:b/>
          <w:bCs/>
          <w:spacing w:val="-2"/>
        </w:rPr>
        <w:t>RESEARCH</w:t>
      </w:r>
      <w:r w:rsidRPr="00BA5EA4">
        <w:rPr>
          <w:rFonts w:ascii="Arial" w:eastAsia="Arial" w:hAnsi="Arial"/>
          <w:b/>
          <w:bCs/>
        </w:rPr>
        <w:t xml:space="preserve"> </w:t>
      </w:r>
      <w:r w:rsidRPr="00BA5EA4">
        <w:rPr>
          <w:rFonts w:ascii="Arial" w:eastAsia="Arial" w:hAnsi="Arial"/>
          <w:b/>
          <w:bCs/>
          <w:spacing w:val="-1"/>
        </w:rPr>
        <w:t>PROJECT</w:t>
      </w:r>
      <w:r w:rsidRPr="00BA5EA4">
        <w:rPr>
          <w:rFonts w:ascii="Arial" w:eastAsia="Arial" w:hAnsi="Arial"/>
          <w:b/>
          <w:bCs/>
          <w:spacing w:val="-2"/>
        </w:rPr>
        <w:t xml:space="preserve"> </w:t>
      </w:r>
      <w:r w:rsidRPr="00BA5EA4">
        <w:rPr>
          <w:rFonts w:ascii="Arial" w:eastAsia="Arial" w:hAnsi="Arial"/>
          <w:b/>
          <w:bCs/>
          <w:spacing w:val="-1"/>
        </w:rPr>
        <w:t>DEVELOPMENT</w:t>
      </w:r>
    </w:p>
    <w:p w14:paraId="79A6403E" w14:textId="77777777" w:rsidR="007424B7" w:rsidRPr="00BA5EA4" w:rsidRDefault="007424B7" w:rsidP="007424B7">
      <w:pPr>
        <w:numPr>
          <w:ilvl w:val="1"/>
          <w:numId w:val="1"/>
        </w:numPr>
        <w:spacing w:before="60"/>
        <w:ind w:left="900" w:hanging="18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Prepare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  <w:spacing w:val="-2"/>
        </w:rPr>
        <w:t xml:space="preserve"> </w:t>
      </w:r>
      <w:r w:rsidRPr="00BA5EA4">
        <w:rPr>
          <w:rFonts w:ascii="Arial" w:eastAsia="Arial" w:hAnsi="Arial"/>
          <w:spacing w:val="-1"/>
        </w:rPr>
        <w:t>review</w:t>
      </w:r>
      <w:r w:rsidRPr="00BA5EA4">
        <w:rPr>
          <w:rFonts w:ascii="Arial" w:eastAsia="Arial" w:hAnsi="Arial"/>
          <w:spacing w:val="-3"/>
        </w:rPr>
        <w:t xml:space="preserve"> </w:t>
      </w:r>
      <w:r w:rsidRPr="00BA5EA4">
        <w:rPr>
          <w:rFonts w:ascii="Arial" w:eastAsia="Arial" w:hAnsi="Arial"/>
        </w:rPr>
        <w:t xml:space="preserve">a </w:t>
      </w:r>
      <w:r w:rsidRPr="00BA5EA4">
        <w:rPr>
          <w:rFonts w:ascii="Arial" w:eastAsia="Arial" w:hAnsi="Arial"/>
          <w:spacing w:val="-1"/>
        </w:rPr>
        <w:t>research</w:t>
      </w:r>
      <w:r w:rsidRPr="00BA5EA4">
        <w:rPr>
          <w:rFonts w:ascii="Arial" w:eastAsia="Arial" w:hAnsi="Arial"/>
          <w:spacing w:val="1"/>
        </w:rPr>
        <w:t xml:space="preserve"> </w:t>
      </w:r>
      <w:r w:rsidRPr="00BA5EA4">
        <w:rPr>
          <w:rFonts w:ascii="Arial" w:eastAsia="Arial" w:hAnsi="Arial"/>
          <w:spacing w:val="-1"/>
        </w:rPr>
        <w:t>project.</w:t>
      </w:r>
    </w:p>
    <w:p w14:paraId="79FB95BD" w14:textId="77777777" w:rsidR="007424B7" w:rsidRPr="00AE7D6B" w:rsidRDefault="007424B7" w:rsidP="007424B7">
      <w:pPr>
        <w:numPr>
          <w:ilvl w:val="2"/>
          <w:numId w:val="1"/>
        </w:numPr>
        <w:spacing w:before="34"/>
        <w:ind w:left="1440" w:hanging="360"/>
        <w:rPr>
          <w:rFonts w:ascii="Arial" w:eastAsia="Arial" w:hAnsi="Arial" w:cs="Arial"/>
        </w:rPr>
      </w:pPr>
      <w:r w:rsidRPr="00BA5EA4">
        <w:rPr>
          <w:rFonts w:ascii="Arial" w:eastAsia="Arial" w:hAnsi="Arial"/>
          <w:spacing w:val="-1"/>
        </w:rPr>
        <w:t>Literature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review,</w:t>
      </w:r>
      <w:r w:rsidRPr="00BA5EA4">
        <w:rPr>
          <w:rFonts w:ascii="Arial" w:eastAsia="Arial" w:hAnsi="Arial"/>
          <w:spacing w:val="2"/>
        </w:rPr>
        <w:t xml:space="preserve"> </w:t>
      </w:r>
      <w:r w:rsidRPr="00BA5EA4">
        <w:rPr>
          <w:rFonts w:ascii="Arial" w:eastAsia="Arial" w:hAnsi="Arial"/>
          <w:spacing w:val="-1"/>
        </w:rPr>
        <w:t>slides,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and</w:t>
      </w:r>
      <w:r w:rsidRPr="00BA5EA4">
        <w:rPr>
          <w:rFonts w:ascii="Arial" w:eastAsia="Arial" w:hAnsi="Arial"/>
        </w:rPr>
        <w:t xml:space="preserve"> </w:t>
      </w:r>
      <w:r w:rsidRPr="00BA5EA4">
        <w:rPr>
          <w:rFonts w:ascii="Arial" w:eastAsia="Arial" w:hAnsi="Arial"/>
          <w:spacing w:val="-1"/>
        </w:rPr>
        <w:t>abstracts</w:t>
      </w:r>
    </w:p>
    <w:p w14:paraId="496A1474" w14:textId="2A5B687B" w:rsidR="00AE7D6B" w:rsidRPr="00157223" w:rsidRDefault="00AE7D6B" w:rsidP="007424B7">
      <w:pPr>
        <w:numPr>
          <w:ilvl w:val="2"/>
          <w:numId w:val="1"/>
        </w:numPr>
        <w:spacing w:before="34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  <w:spacing w:val="-1"/>
        </w:rPr>
        <w:t>Team science</w:t>
      </w:r>
    </w:p>
    <w:p w14:paraId="5DE9DA38" w14:textId="52809E13" w:rsidR="00157223" w:rsidRPr="00157223" w:rsidRDefault="00157223" w:rsidP="007424B7">
      <w:pPr>
        <w:numPr>
          <w:ilvl w:val="2"/>
          <w:numId w:val="1"/>
        </w:numPr>
        <w:spacing w:before="34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  <w:spacing w:val="-1"/>
        </w:rPr>
        <w:t>Community Engagement</w:t>
      </w:r>
    </w:p>
    <w:p w14:paraId="64498768" w14:textId="1A923E2E" w:rsidR="00157223" w:rsidRPr="00E862D8" w:rsidRDefault="00157223" w:rsidP="007424B7">
      <w:pPr>
        <w:numPr>
          <w:ilvl w:val="2"/>
          <w:numId w:val="1"/>
        </w:numPr>
        <w:spacing w:before="34"/>
        <w:ind w:left="1440" w:hanging="360"/>
        <w:rPr>
          <w:rFonts w:ascii="Arial" w:eastAsia="Arial" w:hAnsi="Arial" w:cs="Arial"/>
        </w:rPr>
      </w:pPr>
      <w:r>
        <w:rPr>
          <w:rFonts w:ascii="Arial" w:eastAsia="Arial" w:hAnsi="Arial"/>
          <w:spacing w:val="-1"/>
        </w:rPr>
        <w:t>Health Informatics</w:t>
      </w:r>
    </w:p>
    <w:p w14:paraId="2D477BB3" w14:textId="046C6EA0" w:rsidR="00E862D8" w:rsidRDefault="00E862D8" w:rsidP="00E862D8">
      <w:pPr>
        <w:pStyle w:val="ListParagraph"/>
        <w:numPr>
          <w:ilvl w:val="0"/>
          <w:numId w:val="1"/>
        </w:numPr>
        <w:contextualSpacing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IMPLEMENTATION SCIENCE</w:t>
      </w:r>
    </w:p>
    <w:p w14:paraId="2A615CFE" w14:textId="77777777" w:rsidR="00E862D8" w:rsidRDefault="00E862D8" w:rsidP="00E862D8">
      <w:pPr>
        <w:pStyle w:val="ListParagraph"/>
        <w:numPr>
          <w:ilvl w:val="1"/>
          <w:numId w:val="1"/>
        </w:numPr>
        <w:spacing w:before="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Implementation and Dissemination Science/Machine Learning</w:t>
      </w:r>
    </w:p>
    <w:p w14:paraId="74394361" w14:textId="77777777" w:rsidR="00E862D8" w:rsidRDefault="00E862D8" w:rsidP="00E862D8">
      <w:pPr>
        <w:pStyle w:val="ListParagraph"/>
        <w:numPr>
          <w:ilvl w:val="2"/>
          <w:numId w:val="1"/>
        </w:numPr>
        <w:contextualSpacing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Clinical research</w:t>
      </w:r>
    </w:p>
    <w:p w14:paraId="6DDC1C7E" w14:textId="78C6F9DC" w:rsidR="00E862D8" w:rsidRDefault="00E862D8" w:rsidP="00E862D8">
      <w:pPr>
        <w:pStyle w:val="ListParagraph"/>
        <w:numPr>
          <w:ilvl w:val="2"/>
          <w:numId w:val="1"/>
        </w:numPr>
        <w:spacing w:before="24"/>
        <w:contextualSpacing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Theories, Frameworks, and Methods</w:t>
      </w:r>
    </w:p>
    <w:p w14:paraId="7FC8D5B4" w14:textId="5B8AE00A" w:rsidR="00174998" w:rsidRPr="00CA5CC0" w:rsidRDefault="00E862D8" w:rsidP="00D50BF5">
      <w:pPr>
        <w:pStyle w:val="ListParagraph"/>
        <w:numPr>
          <w:ilvl w:val="1"/>
          <w:numId w:val="1"/>
        </w:numPr>
        <w:spacing w:before="60"/>
        <w:ind w:left="907"/>
        <w:contextualSpacing/>
        <w:rPr>
          <w:rFonts w:cs="Arial"/>
        </w:rPr>
      </w:pPr>
      <w:r w:rsidRPr="00CA5CC0">
        <w:rPr>
          <w:rFonts w:ascii="Arial" w:eastAsia="Arial" w:hAnsi="Arial" w:cs="Arial"/>
        </w:rPr>
        <w:t>Science Communication</w:t>
      </w:r>
    </w:p>
    <w:sectPr w:rsidR="00174998" w:rsidRPr="00CA5CC0" w:rsidSect="00CA5CC0">
      <w:pgSz w:w="12240" w:h="15840"/>
      <w:pgMar w:top="0" w:right="576" w:bottom="274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F5588"/>
    <w:multiLevelType w:val="hybridMultilevel"/>
    <w:tmpl w:val="2E2487E2"/>
    <w:lvl w:ilvl="0" w:tplc="532ADA32">
      <w:start w:val="1"/>
      <w:numFmt w:val="upperRoman"/>
      <w:lvlText w:val="%1."/>
      <w:lvlJc w:val="left"/>
      <w:pPr>
        <w:ind w:left="471" w:hanging="360"/>
      </w:pPr>
      <w:rPr>
        <w:rFonts w:ascii="Arial" w:eastAsia="Arial" w:hAnsi="Arial" w:hint="default"/>
        <w:b/>
        <w:bCs/>
        <w:spacing w:val="1"/>
        <w:sz w:val="22"/>
        <w:szCs w:val="22"/>
      </w:rPr>
    </w:lvl>
    <w:lvl w:ilvl="1" w:tplc="649AEC6C">
      <w:start w:val="1"/>
      <w:numFmt w:val="bullet"/>
      <w:lvlText w:val=""/>
      <w:lvlJc w:val="left"/>
      <w:pPr>
        <w:ind w:left="832" w:hanging="361"/>
      </w:pPr>
      <w:rPr>
        <w:rFonts w:ascii="Symbol" w:eastAsia="Symbol" w:hAnsi="Symbol" w:hint="default"/>
        <w:sz w:val="22"/>
        <w:szCs w:val="22"/>
      </w:rPr>
    </w:lvl>
    <w:lvl w:ilvl="2" w:tplc="8382A5DE">
      <w:start w:val="1"/>
      <w:numFmt w:val="bullet"/>
      <w:lvlText w:val="o"/>
      <w:lvlJc w:val="left"/>
      <w:pPr>
        <w:ind w:left="1552" w:hanging="361"/>
      </w:pPr>
      <w:rPr>
        <w:rFonts w:ascii="Courier New" w:eastAsia="Courier New" w:hAnsi="Courier New" w:hint="default"/>
        <w:sz w:val="22"/>
        <w:szCs w:val="22"/>
      </w:rPr>
    </w:lvl>
    <w:lvl w:ilvl="3" w:tplc="CDB66D72">
      <w:start w:val="1"/>
      <w:numFmt w:val="bullet"/>
      <w:lvlText w:val="o"/>
      <w:lvlJc w:val="left"/>
      <w:pPr>
        <w:ind w:left="1992" w:hanging="220"/>
      </w:pPr>
      <w:rPr>
        <w:rFonts w:ascii="Courier New" w:eastAsia="Courier New" w:hAnsi="Courier New" w:hint="default"/>
        <w:position w:val="8"/>
        <w:sz w:val="22"/>
        <w:szCs w:val="22"/>
      </w:rPr>
    </w:lvl>
    <w:lvl w:ilvl="4" w:tplc="2034AEA8">
      <w:start w:val="1"/>
      <w:numFmt w:val="bullet"/>
      <w:lvlText w:val="•"/>
      <w:lvlJc w:val="left"/>
      <w:pPr>
        <w:ind w:left="845" w:hanging="220"/>
      </w:pPr>
      <w:rPr>
        <w:rFonts w:hint="default"/>
      </w:rPr>
    </w:lvl>
    <w:lvl w:ilvl="5" w:tplc="120EE2EA">
      <w:start w:val="1"/>
      <w:numFmt w:val="bullet"/>
      <w:lvlText w:val="•"/>
      <w:lvlJc w:val="left"/>
      <w:pPr>
        <w:ind w:left="858" w:hanging="220"/>
      </w:pPr>
      <w:rPr>
        <w:rFonts w:hint="default"/>
      </w:rPr>
    </w:lvl>
    <w:lvl w:ilvl="6" w:tplc="B2B0BFA6">
      <w:start w:val="1"/>
      <w:numFmt w:val="bullet"/>
      <w:lvlText w:val="•"/>
      <w:lvlJc w:val="left"/>
      <w:pPr>
        <w:ind w:left="871" w:hanging="220"/>
      </w:pPr>
      <w:rPr>
        <w:rFonts w:hint="default"/>
      </w:rPr>
    </w:lvl>
    <w:lvl w:ilvl="7" w:tplc="DB249DC4">
      <w:start w:val="1"/>
      <w:numFmt w:val="bullet"/>
      <w:lvlText w:val="•"/>
      <w:lvlJc w:val="left"/>
      <w:pPr>
        <w:ind w:left="912" w:hanging="220"/>
      </w:pPr>
      <w:rPr>
        <w:rFonts w:hint="default"/>
      </w:rPr>
    </w:lvl>
    <w:lvl w:ilvl="8" w:tplc="E620E7B2">
      <w:start w:val="1"/>
      <w:numFmt w:val="bullet"/>
      <w:lvlText w:val="•"/>
      <w:lvlJc w:val="left"/>
      <w:pPr>
        <w:ind w:left="1525" w:hanging="220"/>
      </w:pPr>
      <w:rPr>
        <w:rFonts w:hint="default"/>
      </w:rPr>
    </w:lvl>
  </w:abstractNum>
  <w:num w:numId="1" w16cid:durableId="937449845">
    <w:abstractNumId w:val="0"/>
  </w:num>
  <w:num w:numId="2" w16cid:durableId="197790560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998"/>
    <w:rsid w:val="00036591"/>
    <w:rsid w:val="00037800"/>
    <w:rsid w:val="00090B13"/>
    <w:rsid w:val="000B1BDD"/>
    <w:rsid w:val="000D7F0B"/>
    <w:rsid w:val="000E45A6"/>
    <w:rsid w:val="00134F3F"/>
    <w:rsid w:val="00143C67"/>
    <w:rsid w:val="00157223"/>
    <w:rsid w:val="00174998"/>
    <w:rsid w:val="001A632F"/>
    <w:rsid w:val="001C1B87"/>
    <w:rsid w:val="001F2EC3"/>
    <w:rsid w:val="00224F6C"/>
    <w:rsid w:val="00247774"/>
    <w:rsid w:val="002B7135"/>
    <w:rsid w:val="003075D4"/>
    <w:rsid w:val="00315265"/>
    <w:rsid w:val="00385247"/>
    <w:rsid w:val="00393D56"/>
    <w:rsid w:val="003D17E1"/>
    <w:rsid w:val="00423428"/>
    <w:rsid w:val="004377DC"/>
    <w:rsid w:val="004526ED"/>
    <w:rsid w:val="00460784"/>
    <w:rsid w:val="0049503D"/>
    <w:rsid w:val="00537E4D"/>
    <w:rsid w:val="00584E67"/>
    <w:rsid w:val="005C0E01"/>
    <w:rsid w:val="00642EC8"/>
    <w:rsid w:val="00695D6B"/>
    <w:rsid w:val="006D4C63"/>
    <w:rsid w:val="007126DD"/>
    <w:rsid w:val="00713E31"/>
    <w:rsid w:val="007424B7"/>
    <w:rsid w:val="007A4230"/>
    <w:rsid w:val="007B0F54"/>
    <w:rsid w:val="0080588C"/>
    <w:rsid w:val="00806945"/>
    <w:rsid w:val="00824E86"/>
    <w:rsid w:val="008625CD"/>
    <w:rsid w:val="008A16E6"/>
    <w:rsid w:val="008A6FA3"/>
    <w:rsid w:val="008E3786"/>
    <w:rsid w:val="0091038F"/>
    <w:rsid w:val="009B3187"/>
    <w:rsid w:val="009E7EC3"/>
    <w:rsid w:val="009F51C9"/>
    <w:rsid w:val="00A03B16"/>
    <w:rsid w:val="00A466E6"/>
    <w:rsid w:val="00A936CC"/>
    <w:rsid w:val="00AB286F"/>
    <w:rsid w:val="00AD711C"/>
    <w:rsid w:val="00AE7D6B"/>
    <w:rsid w:val="00B02332"/>
    <w:rsid w:val="00B05A57"/>
    <w:rsid w:val="00B30C17"/>
    <w:rsid w:val="00B73DCF"/>
    <w:rsid w:val="00BA14ED"/>
    <w:rsid w:val="00BD4040"/>
    <w:rsid w:val="00BD6DBF"/>
    <w:rsid w:val="00C409EC"/>
    <w:rsid w:val="00C80C3E"/>
    <w:rsid w:val="00CA5CC0"/>
    <w:rsid w:val="00CC7843"/>
    <w:rsid w:val="00CE445D"/>
    <w:rsid w:val="00CF146A"/>
    <w:rsid w:val="00CF3082"/>
    <w:rsid w:val="00D0019C"/>
    <w:rsid w:val="00D03728"/>
    <w:rsid w:val="00D2353E"/>
    <w:rsid w:val="00D3063A"/>
    <w:rsid w:val="00D62896"/>
    <w:rsid w:val="00D91CF8"/>
    <w:rsid w:val="00DB646F"/>
    <w:rsid w:val="00DF0DE6"/>
    <w:rsid w:val="00E20122"/>
    <w:rsid w:val="00E47E5D"/>
    <w:rsid w:val="00E605B6"/>
    <w:rsid w:val="00E862D8"/>
    <w:rsid w:val="00EA13AE"/>
    <w:rsid w:val="00ED5A71"/>
    <w:rsid w:val="00EE1951"/>
    <w:rsid w:val="00F00BA5"/>
    <w:rsid w:val="00FB2D96"/>
    <w:rsid w:val="00FD3895"/>
    <w:rsid w:val="00FD6656"/>
    <w:rsid w:val="00FE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8E34"/>
  <w15:docId w15:val="{E563218A-7E14-4101-AE85-6322303F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hanging="36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98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445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45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424B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0C3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9503D"/>
    <w:pPr>
      <w:widowControl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B0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thomas@uabmc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cts@uab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ab.edu/ccts/education-training/clinical-translational-science/ctstp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588</Words>
  <Characters>3723</Characters>
  <Application>Microsoft Office Word</Application>
  <DocSecurity>0</DocSecurity>
  <Lines>100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 at Birmingham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mmcbrayer</dc:creator>
  <cp:lastModifiedBy>Thomas, Martina (Campus)</cp:lastModifiedBy>
  <cp:revision>45</cp:revision>
  <cp:lastPrinted>2017-09-05T21:23:00Z</cp:lastPrinted>
  <dcterms:created xsi:type="dcterms:W3CDTF">2024-08-26T18:04:00Z</dcterms:created>
  <dcterms:modified xsi:type="dcterms:W3CDTF">2026-09-17T21:15:00Z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2017-08-08T00:00:00Z</vt:filetime>
  </property>
</Properties>
</file>