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0A04" w14:textId="77777777" w:rsidR="00BD3BDE" w:rsidRPr="00934EB5" w:rsidRDefault="00BD3BDE" w:rsidP="00BD3BDE">
      <w:pPr>
        <w:pStyle w:val="Heading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139445120"/>
      <w:r w:rsidRPr="00934EB5">
        <w:rPr>
          <w:rFonts w:ascii="Times New Roman" w:hAnsi="Times New Roman" w:cs="Times New Roman"/>
          <w:sz w:val="32"/>
          <w:szCs w:val="32"/>
        </w:rPr>
        <w:t>Samples Submission Form</w:t>
      </w:r>
      <w:bookmarkEnd w:id="0"/>
    </w:p>
    <w:p w14:paraId="75F9215A" w14:textId="77777777" w:rsidR="00BD3BDE" w:rsidRPr="00934EB5" w:rsidRDefault="00BD3BDE" w:rsidP="00BD3BDE">
      <w:pPr>
        <w:pStyle w:val="Subtitle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934EB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If this is the first time filling out this form expect the Flow Core to reach out to you for further discussion.</w:t>
      </w:r>
    </w:p>
    <w:p w14:paraId="71817B18" w14:textId="77777777" w:rsidR="00BD3BDE" w:rsidRPr="00934EB5" w:rsidRDefault="00BD3BDE" w:rsidP="00BD3BDE">
      <w:pPr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  <w:b/>
        </w:rPr>
        <w:t>PI Name (Lab):</w:t>
      </w:r>
      <w:r w:rsidRPr="00934EB5">
        <w:rPr>
          <w:rFonts w:ascii="Times New Roman" w:hAnsi="Times New Roman" w:cs="Times New Roman"/>
        </w:rPr>
        <w:t xml:space="preserve"> </w:t>
      </w:r>
      <w:r w:rsidR="003F2813" w:rsidRPr="00934EB5">
        <w:rPr>
          <w:rFonts w:ascii="Times New Roman" w:hAnsi="Times New Roman" w:cs="Times New Roman"/>
        </w:rPr>
        <w:t>___________________________________</w:t>
      </w:r>
    </w:p>
    <w:p w14:paraId="0F5C3C3C" w14:textId="77777777" w:rsidR="00BD3BDE" w:rsidRPr="00934EB5" w:rsidRDefault="00BD3BDE" w:rsidP="00BD3BDE">
      <w:pPr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  <w:b/>
        </w:rPr>
        <w:t xml:space="preserve">Form submitted by (Name): </w:t>
      </w:r>
      <w:r w:rsidR="003F2813" w:rsidRPr="00934EB5">
        <w:rPr>
          <w:rFonts w:ascii="Times New Roman" w:hAnsi="Times New Roman" w:cs="Times New Roman"/>
        </w:rPr>
        <w:t>_________________________</w:t>
      </w:r>
      <w:r w:rsidRPr="00934EB5">
        <w:rPr>
          <w:rFonts w:ascii="Times New Roman" w:hAnsi="Times New Roman" w:cs="Times New Roman"/>
        </w:rPr>
        <w:t xml:space="preserve"> </w:t>
      </w:r>
      <w:r w:rsidRPr="00934EB5">
        <w:rPr>
          <w:rFonts w:ascii="Times New Roman" w:hAnsi="Times New Roman" w:cs="Times New Roman"/>
        </w:rPr>
        <w:tab/>
      </w:r>
      <w:r w:rsidRPr="00934EB5">
        <w:rPr>
          <w:rFonts w:ascii="Times New Roman" w:hAnsi="Times New Roman" w:cs="Times New Roman"/>
        </w:rPr>
        <w:tab/>
      </w:r>
      <w:r w:rsidRPr="00934EB5">
        <w:rPr>
          <w:rFonts w:ascii="Times New Roman" w:hAnsi="Times New Roman" w:cs="Times New Roman"/>
          <w:b/>
        </w:rPr>
        <w:t>Date:</w:t>
      </w:r>
      <w:r w:rsidRPr="00934EB5">
        <w:rPr>
          <w:rFonts w:ascii="Times New Roman" w:hAnsi="Times New Roman" w:cs="Times New Roman"/>
        </w:rPr>
        <w:t xml:space="preserve"> </w:t>
      </w:r>
      <w:r w:rsidR="003F2813" w:rsidRPr="00934EB5">
        <w:rPr>
          <w:rFonts w:ascii="Times New Roman" w:hAnsi="Times New Roman" w:cs="Times New Roman"/>
        </w:rPr>
        <w:t>___________________</w:t>
      </w:r>
    </w:p>
    <w:p w14:paraId="607F8EA8" w14:textId="77777777" w:rsidR="003F2813" w:rsidRPr="00934EB5" w:rsidRDefault="00BD3BDE" w:rsidP="00BD3BDE">
      <w:pPr>
        <w:rPr>
          <w:rFonts w:ascii="Times New Roman" w:hAnsi="Times New Roman" w:cs="Times New Roman"/>
          <w:b/>
        </w:rPr>
      </w:pPr>
      <w:r w:rsidRPr="00934EB5">
        <w:rPr>
          <w:rFonts w:ascii="Times New Roman" w:hAnsi="Times New Roman" w:cs="Times New Roman"/>
          <w:b/>
        </w:rPr>
        <w:t xml:space="preserve">Contact email: </w:t>
      </w:r>
      <w:r w:rsidR="003F2813" w:rsidRPr="00934EB5">
        <w:rPr>
          <w:rFonts w:ascii="Times New Roman" w:hAnsi="Times New Roman" w:cs="Times New Roman"/>
          <w:b/>
        </w:rPr>
        <w:t>____________________________</w:t>
      </w:r>
      <w:r w:rsidRPr="00934EB5">
        <w:rPr>
          <w:rFonts w:ascii="Times New Roman" w:hAnsi="Times New Roman" w:cs="Times New Roman"/>
          <w:b/>
        </w:rPr>
        <w:tab/>
      </w:r>
      <w:r w:rsidRPr="00934EB5">
        <w:rPr>
          <w:rFonts w:ascii="Times New Roman" w:hAnsi="Times New Roman" w:cs="Times New Roman"/>
          <w:b/>
        </w:rPr>
        <w:tab/>
      </w:r>
      <w:r w:rsidRPr="00934EB5">
        <w:rPr>
          <w:rFonts w:ascii="Times New Roman" w:hAnsi="Times New Roman" w:cs="Times New Roman"/>
          <w:b/>
        </w:rPr>
        <w:tab/>
        <w:t xml:space="preserve">Phone: </w:t>
      </w:r>
      <w:r w:rsidR="003F2813" w:rsidRPr="00934EB5">
        <w:rPr>
          <w:rFonts w:ascii="Times New Roman" w:hAnsi="Times New Roman" w:cs="Times New Roman"/>
          <w:b/>
        </w:rPr>
        <w:t>__________________</w:t>
      </w:r>
    </w:p>
    <w:p w14:paraId="18909A1A" w14:textId="77777777" w:rsidR="00BD3BDE" w:rsidRPr="00934EB5" w:rsidRDefault="003F2813" w:rsidP="00BD3BDE">
      <w:pPr>
        <w:rPr>
          <w:rFonts w:ascii="Times New Roman" w:hAnsi="Times New Roman" w:cs="Times New Roman"/>
          <w:b/>
        </w:rPr>
      </w:pPr>
      <w:r w:rsidRPr="00934EB5">
        <w:rPr>
          <w:rFonts w:ascii="Times New Roman" w:hAnsi="Times New Roman" w:cs="Times New Roman"/>
          <w:b/>
        </w:rPr>
        <w:t>Grant number: ________________________________________</w:t>
      </w:r>
      <w:r w:rsidR="00BD3BDE" w:rsidRPr="00934EB5">
        <w:rPr>
          <w:rFonts w:ascii="Times New Roman" w:hAnsi="Times New Roman" w:cs="Times New Roman"/>
          <w:b/>
        </w:rPr>
        <w:tab/>
      </w:r>
      <w:r w:rsidR="00BD3BDE" w:rsidRPr="00934EB5">
        <w:rPr>
          <w:rFonts w:ascii="Times New Roman" w:hAnsi="Times New Roman" w:cs="Times New Roman"/>
          <w:b/>
        </w:rPr>
        <w:tab/>
      </w:r>
      <w:r w:rsidR="00BD3BDE" w:rsidRPr="00934EB5">
        <w:rPr>
          <w:rFonts w:ascii="Times New Roman" w:hAnsi="Times New Roman" w:cs="Times New Roman"/>
          <w:b/>
        </w:rPr>
        <w:tab/>
      </w:r>
      <w:r w:rsidR="00BD3BDE" w:rsidRPr="00934EB5">
        <w:rPr>
          <w:rFonts w:ascii="Times New Roman" w:hAnsi="Times New Roman" w:cs="Times New Roman"/>
          <w:b/>
        </w:rPr>
        <w:tab/>
      </w:r>
      <w:r w:rsidR="00BD3BDE" w:rsidRPr="00934EB5">
        <w:rPr>
          <w:rFonts w:ascii="Times New Roman" w:hAnsi="Times New Roman" w:cs="Times New Roman"/>
          <w:b/>
        </w:rPr>
        <w:tab/>
        <w:t xml:space="preserve"> </w:t>
      </w:r>
    </w:p>
    <w:p w14:paraId="7E748D77" w14:textId="77777777" w:rsidR="00BD3BDE" w:rsidRPr="00934EB5" w:rsidRDefault="00BD3BDE" w:rsidP="00BD3B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Is this your first submission for the requested panel?</w:t>
      </w:r>
    </w:p>
    <w:p w14:paraId="58640D02" w14:textId="77777777" w:rsidR="00BD3BDE" w:rsidRPr="00934EB5" w:rsidRDefault="00000000" w:rsidP="00BD3BDE">
      <w:pPr>
        <w:pStyle w:val="ListParagraph"/>
        <w:spacing w:before="240" w:after="24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208025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 xml:space="preserve">Yes </w:t>
      </w:r>
    </w:p>
    <w:p w14:paraId="1153EC75" w14:textId="77777777" w:rsidR="00BD3BDE" w:rsidRPr="00934EB5" w:rsidRDefault="00000000" w:rsidP="00BD3BDE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28869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No</w:t>
      </w:r>
    </w:p>
    <w:p w14:paraId="5BA2F91A" w14:textId="77777777" w:rsidR="003F2813" w:rsidRPr="00934EB5" w:rsidRDefault="00397729" w:rsidP="005E596E">
      <w:pPr>
        <w:pStyle w:val="ListParagraph"/>
        <w:spacing w:after="240" w:line="240" w:lineRule="auto"/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</w:rPr>
        <w:t xml:space="preserve">If </w:t>
      </w:r>
      <w:proofErr w:type="gramStart"/>
      <w:r w:rsidR="002E0F70">
        <w:rPr>
          <w:rFonts w:ascii="Times New Roman" w:hAnsi="Times New Roman" w:cs="Times New Roman"/>
        </w:rPr>
        <w:t>Yes</w:t>
      </w:r>
      <w:proofErr w:type="gramEnd"/>
      <w:r w:rsidRPr="00934EB5">
        <w:rPr>
          <w:rFonts w:ascii="Times New Roman" w:hAnsi="Times New Roman" w:cs="Times New Roman"/>
        </w:rPr>
        <w:t xml:space="preserve">, </w:t>
      </w:r>
      <w:r w:rsidR="005E596E" w:rsidRPr="00934EB5">
        <w:rPr>
          <w:rFonts w:ascii="Times New Roman" w:hAnsi="Times New Roman" w:cs="Times New Roman"/>
        </w:rPr>
        <w:t>w</w:t>
      </w:r>
      <w:r w:rsidR="00BF3732" w:rsidRPr="00934EB5">
        <w:rPr>
          <w:rFonts w:ascii="Times New Roman" w:hAnsi="Times New Roman" w:cs="Times New Roman"/>
        </w:rPr>
        <w:t xml:space="preserve">hat </w:t>
      </w:r>
      <w:r w:rsidR="00BD3BDE" w:rsidRPr="00934EB5">
        <w:rPr>
          <w:rFonts w:ascii="Times New Roman" w:hAnsi="Times New Roman" w:cs="Times New Roman"/>
        </w:rPr>
        <w:t>marker</w:t>
      </w:r>
      <w:r w:rsidR="00BF3732" w:rsidRPr="00934EB5">
        <w:rPr>
          <w:rFonts w:ascii="Times New Roman" w:hAnsi="Times New Roman" w:cs="Times New Roman"/>
        </w:rPr>
        <w:t xml:space="preserve">s </w:t>
      </w:r>
      <w:r w:rsidR="002E0F70">
        <w:rPr>
          <w:rFonts w:ascii="Times New Roman" w:hAnsi="Times New Roman" w:cs="Times New Roman"/>
        </w:rPr>
        <w:t>you want stain</w:t>
      </w:r>
      <w:r w:rsidR="00BD3BDE" w:rsidRPr="00934EB5">
        <w:rPr>
          <w:rFonts w:ascii="Times New Roman" w:hAnsi="Times New Roman" w:cs="Times New Roman"/>
        </w:rPr>
        <w:t>?</w:t>
      </w:r>
      <w:r w:rsidR="005E596E" w:rsidRPr="00934EB5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</w:t>
      </w:r>
    </w:p>
    <w:p w14:paraId="163B47EB" w14:textId="77777777" w:rsidR="00397729" w:rsidRDefault="00397729" w:rsidP="00397729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7B42C44E" w14:textId="77777777" w:rsidR="002E0F70" w:rsidRPr="00934EB5" w:rsidRDefault="002E0F70" w:rsidP="002E0F70">
      <w:pPr>
        <w:pStyle w:val="ListParagraph"/>
        <w:spacing w:after="240" w:line="240" w:lineRule="auto"/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>No</w:t>
      </w:r>
      <w:r w:rsidRPr="00934EB5">
        <w:rPr>
          <w:rFonts w:ascii="Times New Roman" w:hAnsi="Times New Roman" w:cs="Times New Roman"/>
        </w:rPr>
        <w:t xml:space="preserve">, what markers </w:t>
      </w:r>
      <w:r>
        <w:rPr>
          <w:rFonts w:ascii="Times New Roman" w:hAnsi="Times New Roman" w:cs="Times New Roman"/>
        </w:rPr>
        <w:t>were</w:t>
      </w:r>
      <w:r w:rsidRPr="00934EB5">
        <w:rPr>
          <w:rFonts w:ascii="Times New Roman" w:hAnsi="Times New Roman" w:cs="Times New Roman"/>
        </w:rPr>
        <w:t xml:space="preserve"> stained</w:t>
      </w:r>
      <w:r w:rsidR="004D3317">
        <w:rPr>
          <w:rFonts w:ascii="Times New Roman" w:hAnsi="Times New Roman" w:cs="Times New Roman"/>
        </w:rPr>
        <w:t xml:space="preserve"> in the past</w:t>
      </w:r>
      <w:r w:rsidRPr="00934EB5">
        <w:rPr>
          <w:rFonts w:ascii="Times New Roman" w:hAnsi="Times New Roman" w:cs="Times New Roman"/>
        </w:rPr>
        <w:t>? ____________________________________________________________________________________________________________________________________________________________</w:t>
      </w:r>
    </w:p>
    <w:p w14:paraId="4B71DE8B" w14:textId="77777777" w:rsidR="002E0F70" w:rsidRPr="00934EB5" w:rsidRDefault="002E0F70" w:rsidP="00397729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A735E39" w14:textId="77777777" w:rsidR="009F4A6A" w:rsidRPr="00934EB5" w:rsidRDefault="009F4F50" w:rsidP="009F4A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934EB5">
        <w:rPr>
          <w:rFonts w:ascii="Times New Roman" w:hAnsi="Times New Roman" w:cs="Times New Roman"/>
          <w:b/>
        </w:rPr>
        <w:t>Type of service</w:t>
      </w:r>
      <w:r w:rsidR="009F4A6A" w:rsidRPr="00934EB5">
        <w:rPr>
          <w:rFonts w:ascii="Times New Roman" w:hAnsi="Times New Roman" w:cs="Times New Roman"/>
          <w:b/>
        </w:rPr>
        <w:t xml:space="preserve"> requested</w:t>
      </w:r>
      <w:r w:rsidR="00524E12" w:rsidRPr="00934EB5">
        <w:rPr>
          <w:rFonts w:ascii="Times New Roman" w:hAnsi="Times New Roman" w:cs="Times New Roman"/>
          <w:b/>
        </w:rPr>
        <w:t>, select all the applies to your request</w:t>
      </w:r>
    </w:p>
    <w:p w14:paraId="66F2A7D7" w14:textId="77777777" w:rsidR="009F4A6A" w:rsidRPr="00934EB5" w:rsidRDefault="009F4A6A" w:rsidP="009F4A6A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61DDBF8" w14:textId="77777777" w:rsidR="00524E12" w:rsidRDefault="00000000" w:rsidP="00524E12">
      <w:pPr>
        <w:pStyle w:val="ListParagraph"/>
        <w:spacing w:before="240" w:after="24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eastAsia="MS Gothic" w:hAnsi="Times New Roman" w:cs="Times New Roman"/>
          </w:rPr>
          <w:id w:val="-7088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A6A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6A" w:rsidRPr="00934EB5">
        <w:rPr>
          <w:rFonts w:ascii="Times New Roman" w:hAnsi="Times New Roman" w:cs="Times New Roman"/>
          <w:b/>
        </w:rPr>
        <w:t>Single antibody optimization</w:t>
      </w:r>
      <w:r w:rsidR="00E17715" w:rsidRPr="00934EB5">
        <w:rPr>
          <w:rFonts w:ascii="Times New Roman" w:hAnsi="Times New Roman" w:cs="Times New Roman"/>
          <w:b/>
        </w:rPr>
        <w:t>/characterization</w:t>
      </w:r>
    </w:p>
    <w:p w14:paraId="428C6C0C" w14:textId="77777777" w:rsidR="00B0391E" w:rsidRDefault="00B0391E" w:rsidP="00524E12">
      <w:pPr>
        <w:pStyle w:val="ListParagraph"/>
        <w:spacing w:before="240" w:after="240" w:line="240" w:lineRule="auto"/>
        <w:rPr>
          <w:rFonts w:ascii="Times New Roman" w:hAnsi="Times New Roman" w:cs="Times New Roman"/>
          <w:b/>
        </w:rPr>
      </w:pPr>
    </w:p>
    <w:p w14:paraId="2019CF9E" w14:textId="77777777" w:rsidR="00524E12" w:rsidRPr="00934EB5" w:rsidRDefault="00000000" w:rsidP="007C1944">
      <w:pPr>
        <w:pStyle w:val="ListParagraph"/>
        <w:numPr>
          <w:ilvl w:val="0"/>
          <w:numId w:val="4"/>
        </w:numPr>
        <w:spacing w:before="240" w:after="240" w:line="240" w:lineRule="auto"/>
        <w:ind w:left="1710" w:hanging="27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989288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944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24E12" w:rsidRPr="00934EB5">
        <w:t xml:space="preserve"> </w:t>
      </w:r>
      <w:r w:rsidR="00524E12" w:rsidRPr="00934EB5">
        <w:rPr>
          <w:rFonts w:ascii="Times New Roman" w:hAnsi="Times New Roman" w:cs="Times New Roman"/>
        </w:rPr>
        <w:t xml:space="preserve">Does it work? </w:t>
      </w:r>
    </w:p>
    <w:p w14:paraId="193EB046" w14:textId="77777777" w:rsidR="00524E12" w:rsidRPr="00934EB5" w:rsidRDefault="00000000" w:rsidP="00524E12">
      <w:pPr>
        <w:pStyle w:val="ListParagraph"/>
        <w:numPr>
          <w:ilvl w:val="0"/>
          <w:numId w:val="4"/>
        </w:numPr>
        <w:spacing w:before="240" w:after="240" w:line="240" w:lineRule="auto"/>
        <w:ind w:left="1710" w:hanging="27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214252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E12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24E12" w:rsidRPr="00934EB5">
        <w:t xml:space="preserve"> </w:t>
      </w:r>
      <w:r w:rsidR="00524E12" w:rsidRPr="00934EB5">
        <w:rPr>
          <w:rFonts w:ascii="Times New Roman" w:hAnsi="Times New Roman" w:cs="Times New Roman"/>
        </w:rPr>
        <w:t xml:space="preserve">What’s the best concentration/exposure? </w:t>
      </w:r>
    </w:p>
    <w:p w14:paraId="14FD3909" w14:textId="77777777" w:rsidR="00524E12" w:rsidRPr="00934EB5" w:rsidRDefault="00000000" w:rsidP="00524E12">
      <w:pPr>
        <w:pStyle w:val="ListParagraph"/>
        <w:numPr>
          <w:ilvl w:val="0"/>
          <w:numId w:val="4"/>
        </w:numPr>
        <w:spacing w:before="240" w:after="240" w:line="240" w:lineRule="auto"/>
        <w:ind w:left="1710" w:hanging="27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64913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E12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24E12" w:rsidRPr="00934EB5">
        <w:t xml:space="preserve"> </w:t>
      </w:r>
      <w:r w:rsidR="00524E12" w:rsidRPr="00934EB5">
        <w:rPr>
          <w:rFonts w:ascii="Times New Roman" w:hAnsi="Times New Roman" w:cs="Times New Roman"/>
        </w:rPr>
        <w:t>How stable is the epitope?</w:t>
      </w:r>
    </w:p>
    <w:p w14:paraId="5181CC4F" w14:textId="77777777" w:rsidR="00F35A0D" w:rsidRPr="00934EB5" w:rsidRDefault="00F35A0D" w:rsidP="00F35A0D">
      <w:pPr>
        <w:pStyle w:val="ListParagraph"/>
        <w:spacing w:before="240" w:after="240" w:line="240" w:lineRule="auto"/>
        <w:ind w:left="1710"/>
        <w:rPr>
          <w:rFonts w:ascii="Times New Roman" w:hAnsi="Times New Roman" w:cs="Times New Roman"/>
        </w:rPr>
      </w:pPr>
    </w:p>
    <w:p w14:paraId="7B87DBD2" w14:textId="77777777" w:rsidR="009F4A6A" w:rsidRDefault="00000000" w:rsidP="009F4A6A">
      <w:pPr>
        <w:pStyle w:val="ListParagraph"/>
        <w:spacing w:before="240" w:after="240" w:line="36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eastAsia="MS Gothic" w:hAnsi="Times New Roman" w:cs="Times New Roman"/>
          </w:rPr>
          <w:id w:val="-20640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A6A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9F4A6A" w:rsidRPr="00934EB5">
        <w:rPr>
          <w:rFonts w:ascii="Times New Roman" w:hAnsi="Times New Roman" w:cs="Times New Roman"/>
          <w:b/>
        </w:rPr>
        <w:t>Multiplex optimization</w:t>
      </w:r>
    </w:p>
    <w:p w14:paraId="2609016D" w14:textId="77777777" w:rsidR="00470F9E" w:rsidRDefault="00470F9E" w:rsidP="009F4A6A">
      <w:pPr>
        <w:pStyle w:val="ListParagraph"/>
        <w:spacing w:before="240" w:after="240" w:line="360" w:lineRule="auto"/>
        <w:rPr>
          <w:rFonts w:ascii="Times New Roman" w:hAnsi="Times New Roman" w:cs="Times New Roman"/>
          <w:b/>
        </w:rPr>
      </w:pPr>
    </w:p>
    <w:p w14:paraId="428868EC" w14:textId="77777777" w:rsidR="000D5823" w:rsidRPr="00934EB5" w:rsidRDefault="000D5823" w:rsidP="009F4A6A">
      <w:pPr>
        <w:pStyle w:val="ListParagraph"/>
        <w:spacing w:before="240" w:after="24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 of new antibodies________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Number of antibodies from Core_________</w:t>
      </w:r>
    </w:p>
    <w:p w14:paraId="062DF3AA" w14:textId="77777777" w:rsidR="00F35A0D" w:rsidRPr="00934EB5" w:rsidRDefault="00F35A0D" w:rsidP="009F4A6A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</w:p>
    <w:p w14:paraId="2BE970A3" w14:textId="77777777" w:rsidR="009F4F50" w:rsidRPr="00934EB5" w:rsidRDefault="009F4F50" w:rsidP="009F4F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934EB5">
        <w:rPr>
          <w:rFonts w:ascii="Times New Roman" w:hAnsi="Times New Roman" w:cs="Times New Roman"/>
          <w:b/>
        </w:rPr>
        <w:t xml:space="preserve">Select the </w:t>
      </w:r>
      <w:r w:rsidR="002D6D80">
        <w:rPr>
          <w:rFonts w:ascii="Times New Roman" w:hAnsi="Times New Roman" w:cs="Times New Roman"/>
          <w:b/>
        </w:rPr>
        <w:t xml:space="preserve">final </w:t>
      </w:r>
      <w:r w:rsidRPr="00934EB5">
        <w:rPr>
          <w:rFonts w:ascii="Times New Roman" w:hAnsi="Times New Roman" w:cs="Times New Roman"/>
          <w:b/>
        </w:rPr>
        <w:t>panel requested</w:t>
      </w:r>
      <w:r w:rsidR="002D6D80">
        <w:rPr>
          <w:rFonts w:ascii="Times New Roman" w:hAnsi="Times New Roman" w:cs="Times New Roman"/>
          <w:b/>
        </w:rPr>
        <w:t xml:space="preserve"> for staining</w:t>
      </w:r>
    </w:p>
    <w:p w14:paraId="3592F9AD" w14:textId="77777777" w:rsidR="00A64754" w:rsidRPr="00934EB5" w:rsidRDefault="00A64754" w:rsidP="009F4F50">
      <w:pPr>
        <w:pStyle w:val="ListParagraph"/>
        <w:rPr>
          <w:rFonts w:ascii="Times New Roman" w:hAnsi="Times New Roman" w:cs="Times New Roman"/>
        </w:rPr>
      </w:pPr>
    </w:p>
    <w:p w14:paraId="6281413B" w14:textId="77777777" w:rsidR="009F4F50" w:rsidRPr="00934EB5" w:rsidRDefault="00000000" w:rsidP="009F4F5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6444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F50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9F4F50" w:rsidRPr="00934EB5">
        <w:rPr>
          <w:rFonts w:ascii="Times New Roman" w:hAnsi="Times New Roman" w:cs="Times New Roman"/>
        </w:rPr>
        <w:t>1-5 antibodies multiplex</w:t>
      </w:r>
    </w:p>
    <w:p w14:paraId="13B0570B" w14:textId="77777777" w:rsidR="009F4F50" w:rsidRPr="00934EB5" w:rsidRDefault="00000000" w:rsidP="009F4F50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124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F50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A31A7E" w:rsidRPr="00934EB5">
        <w:rPr>
          <w:rFonts w:ascii="Times New Roman" w:hAnsi="Times New Roman" w:cs="Times New Roman"/>
        </w:rPr>
        <w:t>6</w:t>
      </w:r>
      <w:r w:rsidR="009F4F50" w:rsidRPr="00934EB5">
        <w:rPr>
          <w:rFonts w:ascii="Times New Roman" w:hAnsi="Times New Roman" w:cs="Times New Roman"/>
        </w:rPr>
        <w:t>-10 antibodies multiplex</w:t>
      </w:r>
    </w:p>
    <w:p w14:paraId="6F07F5F8" w14:textId="77777777" w:rsidR="00A31A7E" w:rsidRPr="00934EB5" w:rsidRDefault="00000000" w:rsidP="00A31A7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395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7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A31A7E" w:rsidRPr="00934EB5">
        <w:rPr>
          <w:rFonts w:ascii="Times New Roman" w:hAnsi="Times New Roman" w:cs="Times New Roman"/>
        </w:rPr>
        <w:t>11-15 antibodies multiplex</w:t>
      </w:r>
    </w:p>
    <w:p w14:paraId="1F74150B" w14:textId="77777777" w:rsidR="009F4F50" w:rsidRPr="00934EB5" w:rsidRDefault="00000000" w:rsidP="009F4F50">
      <w:pPr>
        <w:pStyle w:val="ListParagraph"/>
        <w:spacing w:before="240" w:after="24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45028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F50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31A7E" w:rsidRPr="00934EB5">
        <w:rPr>
          <w:rFonts w:ascii="Times New Roman" w:hAnsi="Times New Roman" w:cs="Times New Roman"/>
        </w:rPr>
        <w:t>16</w:t>
      </w:r>
      <w:r w:rsidR="009F4F50" w:rsidRPr="00934EB5">
        <w:rPr>
          <w:rFonts w:ascii="Times New Roman" w:hAnsi="Times New Roman" w:cs="Times New Roman"/>
        </w:rPr>
        <w:t>-20 antibodies multiplex</w:t>
      </w:r>
    </w:p>
    <w:p w14:paraId="43581AB1" w14:textId="77777777" w:rsidR="00A31A7E" w:rsidRPr="00934EB5" w:rsidRDefault="00000000" w:rsidP="00A31A7E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32633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F50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F50" w:rsidRPr="00934EB5">
        <w:rPr>
          <w:rFonts w:ascii="Times New Roman" w:hAnsi="Times New Roman" w:cs="Times New Roman"/>
        </w:rPr>
        <w:t>20</w:t>
      </w:r>
      <w:r w:rsidR="00A31A7E" w:rsidRPr="00934EB5">
        <w:rPr>
          <w:rFonts w:ascii="Times New Roman" w:hAnsi="Times New Roman" w:cs="Times New Roman"/>
        </w:rPr>
        <w:t>-25</w:t>
      </w:r>
      <w:r w:rsidR="009F4F50" w:rsidRPr="00934EB5">
        <w:rPr>
          <w:rFonts w:ascii="Times New Roman" w:hAnsi="Times New Roman" w:cs="Times New Roman"/>
        </w:rPr>
        <w:t xml:space="preserve"> cycle multiplexing</w:t>
      </w:r>
    </w:p>
    <w:p w14:paraId="2604CE05" w14:textId="77777777" w:rsidR="00A31A7E" w:rsidRPr="00934EB5" w:rsidRDefault="00000000" w:rsidP="00A31A7E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9378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7E" w:rsidRPr="00934EB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31A7E" w:rsidRPr="00934EB5">
        <w:rPr>
          <w:rFonts w:ascii="Times New Roman" w:hAnsi="Times New Roman" w:cs="Times New Roman"/>
        </w:rPr>
        <w:t>25-30 antibodies multiplex</w:t>
      </w:r>
    </w:p>
    <w:p w14:paraId="216067DD" w14:textId="77777777" w:rsidR="00A31A7E" w:rsidRPr="00934EB5" w:rsidRDefault="00000000" w:rsidP="00A31A7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410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7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A31A7E" w:rsidRPr="00934EB5">
        <w:rPr>
          <w:rFonts w:ascii="Times New Roman" w:hAnsi="Times New Roman" w:cs="Times New Roman"/>
        </w:rPr>
        <w:t>36-40 antibodies multiplex</w:t>
      </w:r>
    </w:p>
    <w:p w14:paraId="0A7D5F28" w14:textId="77777777" w:rsidR="00A31A7E" w:rsidRPr="00934EB5" w:rsidRDefault="00916788" w:rsidP="00A31A7E">
      <w:pPr>
        <w:pStyle w:val="ListParagraph"/>
        <w:spacing w:after="0" w:line="360" w:lineRule="auto"/>
        <w:rPr>
          <w:rFonts w:ascii="Times New Roman" w:hAnsi="Times New Roman" w:cs="Times New Roman"/>
          <w:bCs/>
        </w:rPr>
      </w:pPr>
      <w:r w:rsidRPr="00934EB5">
        <w:rPr>
          <w:rFonts w:ascii="MS Gothic" w:eastAsia="MS Gothic" w:hAnsi="MS Gothic" w:cs="MS Gothic" w:hint="eastAsia"/>
          <w:bCs/>
        </w:rPr>
        <w:t>☐</w:t>
      </w:r>
      <w:r w:rsidRPr="00934EB5">
        <w:rPr>
          <w:rFonts w:ascii="Times New Roman" w:hAnsi="Times New Roman" w:cs="Times New Roman"/>
          <w:bCs/>
        </w:rPr>
        <w:t>Max within 20 cycles</w:t>
      </w:r>
    </w:p>
    <w:p w14:paraId="06B83B28" w14:textId="77777777" w:rsidR="003F2813" w:rsidRPr="00934EB5" w:rsidRDefault="003F2813" w:rsidP="003F281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lastRenderedPageBreak/>
        <w:t xml:space="preserve">Is </w:t>
      </w:r>
      <w:r w:rsidR="004A1A46" w:rsidRPr="00934EB5">
        <w:rPr>
          <w:rFonts w:ascii="Times New Roman" w:hAnsi="Times New Roman" w:cs="Times New Roman"/>
          <w:b/>
          <w:bCs/>
        </w:rPr>
        <w:t>sample infectious or obtained from infected human/animal</w:t>
      </w:r>
      <w:r w:rsidRPr="00934EB5">
        <w:rPr>
          <w:rFonts w:ascii="Times New Roman" w:hAnsi="Times New Roman" w:cs="Times New Roman"/>
          <w:b/>
          <w:bCs/>
        </w:rPr>
        <w:t>?</w:t>
      </w:r>
    </w:p>
    <w:p w14:paraId="64C214CB" w14:textId="77777777" w:rsidR="003F2813" w:rsidRPr="00934EB5" w:rsidRDefault="00000000" w:rsidP="003F2813">
      <w:pPr>
        <w:pStyle w:val="ListParagraph"/>
        <w:spacing w:before="240" w:after="24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37943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813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3F2813" w:rsidRPr="00934EB5">
        <w:rPr>
          <w:rFonts w:ascii="Times New Roman" w:hAnsi="Times New Roman" w:cs="Times New Roman"/>
        </w:rPr>
        <w:t xml:space="preserve">Yes </w:t>
      </w:r>
    </w:p>
    <w:p w14:paraId="04A4907C" w14:textId="77777777" w:rsidR="003F2813" w:rsidRPr="00934EB5" w:rsidRDefault="00000000" w:rsidP="003F2813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09443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A46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3F2813" w:rsidRPr="00934EB5">
        <w:rPr>
          <w:rFonts w:ascii="Times New Roman" w:hAnsi="Times New Roman" w:cs="Times New Roman"/>
        </w:rPr>
        <w:t>No</w:t>
      </w:r>
    </w:p>
    <w:p w14:paraId="38478544" w14:textId="77777777" w:rsidR="004A1A46" w:rsidRPr="00934EB5" w:rsidRDefault="004A1A46" w:rsidP="003F2813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</w:rPr>
        <w:t>If yes,</w:t>
      </w:r>
      <w:r w:rsidR="00245CF2" w:rsidRPr="00934EB5">
        <w:rPr>
          <w:rFonts w:ascii="Times New Roman" w:hAnsi="Times New Roman" w:cs="Times New Roman"/>
        </w:rPr>
        <w:t xml:space="preserve"> provide details__________________________________</w:t>
      </w:r>
      <w:r w:rsidR="00476C85" w:rsidRPr="00934EB5">
        <w:rPr>
          <w:rFonts w:ascii="Times New Roman" w:hAnsi="Times New Roman" w:cs="Times New Roman"/>
        </w:rPr>
        <w:t>_</w:t>
      </w:r>
      <w:r w:rsidR="00245CF2" w:rsidRPr="00934EB5">
        <w:rPr>
          <w:rFonts w:ascii="Times New Roman" w:hAnsi="Times New Roman" w:cs="Times New Roman"/>
        </w:rPr>
        <w:t>__________________________</w:t>
      </w:r>
    </w:p>
    <w:p w14:paraId="2AD05F97" w14:textId="77777777" w:rsidR="00A93153" w:rsidRPr="00934EB5" w:rsidRDefault="00A93153" w:rsidP="003F2813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</w:rPr>
        <w:t>______________________________________________________________________________</w:t>
      </w:r>
    </w:p>
    <w:p w14:paraId="16EFEE30" w14:textId="77777777" w:rsidR="00BD3BDE" w:rsidRPr="00934EB5" w:rsidRDefault="00BD3BDE" w:rsidP="00BD3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Select Sample Type</w:t>
      </w:r>
    </w:p>
    <w:p w14:paraId="0D91621C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4688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FFPE sections</w:t>
      </w:r>
    </w:p>
    <w:p w14:paraId="1D6D8844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4306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Fixed Frozen sections</w:t>
      </w:r>
    </w:p>
    <w:p w14:paraId="0E11661C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2591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Snap Frozen</w:t>
      </w:r>
    </w:p>
    <w:p w14:paraId="4C86E5A3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907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 xml:space="preserve">Cells culture (adherent or spun to slide) </w:t>
      </w:r>
    </w:p>
    <w:p w14:paraId="6E247128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6327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Other ____________________________</w:t>
      </w:r>
    </w:p>
    <w:p w14:paraId="07160EA9" w14:textId="77777777" w:rsidR="00BD3BDE" w:rsidRPr="00934EB5" w:rsidRDefault="00BD3BDE" w:rsidP="00BD3B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Select Fixative</w:t>
      </w:r>
    </w:p>
    <w:p w14:paraId="743D17EC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986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10% Neutral Buffer Formalin</w:t>
      </w:r>
    </w:p>
    <w:p w14:paraId="66CBB138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7440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Paraformaldehyde</w:t>
      </w:r>
    </w:p>
    <w:p w14:paraId="2F5A8E2E" w14:textId="77777777" w:rsidR="00BD3BDE" w:rsidRPr="00934EB5" w:rsidRDefault="00000000" w:rsidP="00BD3BDE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9090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Other _____________________________</w:t>
      </w:r>
    </w:p>
    <w:p w14:paraId="400D5693" w14:textId="77777777" w:rsidR="00BD3BDE" w:rsidRPr="00934EB5" w:rsidRDefault="00BD3BDE" w:rsidP="00BD3BD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Select Species</w:t>
      </w:r>
    </w:p>
    <w:p w14:paraId="5ABF1367" w14:textId="77777777" w:rsidR="00BD3BDE" w:rsidRPr="00934EB5" w:rsidRDefault="00000000" w:rsidP="00BD3BD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7288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Mouse</w:t>
      </w:r>
    </w:p>
    <w:p w14:paraId="6F5833A0" w14:textId="77777777" w:rsidR="00BD3BDE" w:rsidRPr="00934EB5" w:rsidRDefault="00000000" w:rsidP="00BD3BD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417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Human</w:t>
      </w:r>
    </w:p>
    <w:p w14:paraId="25C17FD5" w14:textId="77777777" w:rsidR="00BD3BDE" w:rsidRPr="00934EB5" w:rsidRDefault="00000000" w:rsidP="00BD3BD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0373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Rat</w:t>
      </w:r>
    </w:p>
    <w:p w14:paraId="0B51C7DA" w14:textId="77777777" w:rsidR="00BD3BDE" w:rsidRPr="00934EB5" w:rsidRDefault="00000000" w:rsidP="00BD3BD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645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Swine</w:t>
      </w:r>
    </w:p>
    <w:p w14:paraId="5B6CB5E2" w14:textId="77777777" w:rsidR="00BD3BDE" w:rsidRPr="00934EB5" w:rsidRDefault="00000000" w:rsidP="00BD3BDE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956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Canine</w:t>
      </w:r>
    </w:p>
    <w:p w14:paraId="748A8813" w14:textId="77777777" w:rsidR="00BD3BDE" w:rsidRPr="00934EB5" w:rsidRDefault="00000000" w:rsidP="00BD3BDE">
      <w:pPr>
        <w:pStyle w:val="ListParagraph"/>
        <w:spacing w:line="240" w:lineRule="auto"/>
        <w:contextualSpacing w:val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8389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BDE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BD3BDE" w:rsidRPr="00934EB5">
        <w:rPr>
          <w:rFonts w:ascii="Times New Roman" w:hAnsi="Times New Roman" w:cs="Times New Roman"/>
        </w:rPr>
        <w:t>Other ______________________________</w:t>
      </w:r>
    </w:p>
    <w:p w14:paraId="01932D1A" w14:textId="77777777" w:rsidR="00BD3BDE" w:rsidRPr="00934EB5" w:rsidRDefault="00BD3BDE" w:rsidP="003F2813">
      <w:pPr>
        <w:pStyle w:val="ListParagraph"/>
        <w:numPr>
          <w:ilvl w:val="0"/>
          <w:numId w:val="1"/>
        </w:numPr>
        <w:spacing w:before="160" w:line="240" w:lineRule="auto"/>
        <w:ind w:left="36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934EB5">
        <w:rPr>
          <w:rFonts w:ascii="Times New Roman" w:hAnsi="Times New Roman" w:cs="Times New Roman"/>
          <w:b/>
          <w:bCs/>
        </w:rPr>
        <w:t>Additional Notes</w:t>
      </w:r>
      <w:r w:rsidRPr="00934EB5">
        <w:rPr>
          <w:rFonts w:ascii="Times New Roman" w:hAnsi="Times New Roman" w:cs="Times New Roman"/>
        </w:rPr>
        <w:t xml:space="preserve"> </w:t>
      </w:r>
      <w:r w:rsidRPr="00934EB5">
        <w:rPr>
          <w:rFonts w:ascii="Times New Roman" w:hAnsi="Times New Roman" w:cs="Times New Roman"/>
          <w:sz w:val="20"/>
          <w:szCs w:val="20"/>
        </w:rPr>
        <w:t>(Please provide any additional information.)</w:t>
      </w:r>
      <w:r w:rsidRPr="00934EB5">
        <w:rPr>
          <w:rFonts w:ascii="Times New Roman" w:hAnsi="Times New Roman" w:cs="Times New Roman"/>
          <w:sz w:val="20"/>
          <w:szCs w:val="20"/>
        </w:rPr>
        <w:br/>
      </w:r>
      <w:r w:rsidRPr="00934EB5">
        <w:rPr>
          <w:rFonts w:ascii="Times New Roman" w:hAnsi="Times New Roman" w:cs="Times New Roman"/>
          <w:sz w:val="20"/>
          <w:szCs w:val="20"/>
        </w:rPr>
        <w:br/>
        <w:t>Example 1: Human breast cancer patients derive xenograft (PDS) transplanted subcutaneous into NOD-SCID mouse (FFPE tissue section 5µm depth). All markers are dual species acceptable.</w:t>
      </w:r>
    </w:p>
    <w:p w14:paraId="0635FD04" w14:textId="77777777" w:rsidR="00BD3BDE" w:rsidRPr="00934EB5" w:rsidRDefault="00BD3BDE" w:rsidP="00BD3BDE">
      <w:pPr>
        <w:ind w:left="720"/>
        <w:rPr>
          <w:rFonts w:ascii="Times New Roman" w:hAnsi="Times New Roman" w:cs="Times New Roman"/>
        </w:rPr>
      </w:pPr>
      <w:r w:rsidRPr="00934EB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7E4A8D" w:rsidRPr="00934EB5">
        <w:rPr>
          <w:rFonts w:ascii="Times New Roman" w:hAnsi="Times New Roman" w:cs="Times New Roman"/>
        </w:rPr>
        <w:t>______________________________________________________________________________</w:t>
      </w:r>
    </w:p>
    <w:p w14:paraId="60382944" w14:textId="77777777" w:rsidR="00BD3BDE" w:rsidRPr="00934EB5" w:rsidRDefault="00EC2DA4" w:rsidP="00BD3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Staining and Imaging area on slides</w:t>
      </w:r>
    </w:p>
    <w:p w14:paraId="6593FE7D" w14:textId="77777777" w:rsidR="00F35A0D" w:rsidRPr="00934EB5" w:rsidRDefault="00F35A0D" w:rsidP="00F35A0D">
      <w:pPr>
        <w:pStyle w:val="ListParagraph"/>
        <w:rPr>
          <w:rFonts w:ascii="Times New Roman" w:hAnsi="Times New Roman" w:cs="Times New Roman"/>
          <w:bCs/>
        </w:rPr>
      </w:pPr>
      <w:r w:rsidRPr="00934EB5">
        <w:rPr>
          <w:rFonts w:ascii="Times New Roman" w:hAnsi="Times New Roman" w:cs="Times New Roman"/>
          <w:bCs/>
        </w:rPr>
        <w:t>Is H&amp;E staining available for each slide?</w:t>
      </w:r>
    </w:p>
    <w:p w14:paraId="7996EF67" w14:textId="77777777" w:rsidR="00F35A0D" w:rsidRPr="00934EB5" w:rsidRDefault="00000000" w:rsidP="00F35A0D">
      <w:pPr>
        <w:pStyle w:val="ListParagraph"/>
        <w:spacing w:before="240" w:after="24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63178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A0D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F35A0D" w:rsidRPr="00934EB5">
        <w:rPr>
          <w:rFonts w:ascii="Times New Roman" w:hAnsi="Times New Roman" w:cs="Times New Roman"/>
        </w:rPr>
        <w:t xml:space="preserve">Yes </w:t>
      </w:r>
    </w:p>
    <w:p w14:paraId="2E6B3522" w14:textId="77777777" w:rsidR="00F35A0D" w:rsidRPr="00934EB5" w:rsidRDefault="00000000" w:rsidP="00F35A0D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18124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A0D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F35A0D" w:rsidRPr="00934EB5">
        <w:rPr>
          <w:rFonts w:ascii="Times New Roman" w:hAnsi="Times New Roman" w:cs="Times New Roman"/>
        </w:rPr>
        <w:t>No</w:t>
      </w:r>
    </w:p>
    <w:p w14:paraId="61E236C9" w14:textId="77777777" w:rsidR="00F35A0D" w:rsidRPr="00934EB5" w:rsidRDefault="00F35A0D" w:rsidP="00F35A0D">
      <w:pPr>
        <w:pStyle w:val="ListParagraph"/>
        <w:rPr>
          <w:rFonts w:ascii="Times New Roman" w:hAnsi="Times New Roman" w:cs="Times New Roman"/>
          <w:bCs/>
        </w:rPr>
      </w:pPr>
      <w:r w:rsidRPr="00934EB5">
        <w:rPr>
          <w:rFonts w:ascii="Times New Roman" w:hAnsi="Times New Roman" w:cs="Times New Roman"/>
          <w:bCs/>
        </w:rPr>
        <w:t xml:space="preserve">If Yes, </w:t>
      </w:r>
      <w:r w:rsidR="002F34A5" w:rsidRPr="00934EB5">
        <w:rPr>
          <w:rFonts w:ascii="Times New Roman" w:hAnsi="Times New Roman" w:cs="Times New Roman"/>
          <w:bCs/>
        </w:rPr>
        <w:t>S</w:t>
      </w:r>
      <w:r w:rsidRPr="00934EB5">
        <w:rPr>
          <w:rFonts w:ascii="Times New Roman" w:hAnsi="Times New Roman" w:cs="Times New Roman"/>
          <w:bCs/>
        </w:rPr>
        <w:t xml:space="preserve">ubmit H&amp;E staining images with marked </w:t>
      </w:r>
      <w:r w:rsidR="002F34A5" w:rsidRPr="00934EB5">
        <w:rPr>
          <w:rFonts w:ascii="Times New Roman" w:hAnsi="Times New Roman" w:cs="Times New Roman"/>
          <w:bCs/>
        </w:rPr>
        <w:t>area of interest (approx. 9x9mm) to be stained and imaged on</w:t>
      </w:r>
      <w:r w:rsidR="00710FE2" w:rsidRPr="00934EB5">
        <w:rPr>
          <w:rFonts w:ascii="Times New Roman" w:hAnsi="Times New Roman" w:cs="Times New Roman"/>
          <w:bCs/>
        </w:rPr>
        <w:t xml:space="preserve"> slide</w:t>
      </w:r>
      <w:r w:rsidR="002F34A5" w:rsidRPr="00934EB5">
        <w:rPr>
          <w:rFonts w:ascii="Times New Roman" w:hAnsi="Times New Roman" w:cs="Times New Roman"/>
          <w:bCs/>
        </w:rPr>
        <w:t>.</w:t>
      </w:r>
    </w:p>
    <w:p w14:paraId="3E5CAA44" w14:textId="77777777" w:rsidR="002F34A5" w:rsidRPr="00934EB5" w:rsidRDefault="002F34A5" w:rsidP="00F35A0D">
      <w:pPr>
        <w:pStyle w:val="ListParagraph"/>
        <w:rPr>
          <w:rFonts w:ascii="Times New Roman" w:hAnsi="Times New Roman" w:cs="Times New Roman"/>
          <w:bCs/>
        </w:rPr>
      </w:pPr>
    </w:p>
    <w:p w14:paraId="03FCC61A" w14:textId="77777777" w:rsidR="002F34A5" w:rsidRDefault="002F34A5" w:rsidP="00F35A0D">
      <w:pPr>
        <w:pStyle w:val="ListParagraph"/>
        <w:rPr>
          <w:rFonts w:ascii="Times New Roman" w:hAnsi="Times New Roman" w:cs="Times New Roman"/>
          <w:bCs/>
        </w:rPr>
      </w:pPr>
      <w:r w:rsidRPr="00934EB5">
        <w:rPr>
          <w:rFonts w:ascii="Times New Roman" w:hAnsi="Times New Roman" w:cs="Times New Roman"/>
          <w:bCs/>
        </w:rPr>
        <w:t xml:space="preserve">If No, Please get H&amp;E </w:t>
      </w:r>
      <w:r w:rsidR="00710FE2" w:rsidRPr="00934EB5">
        <w:rPr>
          <w:rFonts w:ascii="Times New Roman" w:hAnsi="Times New Roman" w:cs="Times New Roman"/>
          <w:bCs/>
        </w:rPr>
        <w:t xml:space="preserve">staining </w:t>
      </w:r>
      <w:r w:rsidRPr="00934EB5">
        <w:rPr>
          <w:rFonts w:ascii="Times New Roman" w:hAnsi="Times New Roman" w:cs="Times New Roman"/>
          <w:bCs/>
        </w:rPr>
        <w:t>done and submit the images/recommendation of staining area on slide as described above.</w:t>
      </w:r>
    </w:p>
    <w:p w14:paraId="13488D4B" w14:textId="77777777" w:rsidR="004D3317" w:rsidRPr="00934EB5" w:rsidRDefault="004D3317" w:rsidP="00F35A0D">
      <w:pPr>
        <w:pStyle w:val="ListParagraph"/>
        <w:rPr>
          <w:rFonts w:ascii="Times New Roman" w:hAnsi="Times New Roman" w:cs="Times New Roman"/>
          <w:bCs/>
        </w:rPr>
      </w:pPr>
    </w:p>
    <w:p w14:paraId="61613269" w14:textId="77777777" w:rsidR="00F35A0D" w:rsidRPr="00934EB5" w:rsidRDefault="00F35A0D" w:rsidP="00F35A0D">
      <w:pPr>
        <w:pStyle w:val="ListParagraph"/>
        <w:rPr>
          <w:rFonts w:ascii="Times New Roman" w:hAnsi="Times New Roman" w:cs="Times New Roman"/>
          <w:b/>
          <w:bCs/>
        </w:rPr>
      </w:pPr>
    </w:p>
    <w:p w14:paraId="68D7E0E0" w14:textId="77777777" w:rsidR="00F35A0D" w:rsidRPr="00934EB5" w:rsidRDefault="00F35A0D" w:rsidP="00F3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lastRenderedPageBreak/>
        <w:t>Sample/slide details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323"/>
        <w:gridCol w:w="1709"/>
        <w:gridCol w:w="1811"/>
        <w:gridCol w:w="1687"/>
        <w:gridCol w:w="1601"/>
        <w:gridCol w:w="1445"/>
      </w:tblGrid>
      <w:tr w:rsidR="00934EB5" w:rsidRPr="00934EB5" w14:paraId="19C35140" w14:textId="77777777" w:rsidTr="002F34A5">
        <w:trPr>
          <w:trHeight w:val="433"/>
          <w:jc w:val="center"/>
        </w:trPr>
        <w:tc>
          <w:tcPr>
            <w:tcW w:w="1323" w:type="dxa"/>
          </w:tcPr>
          <w:p w14:paraId="3CDADF72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Slide Number</w:t>
            </w:r>
          </w:p>
        </w:tc>
        <w:tc>
          <w:tcPr>
            <w:tcW w:w="1709" w:type="dxa"/>
          </w:tcPr>
          <w:p w14:paraId="33BAEBBC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Slide ID</w:t>
            </w:r>
          </w:p>
        </w:tc>
        <w:tc>
          <w:tcPr>
            <w:tcW w:w="1811" w:type="dxa"/>
          </w:tcPr>
          <w:p w14:paraId="24F2648A" w14:textId="77777777" w:rsidR="002F34A5" w:rsidRPr="00934EB5" w:rsidRDefault="002F34A5" w:rsidP="004230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Section number if known</w:t>
            </w:r>
          </w:p>
        </w:tc>
        <w:tc>
          <w:tcPr>
            <w:tcW w:w="1687" w:type="dxa"/>
          </w:tcPr>
          <w:p w14:paraId="0207C26D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Thickness</w:t>
            </w:r>
          </w:p>
        </w:tc>
        <w:tc>
          <w:tcPr>
            <w:tcW w:w="1601" w:type="dxa"/>
          </w:tcPr>
          <w:p w14:paraId="7EBA7D3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Organ</w:t>
            </w:r>
          </w:p>
        </w:tc>
        <w:tc>
          <w:tcPr>
            <w:tcW w:w="1445" w:type="dxa"/>
          </w:tcPr>
          <w:p w14:paraId="53630BA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EB5">
              <w:rPr>
                <w:rFonts w:ascii="Times New Roman" w:hAnsi="Times New Roman" w:cs="Times New Roman"/>
                <w:b/>
                <w:bCs/>
              </w:rPr>
              <w:t>H&amp;E images submitted</w:t>
            </w:r>
          </w:p>
        </w:tc>
      </w:tr>
      <w:tr w:rsidR="00934EB5" w:rsidRPr="00934EB5" w14:paraId="4A79D9B6" w14:textId="77777777" w:rsidTr="002F34A5">
        <w:trPr>
          <w:trHeight w:val="433"/>
          <w:jc w:val="center"/>
        </w:trPr>
        <w:tc>
          <w:tcPr>
            <w:tcW w:w="1323" w:type="dxa"/>
          </w:tcPr>
          <w:p w14:paraId="7510CB9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205EE9F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7442BD03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3F5A07D6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7BEB7E38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1456369D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7D3A2BEB" w14:textId="77777777" w:rsidTr="002F34A5">
        <w:trPr>
          <w:trHeight w:val="433"/>
          <w:jc w:val="center"/>
        </w:trPr>
        <w:tc>
          <w:tcPr>
            <w:tcW w:w="1323" w:type="dxa"/>
          </w:tcPr>
          <w:p w14:paraId="3FA1E93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417BE0F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4872D167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77D83C8C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3D97C8C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02FE9F8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547DA2B3" w14:textId="77777777" w:rsidTr="002F34A5">
        <w:trPr>
          <w:trHeight w:val="433"/>
          <w:jc w:val="center"/>
        </w:trPr>
        <w:tc>
          <w:tcPr>
            <w:tcW w:w="1323" w:type="dxa"/>
          </w:tcPr>
          <w:p w14:paraId="3BB3D39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7CC8B33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3A9179F6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7A00B8C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08BE293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023F611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3FCDB841" w14:textId="77777777" w:rsidTr="002F34A5">
        <w:trPr>
          <w:trHeight w:val="433"/>
          <w:jc w:val="center"/>
        </w:trPr>
        <w:tc>
          <w:tcPr>
            <w:tcW w:w="1323" w:type="dxa"/>
          </w:tcPr>
          <w:p w14:paraId="72D78EF5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52944D5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1E687BB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2960002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62F22FEE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0025A8E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54160460" w14:textId="77777777" w:rsidTr="002F34A5">
        <w:trPr>
          <w:trHeight w:val="433"/>
          <w:jc w:val="center"/>
        </w:trPr>
        <w:tc>
          <w:tcPr>
            <w:tcW w:w="1323" w:type="dxa"/>
          </w:tcPr>
          <w:p w14:paraId="522265A3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0CA20625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3ED26A72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294A6950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26B6E9F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523B9D7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700196D8" w14:textId="77777777" w:rsidTr="002F34A5">
        <w:trPr>
          <w:trHeight w:val="433"/>
          <w:jc w:val="center"/>
        </w:trPr>
        <w:tc>
          <w:tcPr>
            <w:tcW w:w="1323" w:type="dxa"/>
          </w:tcPr>
          <w:p w14:paraId="6BB2BEA6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4348D61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5C4A5738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2B00ECE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5D8CAFB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793E8F0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64476FDD" w14:textId="77777777" w:rsidTr="002F34A5">
        <w:trPr>
          <w:trHeight w:val="433"/>
          <w:jc w:val="center"/>
        </w:trPr>
        <w:tc>
          <w:tcPr>
            <w:tcW w:w="1323" w:type="dxa"/>
          </w:tcPr>
          <w:p w14:paraId="0804C932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3AA725D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39642038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5134E02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74873F6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039773F0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13AE2A17" w14:textId="77777777" w:rsidTr="002F34A5">
        <w:trPr>
          <w:trHeight w:val="433"/>
          <w:jc w:val="center"/>
        </w:trPr>
        <w:tc>
          <w:tcPr>
            <w:tcW w:w="1323" w:type="dxa"/>
          </w:tcPr>
          <w:p w14:paraId="239B5B89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1A135FF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7455BF0D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188F4FA2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4CEEC1B5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7E8A1E02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2FCCD829" w14:textId="77777777" w:rsidTr="002F34A5">
        <w:trPr>
          <w:trHeight w:val="433"/>
          <w:jc w:val="center"/>
        </w:trPr>
        <w:tc>
          <w:tcPr>
            <w:tcW w:w="1323" w:type="dxa"/>
          </w:tcPr>
          <w:p w14:paraId="1B917579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3654508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5BA19C36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61F2AFA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3649E3C0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4BB3122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2AD16B52" w14:textId="77777777" w:rsidTr="002F34A5">
        <w:trPr>
          <w:trHeight w:val="433"/>
          <w:jc w:val="center"/>
        </w:trPr>
        <w:tc>
          <w:tcPr>
            <w:tcW w:w="1323" w:type="dxa"/>
          </w:tcPr>
          <w:p w14:paraId="608D5CE2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2A312896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3AEEDE34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78CF575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4555A3E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017CC655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EB5" w:rsidRPr="00934EB5" w14:paraId="6366DDB0" w14:textId="77777777" w:rsidTr="002F34A5">
        <w:trPr>
          <w:trHeight w:val="433"/>
          <w:jc w:val="center"/>
        </w:trPr>
        <w:tc>
          <w:tcPr>
            <w:tcW w:w="1323" w:type="dxa"/>
          </w:tcPr>
          <w:p w14:paraId="3F0EE45C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395B6BE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03479AA5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6D046CF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5DD5A623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68536C19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4A5" w:rsidRPr="00934EB5" w14:paraId="4D3E80C5" w14:textId="77777777" w:rsidTr="002F34A5">
        <w:trPr>
          <w:trHeight w:val="433"/>
          <w:jc w:val="center"/>
        </w:trPr>
        <w:tc>
          <w:tcPr>
            <w:tcW w:w="1323" w:type="dxa"/>
          </w:tcPr>
          <w:p w14:paraId="7C538446" w14:textId="77777777" w:rsidR="002F34A5" w:rsidRPr="00934EB5" w:rsidRDefault="002F34A5" w:rsidP="004230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</w:tcPr>
          <w:p w14:paraId="2B065B61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</w:tcPr>
          <w:p w14:paraId="2DEC6BEF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7" w:type="dxa"/>
          </w:tcPr>
          <w:p w14:paraId="61F5858A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</w:tcPr>
          <w:p w14:paraId="2310F78B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</w:tcPr>
          <w:p w14:paraId="5CF5655D" w14:textId="77777777" w:rsidR="002F34A5" w:rsidRPr="00934EB5" w:rsidRDefault="002F34A5" w:rsidP="00477A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DED330" w14:textId="77777777" w:rsidR="007E4A8D" w:rsidRPr="00934EB5" w:rsidRDefault="007E4A8D" w:rsidP="007E4A8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C58DF89" w14:textId="77777777" w:rsidR="001B784B" w:rsidRPr="00934EB5" w:rsidRDefault="001B784B" w:rsidP="001B7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4EB5">
        <w:rPr>
          <w:rFonts w:ascii="Times New Roman" w:hAnsi="Times New Roman" w:cs="Times New Roman"/>
          <w:b/>
          <w:bCs/>
        </w:rPr>
        <w:t>Panel Markers</w:t>
      </w:r>
      <w:r w:rsidRPr="00934EB5">
        <w:rPr>
          <w:rFonts w:ascii="Times New Roman" w:hAnsi="Times New Roman" w:cs="Times New Roman"/>
        </w:rPr>
        <w:t xml:space="preserve"> </w:t>
      </w:r>
      <w:r w:rsidRPr="00934EB5">
        <w:rPr>
          <w:rFonts w:ascii="Times New Roman" w:hAnsi="Times New Roman" w:cs="Times New Roman"/>
          <w:sz w:val="20"/>
          <w:szCs w:val="20"/>
        </w:rPr>
        <w:t>(Please fill in all spots and refer to the Antibody Bank Table when needed)</w:t>
      </w:r>
    </w:p>
    <w:p w14:paraId="4884516D" w14:textId="77777777" w:rsidR="001B784B" w:rsidRPr="00934EB5" w:rsidRDefault="001B784B" w:rsidP="001B784B">
      <w:pPr>
        <w:pStyle w:val="ListParagraph"/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>*Panel Name/Reference Number</w:t>
      </w:r>
    </w:p>
    <w:p w14:paraId="1734A774" w14:textId="77777777" w:rsidR="001B784B" w:rsidRPr="00934EB5" w:rsidRDefault="001B784B" w:rsidP="001B784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34EB5">
        <w:rPr>
          <w:rFonts w:ascii="Times New Roman" w:hAnsi="Times New Roman" w:cs="Times New Roman"/>
          <w:bCs/>
          <w:sz w:val="20"/>
          <w:szCs w:val="20"/>
        </w:rPr>
        <w:t>(*only if this a request for additional samples of a previously optimized panel)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128"/>
        <w:gridCol w:w="1218"/>
        <w:gridCol w:w="1434"/>
        <w:gridCol w:w="1151"/>
        <w:gridCol w:w="1394"/>
        <w:gridCol w:w="1851"/>
        <w:gridCol w:w="1179"/>
      </w:tblGrid>
      <w:tr w:rsidR="00934EB5" w:rsidRPr="00934EB5" w14:paraId="5A679B24" w14:textId="77777777" w:rsidTr="001B784B">
        <w:trPr>
          <w:jc w:val="center"/>
        </w:trPr>
        <w:tc>
          <w:tcPr>
            <w:tcW w:w="1131" w:type="dxa"/>
          </w:tcPr>
          <w:p w14:paraId="5A08D359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Marker</w:t>
            </w:r>
          </w:p>
        </w:tc>
        <w:tc>
          <w:tcPr>
            <w:tcW w:w="1219" w:type="dxa"/>
          </w:tcPr>
          <w:p w14:paraId="1FA0DEBE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Alternative Names</w:t>
            </w:r>
          </w:p>
        </w:tc>
        <w:tc>
          <w:tcPr>
            <w:tcW w:w="1440" w:type="dxa"/>
          </w:tcPr>
          <w:p w14:paraId="798DD797" w14:textId="77777777" w:rsidR="001B784B" w:rsidRPr="00934EB5" w:rsidDel="00E65399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 Reactivity</w:t>
            </w:r>
          </w:p>
        </w:tc>
        <w:tc>
          <w:tcPr>
            <w:tcW w:w="1160" w:type="dxa"/>
          </w:tcPr>
          <w:p w14:paraId="5194C160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Cell Type</w:t>
            </w:r>
          </w:p>
        </w:tc>
        <w:tc>
          <w:tcPr>
            <w:tcW w:w="1350" w:type="dxa"/>
          </w:tcPr>
          <w:p w14:paraId="52CB73F0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Subcellular**</w:t>
            </w:r>
          </w:p>
        </w:tc>
        <w:tc>
          <w:tcPr>
            <w:tcW w:w="1867" w:type="dxa"/>
          </w:tcPr>
          <w:p w14:paraId="622BA5E3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Positive Tissue Control</w:t>
            </w:r>
          </w:p>
        </w:tc>
        <w:tc>
          <w:tcPr>
            <w:tcW w:w="1188" w:type="dxa"/>
          </w:tcPr>
          <w:p w14:paraId="3F87DE4A" w14:textId="77777777" w:rsidR="001B784B" w:rsidRPr="00934EB5" w:rsidRDefault="001B784B" w:rsidP="00477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Bank or New</w:t>
            </w:r>
          </w:p>
        </w:tc>
      </w:tr>
      <w:tr w:rsidR="00934EB5" w:rsidRPr="00934EB5" w14:paraId="1B169CD9" w14:textId="77777777" w:rsidTr="001B784B">
        <w:trPr>
          <w:jc w:val="center"/>
        </w:trPr>
        <w:tc>
          <w:tcPr>
            <w:tcW w:w="1131" w:type="dxa"/>
          </w:tcPr>
          <w:p w14:paraId="53B7A13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6B1E0A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105312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2F3C6D8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C41C5C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24C596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60F7C0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1EFB0A32" w14:textId="77777777" w:rsidTr="001B784B">
        <w:trPr>
          <w:jc w:val="center"/>
        </w:trPr>
        <w:tc>
          <w:tcPr>
            <w:tcW w:w="1131" w:type="dxa"/>
          </w:tcPr>
          <w:p w14:paraId="4D8BE50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0ADF3B15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0EA44C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265E8B2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40DE5E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438F334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47D7058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60A0032" w14:textId="77777777" w:rsidTr="001B784B">
        <w:trPr>
          <w:jc w:val="center"/>
        </w:trPr>
        <w:tc>
          <w:tcPr>
            <w:tcW w:w="1131" w:type="dxa"/>
          </w:tcPr>
          <w:p w14:paraId="1FC2DBF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117D1DE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7F0B68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8964450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7C7758B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39F5567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1402447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74080AAE" w14:textId="77777777" w:rsidTr="001B784B">
        <w:trPr>
          <w:jc w:val="center"/>
        </w:trPr>
        <w:tc>
          <w:tcPr>
            <w:tcW w:w="1131" w:type="dxa"/>
          </w:tcPr>
          <w:p w14:paraId="38B64C04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48F04B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DB53427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B9E9B2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EB3F37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89058F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4B2377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E3FEE50" w14:textId="77777777" w:rsidTr="001B784B">
        <w:trPr>
          <w:jc w:val="center"/>
        </w:trPr>
        <w:tc>
          <w:tcPr>
            <w:tcW w:w="1131" w:type="dxa"/>
          </w:tcPr>
          <w:p w14:paraId="738EA5A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276D06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326420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4DBF15D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6B61ED8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3CA055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83C596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F6BEF32" w14:textId="77777777" w:rsidTr="001B784B">
        <w:trPr>
          <w:jc w:val="center"/>
        </w:trPr>
        <w:tc>
          <w:tcPr>
            <w:tcW w:w="1131" w:type="dxa"/>
          </w:tcPr>
          <w:p w14:paraId="35A6379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4B0B05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969004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5C3D3A8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FB1B7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35A916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48A0EF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65D1CFCA" w14:textId="77777777" w:rsidTr="001B784B">
        <w:trPr>
          <w:jc w:val="center"/>
        </w:trPr>
        <w:tc>
          <w:tcPr>
            <w:tcW w:w="1131" w:type="dxa"/>
          </w:tcPr>
          <w:p w14:paraId="2AC41B1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0513274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6095CD8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03B6FA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3367749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B8B18C5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241EA98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2A51DE2A" w14:textId="77777777" w:rsidTr="001B784B">
        <w:trPr>
          <w:jc w:val="center"/>
        </w:trPr>
        <w:tc>
          <w:tcPr>
            <w:tcW w:w="1131" w:type="dxa"/>
          </w:tcPr>
          <w:p w14:paraId="3D1D5AE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2A35976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4FD2BF1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5F8BB63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DDAF50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23F740E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F8271B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676AB25E" w14:textId="77777777" w:rsidTr="001B784B">
        <w:trPr>
          <w:jc w:val="center"/>
        </w:trPr>
        <w:tc>
          <w:tcPr>
            <w:tcW w:w="1131" w:type="dxa"/>
          </w:tcPr>
          <w:p w14:paraId="21C4B2D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120CF9A9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6D273E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22B63965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3C4998E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843A97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6C8FBA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1779B4C4" w14:textId="77777777" w:rsidTr="001B784B">
        <w:trPr>
          <w:jc w:val="center"/>
        </w:trPr>
        <w:tc>
          <w:tcPr>
            <w:tcW w:w="1131" w:type="dxa"/>
          </w:tcPr>
          <w:p w14:paraId="0349C0A8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F708DD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BFEAD1A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5443A52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22463F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91B286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1E91FE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00A6C588" w14:textId="77777777" w:rsidTr="001B784B">
        <w:trPr>
          <w:jc w:val="center"/>
        </w:trPr>
        <w:tc>
          <w:tcPr>
            <w:tcW w:w="1131" w:type="dxa"/>
          </w:tcPr>
          <w:p w14:paraId="3318809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E0931D0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1C8CB0F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F22D7C4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6BC4176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F281BB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0BD13A0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EB105B6" w14:textId="77777777" w:rsidTr="001B784B">
        <w:trPr>
          <w:jc w:val="center"/>
        </w:trPr>
        <w:tc>
          <w:tcPr>
            <w:tcW w:w="1131" w:type="dxa"/>
          </w:tcPr>
          <w:p w14:paraId="18F4B52C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7ED7066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A1D1285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85C2E7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7057C3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7E3B252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753CF5DD" w14:textId="77777777" w:rsidR="001B784B" w:rsidRPr="00934EB5" w:rsidRDefault="001B784B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71B0EC81" w14:textId="77777777" w:rsidTr="001B784B">
        <w:trPr>
          <w:jc w:val="center"/>
        </w:trPr>
        <w:tc>
          <w:tcPr>
            <w:tcW w:w="1131" w:type="dxa"/>
          </w:tcPr>
          <w:p w14:paraId="2834FCA6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13CD2481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FFE252E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3E53805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BA2D748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129B93B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08B3B845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6819A91B" w14:textId="77777777" w:rsidTr="001B784B">
        <w:trPr>
          <w:jc w:val="center"/>
        </w:trPr>
        <w:tc>
          <w:tcPr>
            <w:tcW w:w="1131" w:type="dxa"/>
          </w:tcPr>
          <w:p w14:paraId="2B6E0EF8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8410E8B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2D7CB28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B997D26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A62D672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CC9C3BB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1366C17E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0947258" w14:textId="77777777" w:rsidTr="001B784B">
        <w:trPr>
          <w:jc w:val="center"/>
        </w:trPr>
        <w:tc>
          <w:tcPr>
            <w:tcW w:w="1131" w:type="dxa"/>
          </w:tcPr>
          <w:p w14:paraId="3B7962B3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ACC4A77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A517E1D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35FF1EE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2D117AC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2A85DDA7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6C95240A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0BAF7846" w14:textId="77777777" w:rsidTr="001B784B">
        <w:trPr>
          <w:jc w:val="center"/>
        </w:trPr>
        <w:tc>
          <w:tcPr>
            <w:tcW w:w="1131" w:type="dxa"/>
          </w:tcPr>
          <w:p w14:paraId="49F36439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1958B8C6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BB5442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4040C77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A5F26F1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F65D32E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063473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27537630" w14:textId="77777777" w:rsidTr="001B784B">
        <w:trPr>
          <w:jc w:val="center"/>
        </w:trPr>
        <w:tc>
          <w:tcPr>
            <w:tcW w:w="1131" w:type="dxa"/>
          </w:tcPr>
          <w:p w14:paraId="65A5DBDC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26F07D3C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301395D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102AB6F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E778489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3A2452FD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1E9077DF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360927FA" w14:textId="77777777" w:rsidTr="001B784B">
        <w:trPr>
          <w:jc w:val="center"/>
        </w:trPr>
        <w:tc>
          <w:tcPr>
            <w:tcW w:w="1131" w:type="dxa"/>
          </w:tcPr>
          <w:p w14:paraId="47E9D08D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6FF2852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5EAA0B3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5523DF26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C3492C3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7EF3A80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5FA41D69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54861105" w14:textId="77777777" w:rsidTr="001B784B">
        <w:trPr>
          <w:jc w:val="center"/>
        </w:trPr>
        <w:tc>
          <w:tcPr>
            <w:tcW w:w="1131" w:type="dxa"/>
          </w:tcPr>
          <w:p w14:paraId="184F6BB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9E38F9D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A094EDA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0222F2B7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1C6111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689E16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2298A1DB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  <w:tr w:rsidR="00934EB5" w:rsidRPr="00934EB5" w14:paraId="7CBE2BA6" w14:textId="77777777" w:rsidTr="001B784B">
        <w:trPr>
          <w:jc w:val="center"/>
        </w:trPr>
        <w:tc>
          <w:tcPr>
            <w:tcW w:w="1131" w:type="dxa"/>
          </w:tcPr>
          <w:p w14:paraId="3647CB1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7B468512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B6BF65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57D5D8D8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1ECB8A0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3173AA0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3D4E37C4" w14:textId="77777777" w:rsidR="007E4A8D" w:rsidRPr="00934EB5" w:rsidRDefault="007E4A8D" w:rsidP="00477A48">
            <w:pPr>
              <w:rPr>
                <w:rFonts w:ascii="Times New Roman" w:hAnsi="Times New Roman" w:cs="Times New Roman"/>
              </w:rPr>
            </w:pPr>
          </w:p>
        </w:tc>
      </w:tr>
    </w:tbl>
    <w:p w14:paraId="269D6A28" w14:textId="77777777" w:rsidR="001B784B" w:rsidRPr="00934EB5" w:rsidRDefault="001B784B" w:rsidP="001B784B">
      <w:pPr>
        <w:rPr>
          <w:rFonts w:ascii="Times New Roman" w:hAnsi="Times New Roman" w:cs="Times New Roman"/>
          <w:bCs/>
          <w:sz w:val="18"/>
          <w:szCs w:val="18"/>
        </w:rPr>
      </w:pPr>
      <w:r w:rsidRPr="00934EB5">
        <w:rPr>
          <w:rFonts w:ascii="Times New Roman" w:hAnsi="Times New Roman" w:cs="Times New Roman"/>
        </w:rPr>
        <w:t>**</w:t>
      </w:r>
      <w:r w:rsidRPr="00934EB5">
        <w:rPr>
          <w:rFonts w:ascii="Times New Roman" w:hAnsi="Times New Roman" w:cs="Times New Roman"/>
          <w:b/>
          <w:bCs/>
          <w:sz w:val="18"/>
          <w:szCs w:val="18"/>
        </w:rPr>
        <w:t xml:space="preserve"> N</w:t>
      </w:r>
      <w:r w:rsidRPr="00934EB5">
        <w:rPr>
          <w:rFonts w:ascii="Times New Roman" w:hAnsi="Times New Roman" w:cs="Times New Roman"/>
          <w:bCs/>
          <w:sz w:val="18"/>
          <w:szCs w:val="18"/>
        </w:rPr>
        <w:t xml:space="preserve"> (nuclear) </w:t>
      </w:r>
      <w:r w:rsidRPr="00934EB5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Pr="00934EB5">
        <w:rPr>
          <w:rFonts w:ascii="Times New Roman" w:hAnsi="Times New Roman" w:cs="Times New Roman"/>
          <w:bCs/>
          <w:sz w:val="18"/>
          <w:szCs w:val="18"/>
        </w:rPr>
        <w:t xml:space="preserve"> (cytoplasmic), </w:t>
      </w:r>
      <w:r w:rsidRPr="00934EB5">
        <w:rPr>
          <w:rFonts w:ascii="Times New Roman" w:hAnsi="Times New Roman" w:cs="Times New Roman"/>
          <w:b/>
          <w:bCs/>
          <w:sz w:val="18"/>
          <w:szCs w:val="18"/>
        </w:rPr>
        <w:t>M</w:t>
      </w:r>
      <w:r w:rsidRPr="00934EB5">
        <w:rPr>
          <w:rFonts w:ascii="Times New Roman" w:hAnsi="Times New Roman" w:cs="Times New Roman"/>
          <w:bCs/>
          <w:sz w:val="18"/>
          <w:szCs w:val="18"/>
        </w:rPr>
        <w:t xml:space="preserve"> (membrane), </w:t>
      </w:r>
      <w:r w:rsidRPr="00934EB5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934EB5">
        <w:rPr>
          <w:rFonts w:ascii="Times New Roman" w:hAnsi="Times New Roman" w:cs="Times New Roman"/>
          <w:bCs/>
          <w:sz w:val="18"/>
          <w:szCs w:val="18"/>
        </w:rPr>
        <w:t xml:space="preserve"> (extracellular)</w:t>
      </w:r>
    </w:p>
    <w:p w14:paraId="7FFE34C1" w14:textId="77777777" w:rsidR="006C6820" w:rsidRPr="00934EB5" w:rsidRDefault="006C6820" w:rsidP="001B784B">
      <w:pPr>
        <w:rPr>
          <w:rFonts w:ascii="Times New Roman" w:hAnsi="Times New Roman" w:cs="Times New Roman"/>
          <w:bCs/>
          <w:sz w:val="18"/>
          <w:szCs w:val="18"/>
        </w:rPr>
      </w:pPr>
    </w:p>
    <w:p w14:paraId="563AC11B" w14:textId="77777777" w:rsidR="006C6820" w:rsidRPr="00934EB5" w:rsidRDefault="006C6820" w:rsidP="006C68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4EB5">
        <w:rPr>
          <w:rFonts w:ascii="Times New Roman" w:hAnsi="Times New Roman" w:cs="Times New Roman"/>
          <w:b/>
          <w:bCs/>
        </w:rPr>
        <w:t xml:space="preserve">Do you want to run staining/protocol validation slides before and after the cohort run? </w:t>
      </w:r>
    </w:p>
    <w:p w14:paraId="270EFF5A" w14:textId="77777777" w:rsidR="006C6820" w:rsidRPr="00934EB5" w:rsidRDefault="00000000" w:rsidP="006C6820">
      <w:pPr>
        <w:pStyle w:val="ListParagraph"/>
        <w:spacing w:before="240" w:after="24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81599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20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6C6820" w:rsidRPr="00934EB5">
        <w:rPr>
          <w:rFonts w:ascii="Times New Roman" w:hAnsi="Times New Roman" w:cs="Times New Roman"/>
        </w:rPr>
        <w:t xml:space="preserve">Yes </w:t>
      </w:r>
    </w:p>
    <w:p w14:paraId="0566F1AC" w14:textId="77777777" w:rsidR="006C6820" w:rsidRPr="00934EB5" w:rsidRDefault="00000000" w:rsidP="006C6820">
      <w:pPr>
        <w:pStyle w:val="ListParagraph"/>
        <w:spacing w:before="240" w:after="24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52070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20" w:rsidRPr="00934EB5">
            <w:rPr>
              <w:rFonts w:ascii="MS Gothic" w:eastAsia="MS Gothic" w:hAnsi="MS Gothic" w:cs="MS Gothic" w:hint="eastAsia"/>
            </w:rPr>
            <w:t>☐</w:t>
          </w:r>
        </w:sdtContent>
      </w:sdt>
      <w:r w:rsidR="006C6820" w:rsidRPr="00934EB5">
        <w:rPr>
          <w:rFonts w:ascii="Times New Roman" w:hAnsi="Times New Roman" w:cs="Times New Roman"/>
        </w:rPr>
        <w:t>No</w:t>
      </w:r>
    </w:p>
    <w:p w14:paraId="5951FC05" w14:textId="77777777" w:rsidR="006C6820" w:rsidRPr="00934EB5" w:rsidRDefault="006C6820" w:rsidP="001B784B">
      <w:pPr>
        <w:rPr>
          <w:rFonts w:ascii="Times New Roman" w:hAnsi="Times New Roman" w:cs="Times New Roman"/>
          <w:bCs/>
          <w:sz w:val="18"/>
          <w:szCs w:val="18"/>
        </w:rPr>
      </w:pPr>
    </w:p>
    <w:p w14:paraId="393E2FEC" w14:textId="77777777" w:rsidR="006C6820" w:rsidRPr="00934EB5" w:rsidRDefault="006C6820" w:rsidP="001B784B">
      <w:pPr>
        <w:rPr>
          <w:rFonts w:ascii="Times New Roman" w:hAnsi="Times New Roman" w:cs="Times New Roman"/>
          <w:bCs/>
          <w:sz w:val="18"/>
          <w:szCs w:val="18"/>
        </w:rPr>
      </w:pPr>
    </w:p>
    <w:p w14:paraId="21C13DFD" w14:textId="77777777" w:rsidR="007E4A8D" w:rsidRPr="00934EB5" w:rsidRDefault="007E4A8D" w:rsidP="001B784B">
      <w:pPr>
        <w:rPr>
          <w:rFonts w:ascii="Times New Roman" w:hAnsi="Times New Roman" w:cs="Times New Roman"/>
          <w:bCs/>
          <w:sz w:val="18"/>
          <w:szCs w:val="18"/>
        </w:rPr>
      </w:pPr>
    </w:p>
    <w:p w14:paraId="0D73D0CE" w14:textId="77777777" w:rsidR="00C65DB2" w:rsidRPr="00934EB5" w:rsidRDefault="001B784B" w:rsidP="006C68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4EB5">
        <w:rPr>
          <w:rFonts w:ascii="Times New Roman" w:hAnsi="Times New Roman" w:cs="Times New Roman"/>
          <w:b/>
          <w:bCs/>
        </w:rPr>
        <w:t xml:space="preserve">Other </w:t>
      </w:r>
      <w:r w:rsidR="00C65DB2" w:rsidRPr="00934EB5">
        <w:rPr>
          <w:rFonts w:ascii="Times New Roman" w:hAnsi="Times New Roman" w:cs="Times New Roman"/>
          <w:b/>
          <w:bCs/>
        </w:rPr>
        <w:t xml:space="preserve">relevant </w:t>
      </w:r>
      <w:r w:rsidRPr="00934EB5">
        <w:rPr>
          <w:rFonts w:ascii="Times New Roman" w:hAnsi="Times New Roman" w:cs="Times New Roman"/>
          <w:b/>
          <w:bCs/>
        </w:rPr>
        <w:t>information useful to the core</w:t>
      </w:r>
    </w:p>
    <w:p w14:paraId="2F1E23A9" w14:textId="77777777" w:rsidR="00921813" w:rsidRPr="00934EB5" w:rsidRDefault="001B784B" w:rsidP="003C5FCB">
      <w:pPr>
        <w:pStyle w:val="ListParagraph"/>
        <w:rPr>
          <w:rFonts w:ascii="Times New Roman" w:hAnsi="Times New Roman" w:cs="Times New Roman"/>
          <w:iCs/>
        </w:rPr>
      </w:pPr>
      <w:r w:rsidRPr="00934EB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65DB2" w:rsidRPr="00934EB5">
        <w:rPr>
          <w:rFonts w:ascii="Times New Roman" w:hAnsi="Times New Roman" w:cs="Times New Roman"/>
          <w:b/>
          <w:bCs/>
        </w:rPr>
        <w:t>______________________________</w:t>
      </w:r>
    </w:p>
    <w:p w14:paraId="324AE668" w14:textId="77777777" w:rsidR="00921813" w:rsidRPr="00934EB5" w:rsidRDefault="00921813" w:rsidP="00921813"/>
    <w:p w14:paraId="7E75FFB7" w14:textId="77777777" w:rsidR="00921813" w:rsidRPr="00934EB5" w:rsidRDefault="00921813" w:rsidP="00921813"/>
    <w:p w14:paraId="0FE00AD1" w14:textId="77777777" w:rsidR="00921813" w:rsidRPr="00934EB5" w:rsidRDefault="00921813" w:rsidP="00921813"/>
    <w:p w14:paraId="210BA6A8" w14:textId="77777777" w:rsidR="00921813" w:rsidRPr="00934EB5" w:rsidRDefault="00921813" w:rsidP="00921813"/>
    <w:p w14:paraId="57052D62" w14:textId="77777777" w:rsidR="001B784B" w:rsidRPr="00934EB5" w:rsidRDefault="00921813" w:rsidP="00921813">
      <w:pPr>
        <w:tabs>
          <w:tab w:val="left" w:pos="7037"/>
        </w:tabs>
      </w:pPr>
      <w:r w:rsidRPr="00934EB5">
        <w:tab/>
      </w:r>
    </w:p>
    <w:p w14:paraId="7CAAE4D6" w14:textId="77777777" w:rsidR="00921813" w:rsidRPr="00934EB5" w:rsidRDefault="00921813" w:rsidP="00921813">
      <w:pPr>
        <w:tabs>
          <w:tab w:val="left" w:pos="7037"/>
        </w:tabs>
      </w:pPr>
    </w:p>
    <w:p w14:paraId="4319D696" w14:textId="77777777" w:rsidR="00921813" w:rsidRPr="00934EB5" w:rsidRDefault="00921813" w:rsidP="00921813">
      <w:pPr>
        <w:tabs>
          <w:tab w:val="left" w:pos="7037"/>
        </w:tabs>
      </w:pPr>
    </w:p>
    <w:p w14:paraId="514A0119" w14:textId="77777777" w:rsidR="00921813" w:rsidRPr="00934EB5" w:rsidRDefault="00921813" w:rsidP="00921813">
      <w:pPr>
        <w:tabs>
          <w:tab w:val="left" w:pos="7037"/>
        </w:tabs>
      </w:pPr>
    </w:p>
    <w:p w14:paraId="1F18F64C" w14:textId="77777777" w:rsidR="0036790F" w:rsidRPr="00934EB5" w:rsidRDefault="0036790F" w:rsidP="00921813">
      <w:pPr>
        <w:tabs>
          <w:tab w:val="left" w:pos="7037"/>
        </w:tabs>
      </w:pPr>
    </w:p>
    <w:sectPr w:rsidR="0036790F" w:rsidRPr="00934EB5" w:rsidSect="00C65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ocs-Roboto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87ED0"/>
    <w:multiLevelType w:val="hybridMultilevel"/>
    <w:tmpl w:val="6B5C2EDC"/>
    <w:lvl w:ilvl="0" w:tplc="903860C6">
      <w:start w:val="1"/>
      <w:numFmt w:val="decimal"/>
      <w:lvlText w:val="%1."/>
      <w:lvlJc w:val="left"/>
      <w:pPr>
        <w:ind w:left="720" w:hanging="360"/>
      </w:pPr>
      <w:rPr>
        <w:rFonts w:ascii="docs-Roboto" w:hAnsi="docs-Roboto" w:hint="default"/>
        <w:b/>
        <w:bCs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93F"/>
    <w:multiLevelType w:val="multilevel"/>
    <w:tmpl w:val="0CC8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1618F"/>
    <w:multiLevelType w:val="hybridMultilevel"/>
    <w:tmpl w:val="414C56B6"/>
    <w:lvl w:ilvl="0" w:tplc="47667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0BDE"/>
    <w:multiLevelType w:val="multilevel"/>
    <w:tmpl w:val="E49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43138"/>
    <w:multiLevelType w:val="hybridMultilevel"/>
    <w:tmpl w:val="E062BCC4"/>
    <w:lvl w:ilvl="0" w:tplc="47667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22538"/>
    <w:multiLevelType w:val="hybridMultilevel"/>
    <w:tmpl w:val="C3BEFCA6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218540A"/>
    <w:multiLevelType w:val="hybridMultilevel"/>
    <w:tmpl w:val="4FCE1378"/>
    <w:lvl w:ilvl="0" w:tplc="47667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70959">
    <w:abstractNumId w:val="2"/>
  </w:num>
  <w:num w:numId="2" w16cid:durableId="107313823">
    <w:abstractNumId w:val="0"/>
  </w:num>
  <w:num w:numId="3" w16cid:durableId="1192767117">
    <w:abstractNumId w:val="4"/>
  </w:num>
  <w:num w:numId="4" w16cid:durableId="230627670">
    <w:abstractNumId w:val="5"/>
  </w:num>
  <w:num w:numId="5" w16cid:durableId="324626631">
    <w:abstractNumId w:val="3"/>
  </w:num>
  <w:num w:numId="6" w16cid:durableId="1957103335">
    <w:abstractNumId w:val="1"/>
  </w:num>
  <w:num w:numId="7" w16cid:durableId="176865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DE"/>
    <w:rsid w:val="000202AB"/>
    <w:rsid w:val="000C0D81"/>
    <w:rsid w:val="000D5823"/>
    <w:rsid w:val="00103F82"/>
    <w:rsid w:val="0018094B"/>
    <w:rsid w:val="001B784B"/>
    <w:rsid w:val="001C7061"/>
    <w:rsid w:val="00225532"/>
    <w:rsid w:val="00245CF2"/>
    <w:rsid w:val="00274D59"/>
    <w:rsid w:val="002D6D80"/>
    <w:rsid w:val="002E0F70"/>
    <w:rsid w:val="002F34A5"/>
    <w:rsid w:val="00304C22"/>
    <w:rsid w:val="00345668"/>
    <w:rsid w:val="00362B6D"/>
    <w:rsid w:val="0036790F"/>
    <w:rsid w:val="00397729"/>
    <w:rsid w:val="003C5FCB"/>
    <w:rsid w:val="003F2813"/>
    <w:rsid w:val="0042307D"/>
    <w:rsid w:val="00443A71"/>
    <w:rsid w:val="00451C5A"/>
    <w:rsid w:val="00470F9E"/>
    <w:rsid w:val="00476C85"/>
    <w:rsid w:val="004A1A46"/>
    <w:rsid w:val="004D3317"/>
    <w:rsid w:val="00524E12"/>
    <w:rsid w:val="00541F75"/>
    <w:rsid w:val="00552930"/>
    <w:rsid w:val="00585641"/>
    <w:rsid w:val="005E596E"/>
    <w:rsid w:val="0067145E"/>
    <w:rsid w:val="006A4659"/>
    <w:rsid w:val="006C6820"/>
    <w:rsid w:val="007076CA"/>
    <w:rsid w:val="00710FE2"/>
    <w:rsid w:val="00790F17"/>
    <w:rsid w:val="00791AE0"/>
    <w:rsid w:val="007A7E62"/>
    <w:rsid w:val="007C1944"/>
    <w:rsid w:val="007E4A8D"/>
    <w:rsid w:val="007F3395"/>
    <w:rsid w:val="008E7BF7"/>
    <w:rsid w:val="00916788"/>
    <w:rsid w:val="00921813"/>
    <w:rsid w:val="00934EB5"/>
    <w:rsid w:val="00947995"/>
    <w:rsid w:val="00973A43"/>
    <w:rsid w:val="009A4FB1"/>
    <w:rsid w:val="009B1E79"/>
    <w:rsid w:val="009B32AF"/>
    <w:rsid w:val="009F4A6A"/>
    <w:rsid w:val="009F4F50"/>
    <w:rsid w:val="00A31A7E"/>
    <w:rsid w:val="00A64754"/>
    <w:rsid w:val="00A93153"/>
    <w:rsid w:val="00AC6306"/>
    <w:rsid w:val="00B0391E"/>
    <w:rsid w:val="00B43BF1"/>
    <w:rsid w:val="00BD3BDE"/>
    <w:rsid w:val="00BF3732"/>
    <w:rsid w:val="00BF5AE9"/>
    <w:rsid w:val="00C334AA"/>
    <w:rsid w:val="00C65DB2"/>
    <w:rsid w:val="00D07765"/>
    <w:rsid w:val="00E17715"/>
    <w:rsid w:val="00E937E5"/>
    <w:rsid w:val="00EC2DA4"/>
    <w:rsid w:val="00F245D6"/>
    <w:rsid w:val="00F35A0D"/>
    <w:rsid w:val="00F4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FA39"/>
  <w15:docId w15:val="{EB77E9AF-905F-9B4B-B3C4-5D0EA4D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DE"/>
    <w:pPr>
      <w:spacing w:after="160" w:line="259" w:lineRule="auto"/>
    </w:pPr>
    <w:rPr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BDE"/>
    <w:pPr>
      <w:spacing w:before="60" w:after="60" w:line="240" w:lineRule="auto"/>
      <w:jc w:val="both"/>
      <w:outlineLvl w:val="2"/>
    </w:pPr>
    <w:rPr>
      <w:rFonts w:ascii="Arial" w:eastAsia="Times New Roman" w:hAnsi="Arial" w:cs="Arial"/>
      <w:b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3BDE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BD3BDE"/>
    <w:pPr>
      <w:ind w:left="720"/>
      <w:contextualSpacing/>
    </w:pPr>
  </w:style>
  <w:style w:type="table" w:styleId="TableGrid">
    <w:name w:val="Table Grid"/>
    <w:basedOn w:val="TableNormal"/>
    <w:uiPriority w:val="39"/>
    <w:rsid w:val="00BD3B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D3B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BDE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D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Pal, Harish Chandra (Campus)</dc:creator>
  <cp:lastModifiedBy>Lin, Yu-Ting</cp:lastModifiedBy>
  <cp:revision>2</cp:revision>
  <dcterms:created xsi:type="dcterms:W3CDTF">2024-09-23T17:40:00Z</dcterms:created>
  <dcterms:modified xsi:type="dcterms:W3CDTF">2024-09-23T17:40:00Z</dcterms:modified>
</cp:coreProperties>
</file>