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1" w:type="pct"/>
        <w:tblLook w:val="01E0" w:firstRow="1" w:lastRow="1" w:firstColumn="1" w:lastColumn="1" w:noHBand="0" w:noVBand="0"/>
      </w:tblPr>
      <w:tblGrid>
        <w:gridCol w:w="1694"/>
        <w:gridCol w:w="7325"/>
        <w:gridCol w:w="1675"/>
      </w:tblGrid>
      <w:tr w:rsidR="00044BFF" w:rsidRPr="004779A2" w14:paraId="136BB221" w14:textId="77777777" w:rsidTr="00A07A03">
        <w:tc>
          <w:tcPr>
            <w:tcW w:w="792" w:type="pct"/>
            <w:shd w:val="clear" w:color="auto" w:fill="auto"/>
          </w:tcPr>
          <w:p w14:paraId="136BB21D" w14:textId="77777777" w:rsidR="00044BFF" w:rsidRPr="004779A2" w:rsidRDefault="00E038E1">
            <w:pPr>
              <w:rPr>
                <w:rFonts w:asciiTheme="minorHAnsi" w:hAnsiTheme="minorHAnsi"/>
                <w:b/>
              </w:rPr>
            </w:pPr>
            <w:bookmarkStart w:id="0" w:name="_Toc42487874"/>
            <w:r w:rsidRPr="004779A2">
              <w:rPr>
                <w:rFonts w:asciiTheme="minorHAnsi" w:hAnsiTheme="minorHAnsi"/>
                <w:b/>
                <w:noProof/>
              </w:rPr>
              <w:drawing>
                <wp:inline distT="0" distB="0" distL="0" distR="0" wp14:anchorId="136BB41B" wp14:editId="136BB41C">
                  <wp:extent cx="73152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251460"/>
                          </a:xfrm>
                          <a:prstGeom prst="rect">
                            <a:avLst/>
                          </a:prstGeom>
                          <a:noFill/>
                          <a:ln>
                            <a:noFill/>
                          </a:ln>
                        </pic:spPr>
                      </pic:pic>
                    </a:graphicData>
                  </a:graphic>
                </wp:inline>
              </w:drawing>
            </w:r>
          </w:p>
        </w:tc>
        <w:tc>
          <w:tcPr>
            <w:tcW w:w="3425" w:type="pct"/>
            <w:shd w:val="clear" w:color="auto" w:fill="auto"/>
          </w:tcPr>
          <w:p w14:paraId="136BB21E" w14:textId="21FA1332" w:rsidR="00044BFF" w:rsidRPr="004779A2" w:rsidRDefault="00044BFF" w:rsidP="00A07A03">
            <w:pPr>
              <w:jc w:val="center"/>
              <w:rPr>
                <w:rFonts w:asciiTheme="minorHAnsi" w:hAnsiTheme="minorHAnsi"/>
                <w:b/>
                <w:sz w:val="36"/>
                <w:szCs w:val="32"/>
              </w:rPr>
            </w:pPr>
            <w:r w:rsidRPr="004779A2">
              <w:rPr>
                <w:rFonts w:asciiTheme="minorHAnsi" w:hAnsiTheme="minorHAnsi"/>
                <w:b/>
                <w:sz w:val="36"/>
                <w:szCs w:val="32"/>
              </w:rPr>
              <w:t>Investigator’s Progress Report</w:t>
            </w:r>
          </w:p>
          <w:p w14:paraId="136BB21F" w14:textId="076401B4" w:rsidR="00044BFF" w:rsidRPr="004779A2" w:rsidRDefault="00044BFF" w:rsidP="00452C34">
            <w:pPr>
              <w:jc w:val="center"/>
              <w:rPr>
                <w:rFonts w:asciiTheme="minorHAnsi" w:hAnsiTheme="minorHAnsi"/>
                <w:sz w:val="16"/>
                <w:szCs w:val="16"/>
              </w:rPr>
            </w:pPr>
            <w:r w:rsidRPr="004779A2">
              <w:rPr>
                <w:rFonts w:asciiTheme="minorHAnsi" w:hAnsiTheme="minorHAnsi"/>
                <w:sz w:val="16"/>
                <w:szCs w:val="16"/>
              </w:rPr>
              <w:t xml:space="preserve">Form version </w:t>
            </w:r>
            <w:r w:rsidR="00202A41">
              <w:rPr>
                <w:rFonts w:asciiTheme="minorHAnsi" w:hAnsiTheme="minorHAnsi"/>
                <w:sz w:val="16"/>
                <w:szCs w:val="16"/>
              </w:rPr>
              <w:t xml:space="preserve">July </w:t>
            </w:r>
            <w:r w:rsidR="00452C34">
              <w:rPr>
                <w:rFonts w:asciiTheme="minorHAnsi" w:hAnsiTheme="minorHAnsi"/>
                <w:sz w:val="16"/>
                <w:szCs w:val="16"/>
              </w:rPr>
              <w:t>29</w:t>
            </w:r>
            <w:bookmarkStart w:id="1" w:name="_GoBack"/>
            <w:bookmarkEnd w:id="1"/>
            <w:r w:rsidR="00202A41">
              <w:rPr>
                <w:rFonts w:asciiTheme="minorHAnsi" w:hAnsiTheme="minorHAnsi"/>
                <w:sz w:val="16"/>
                <w:szCs w:val="16"/>
              </w:rPr>
              <w:t>, 2019</w:t>
            </w:r>
          </w:p>
        </w:tc>
        <w:tc>
          <w:tcPr>
            <w:tcW w:w="783" w:type="pct"/>
            <w:shd w:val="clear" w:color="auto" w:fill="auto"/>
          </w:tcPr>
          <w:p w14:paraId="136BB220" w14:textId="77777777" w:rsidR="00044BFF" w:rsidRPr="004779A2" w:rsidRDefault="00E038E1" w:rsidP="00A07A03">
            <w:pPr>
              <w:jc w:val="right"/>
              <w:rPr>
                <w:rFonts w:asciiTheme="minorHAnsi" w:hAnsiTheme="minorHAnsi"/>
                <w:b/>
              </w:rPr>
            </w:pPr>
            <w:r w:rsidRPr="004779A2">
              <w:rPr>
                <w:rFonts w:asciiTheme="minorHAnsi" w:hAnsiTheme="minorHAnsi"/>
                <w:b/>
                <w:noProof/>
              </w:rPr>
              <w:drawing>
                <wp:inline distT="0" distB="0" distL="0" distR="0" wp14:anchorId="136BB41D" wp14:editId="136BB41E">
                  <wp:extent cx="441960" cy="274320"/>
                  <wp:effectExtent l="0" t="0" r="0" b="0"/>
                  <wp:docPr id="2" name="Picture 2" descr="irb -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b - fo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 cy="274320"/>
                          </a:xfrm>
                          <a:prstGeom prst="rect">
                            <a:avLst/>
                          </a:prstGeom>
                          <a:noFill/>
                          <a:ln>
                            <a:noFill/>
                          </a:ln>
                        </pic:spPr>
                      </pic:pic>
                    </a:graphicData>
                  </a:graphic>
                </wp:inline>
              </w:drawing>
            </w:r>
          </w:p>
        </w:tc>
      </w:tr>
    </w:tbl>
    <w:p w14:paraId="136BB222" w14:textId="77777777" w:rsidR="00044BFF" w:rsidRPr="004779A2" w:rsidRDefault="00044BFF">
      <w:pPr>
        <w:pStyle w:val="spaces"/>
        <w:rPr>
          <w:rFonts w:asciiTheme="minorHAnsi" w:hAnsiTheme="minorHAnsi"/>
          <w:b/>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6271"/>
        <w:gridCol w:w="1245"/>
        <w:gridCol w:w="3284"/>
      </w:tblGrid>
      <w:tr w:rsidR="00044BFF" w:rsidRPr="004779A2" w14:paraId="136BB22B" w14:textId="77777777" w:rsidTr="00A07A03">
        <w:trPr>
          <w:trHeight w:val="495"/>
          <w:jc w:val="center"/>
        </w:trPr>
        <w:tc>
          <w:tcPr>
            <w:tcW w:w="6408" w:type="dxa"/>
            <w:shd w:val="clear" w:color="auto" w:fill="auto"/>
          </w:tcPr>
          <w:p w14:paraId="136BB223" w14:textId="77777777" w:rsidR="00044BFF" w:rsidRPr="004779A2" w:rsidRDefault="00452C34">
            <w:pPr>
              <w:rPr>
                <w:rFonts w:asciiTheme="minorHAnsi" w:hAnsiTheme="minorHAnsi" w:cs="Arial"/>
                <w:b/>
                <w:sz w:val="20"/>
                <w:szCs w:val="20"/>
              </w:rPr>
            </w:pPr>
            <w:sdt>
              <w:sdtPr>
                <w:rPr>
                  <w:rFonts w:asciiTheme="minorHAnsi" w:hAnsiTheme="minorHAnsi"/>
                  <w:sz w:val="20"/>
                  <w:szCs w:val="20"/>
                </w:rPr>
                <w:id w:val="1728947366"/>
                <w14:checkbox>
                  <w14:checked w14:val="0"/>
                  <w14:checkedState w14:val="2612" w14:font="MS Gothic"/>
                  <w14:uncheckedState w14:val="2610" w14:font="MS Gothic"/>
                </w14:checkbox>
              </w:sdtPr>
              <w:sdtEndPr/>
              <w:sdtContent>
                <w:r w:rsidR="00215EF7">
                  <w:rPr>
                    <w:rFonts w:ascii="MS Gothic" w:eastAsia="MS Gothic" w:hAnsi="MS Gothic" w:hint="eastAsia"/>
                    <w:sz w:val="20"/>
                    <w:szCs w:val="20"/>
                  </w:rPr>
                  <w:t>☐</w:t>
                </w:r>
              </w:sdtContent>
            </w:sdt>
            <w:r w:rsidR="00044BFF" w:rsidRPr="004779A2">
              <w:rPr>
                <w:rFonts w:asciiTheme="minorHAnsi" w:hAnsiTheme="minorHAnsi" w:cs="Arial"/>
                <w:b/>
                <w:sz w:val="20"/>
                <w:szCs w:val="20"/>
              </w:rPr>
              <w:t>Continuing Review (Complete Items 1-1</w:t>
            </w:r>
            <w:r w:rsidR="008C7D9A">
              <w:rPr>
                <w:rFonts w:asciiTheme="minorHAnsi" w:hAnsiTheme="minorHAnsi" w:cs="Arial"/>
                <w:b/>
                <w:sz w:val="20"/>
                <w:szCs w:val="20"/>
              </w:rPr>
              <w:t>2</w:t>
            </w:r>
            <w:r w:rsidR="00044BFF" w:rsidRPr="004779A2">
              <w:rPr>
                <w:rFonts w:asciiTheme="minorHAnsi" w:hAnsiTheme="minorHAnsi" w:cs="Arial"/>
                <w:b/>
                <w:sz w:val="20"/>
                <w:szCs w:val="20"/>
              </w:rPr>
              <w:t>)</w:t>
            </w:r>
          </w:p>
          <w:p w14:paraId="136BB224" w14:textId="77777777" w:rsidR="00044BFF" w:rsidRPr="004779A2" w:rsidRDefault="00044BFF">
            <w:pPr>
              <w:rPr>
                <w:rFonts w:asciiTheme="minorHAnsi" w:hAnsiTheme="minorHAnsi" w:cs="Arial"/>
                <w:b/>
                <w:sz w:val="20"/>
                <w:szCs w:val="20"/>
              </w:rPr>
            </w:pPr>
            <w:r w:rsidRPr="004779A2">
              <w:rPr>
                <w:rFonts w:asciiTheme="minorHAnsi" w:hAnsiTheme="minorHAnsi" w:cs="Arial"/>
                <w:b/>
                <w:sz w:val="20"/>
                <w:szCs w:val="20"/>
              </w:rPr>
              <w:t>—OR—</w:t>
            </w:r>
          </w:p>
          <w:p w14:paraId="136BB225" w14:textId="77777777" w:rsidR="00044BFF" w:rsidRPr="004779A2" w:rsidRDefault="00452C34" w:rsidP="008C7D9A">
            <w:pPr>
              <w:ind w:left="360" w:hanging="360"/>
              <w:rPr>
                <w:rFonts w:asciiTheme="minorHAnsi" w:hAnsiTheme="minorHAnsi" w:cs="Arial"/>
                <w:b/>
                <w:sz w:val="20"/>
                <w:szCs w:val="20"/>
              </w:rPr>
            </w:pPr>
            <w:sdt>
              <w:sdtPr>
                <w:rPr>
                  <w:rFonts w:asciiTheme="minorHAnsi" w:hAnsiTheme="minorHAnsi"/>
                  <w:sz w:val="20"/>
                  <w:szCs w:val="20"/>
                </w:rPr>
                <w:id w:val="1713225420"/>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cs="Arial"/>
                <w:b/>
                <w:sz w:val="20"/>
                <w:szCs w:val="20"/>
              </w:rPr>
              <w:t>Final Report—all protocol-related activities are complete, including data analysis (Complete Items 1-1</w:t>
            </w:r>
            <w:r w:rsidR="008C7D9A">
              <w:rPr>
                <w:rFonts w:asciiTheme="minorHAnsi" w:hAnsiTheme="minorHAnsi" w:cs="Arial"/>
                <w:b/>
                <w:sz w:val="20"/>
                <w:szCs w:val="20"/>
              </w:rPr>
              <w:t>1</w:t>
            </w:r>
            <w:r w:rsidR="00044BFF" w:rsidRPr="004779A2">
              <w:rPr>
                <w:rFonts w:asciiTheme="minorHAnsi" w:hAnsiTheme="minorHAnsi" w:cs="Arial"/>
                <w:b/>
                <w:sz w:val="20"/>
                <w:szCs w:val="20"/>
              </w:rPr>
              <w:t>, and Item 1</w:t>
            </w:r>
            <w:r w:rsidR="008C7D9A">
              <w:rPr>
                <w:rFonts w:asciiTheme="minorHAnsi" w:hAnsiTheme="minorHAnsi" w:cs="Arial"/>
                <w:b/>
                <w:sz w:val="20"/>
                <w:szCs w:val="20"/>
              </w:rPr>
              <w:t>3</w:t>
            </w:r>
            <w:r w:rsidR="00044BFF" w:rsidRPr="004779A2">
              <w:rPr>
                <w:rFonts w:asciiTheme="minorHAnsi" w:hAnsiTheme="minorHAnsi" w:cs="Arial"/>
                <w:b/>
                <w:sz w:val="20"/>
                <w:szCs w:val="20"/>
              </w:rPr>
              <w:t>)</w:t>
            </w:r>
          </w:p>
        </w:tc>
        <w:tc>
          <w:tcPr>
            <w:tcW w:w="1260" w:type="dxa"/>
            <w:shd w:val="clear" w:color="auto" w:fill="auto"/>
          </w:tcPr>
          <w:p w14:paraId="136BB226" w14:textId="77777777" w:rsidR="00044BFF" w:rsidRPr="004779A2" w:rsidRDefault="00044BFF">
            <w:pPr>
              <w:rPr>
                <w:rFonts w:asciiTheme="minorHAnsi" w:hAnsiTheme="minorHAnsi" w:cs="Arial"/>
                <w:b/>
                <w:sz w:val="20"/>
                <w:szCs w:val="20"/>
              </w:rPr>
            </w:pPr>
          </w:p>
          <w:p w14:paraId="136BB227" w14:textId="77777777" w:rsidR="00044BFF" w:rsidRPr="004779A2" w:rsidRDefault="00044BFF" w:rsidP="00A07A03">
            <w:pPr>
              <w:jc w:val="center"/>
              <w:rPr>
                <w:rFonts w:asciiTheme="minorHAnsi" w:hAnsiTheme="minorHAnsi"/>
                <w:b/>
                <w:sz w:val="20"/>
                <w:szCs w:val="20"/>
              </w:rPr>
            </w:pPr>
            <w:r w:rsidRPr="004779A2">
              <w:rPr>
                <w:rFonts w:asciiTheme="minorHAnsi" w:hAnsiTheme="minorHAnsi" w:cs="Arial"/>
                <w:b/>
                <w:sz w:val="20"/>
                <w:szCs w:val="20"/>
              </w:rPr>
              <w:t>—FOR—</w:t>
            </w:r>
          </w:p>
        </w:tc>
        <w:tc>
          <w:tcPr>
            <w:tcW w:w="3348" w:type="dxa"/>
            <w:shd w:val="clear" w:color="auto" w:fill="auto"/>
          </w:tcPr>
          <w:p w14:paraId="136BB228" w14:textId="77777777" w:rsidR="00044BFF" w:rsidRPr="004779A2" w:rsidRDefault="00452C34">
            <w:pPr>
              <w:rPr>
                <w:rFonts w:asciiTheme="minorHAnsi" w:hAnsiTheme="minorHAnsi" w:cs="Arial"/>
                <w:b/>
                <w:sz w:val="20"/>
                <w:szCs w:val="20"/>
              </w:rPr>
            </w:pPr>
            <w:sdt>
              <w:sdtPr>
                <w:rPr>
                  <w:rFonts w:asciiTheme="minorHAnsi" w:hAnsiTheme="minorHAnsi"/>
                  <w:sz w:val="20"/>
                  <w:szCs w:val="20"/>
                </w:rPr>
                <w:id w:val="-1909913663"/>
                <w14:checkbox>
                  <w14:checked w14:val="0"/>
                  <w14:checkedState w14:val="2612" w14:font="MS Gothic"/>
                  <w14:uncheckedState w14:val="2610" w14:font="MS Gothic"/>
                </w14:checkbox>
              </w:sdtPr>
              <w:sdtEndPr/>
              <w:sdtContent>
                <w:r w:rsidR="003539D0">
                  <w:rPr>
                    <w:rFonts w:ascii="MS Gothic" w:eastAsia="MS Gothic" w:hAnsi="MS Gothic" w:hint="eastAsia"/>
                    <w:sz w:val="20"/>
                    <w:szCs w:val="20"/>
                  </w:rPr>
                  <w:t>☐</w:t>
                </w:r>
              </w:sdtContent>
            </w:sdt>
            <w:r w:rsidR="00044BFF" w:rsidRPr="004779A2">
              <w:rPr>
                <w:rFonts w:asciiTheme="minorHAnsi" w:hAnsiTheme="minorHAnsi" w:cs="Arial"/>
                <w:b/>
                <w:sz w:val="20"/>
                <w:szCs w:val="20"/>
              </w:rPr>
              <w:t>Expedited Review</w:t>
            </w:r>
          </w:p>
          <w:p w14:paraId="136BB229" w14:textId="77777777" w:rsidR="00044BFF" w:rsidRPr="004779A2" w:rsidRDefault="00044BFF">
            <w:pPr>
              <w:rPr>
                <w:rFonts w:asciiTheme="minorHAnsi" w:hAnsiTheme="minorHAnsi" w:cs="Arial"/>
                <w:b/>
                <w:sz w:val="20"/>
                <w:szCs w:val="20"/>
              </w:rPr>
            </w:pPr>
            <w:r w:rsidRPr="004779A2">
              <w:rPr>
                <w:rFonts w:asciiTheme="minorHAnsi" w:hAnsiTheme="minorHAnsi" w:cs="Arial"/>
                <w:b/>
                <w:sz w:val="20"/>
                <w:szCs w:val="20"/>
              </w:rPr>
              <w:t>—OR—</w:t>
            </w:r>
          </w:p>
          <w:p w14:paraId="136BB22A" w14:textId="77777777" w:rsidR="00044BFF" w:rsidRPr="004779A2" w:rsidRDefault="00452C34">
            <w:pPr>
              <w:rPr>
                <w:rFonts w:asciiTheme="minorHAnsi" w:hAnsiTheme="minorHAnsi"/>
                <w:b/>
                <w:sz w:val="20"/>
                <w:szCs w:val="20"/>
              </w:rPr>
            </w:pPr>
            <w:sdt>
              <w:sdtPr>
                <w:rPr>
                  <w:rFonts w:asciiTheme="minorHAnsi" w:hAnsiTheme="minorHAnsi"/>
                  <w:sz w:val="20"/>
                  <w:szCs w:val="20"/>
                </w:rPr>
                <w:id w:val="-1213423097"/>
                <w14:checkbox>
                  <w14:checked w14:val="0"/>
                  <w14:checkedState w14:val="2612" w14:font="MS Gothic"/>
                  <w14:uncheckedState w14:val="2610" w14:font="MS Gothic"/>
                </w14:checkbox>
              </w:sdtPr>
              <w:sdtEndPr/>
              <w:sdtContent>
                <w:r w:rsidR="00DD79AE" w:rsidRPr="004779A2">
                  <w:rPr>
                    <w:rFonts w:ascii="MS Gothic" w:eastAsia="MS Gothic" w:hAnsi="MS Gothic" w:cs="MS Gothic" w:hint="eastAsia"/>
                    <w:sz w:val="20"/>
                    <w:szCs w:val="20"/>
                  </w:rPr>
                  <w:t>☐</w:t>
                </w:r>
              </w:sdtContent>
            </w:sdt>
            <w:r w:rsidR="00044BFF" w:rsidRPr="004779A2">
              <w:rPr>
                <w:rFonts w:asciiTheme="minorHAnsi" w:hAnsiTheme="minorHAnsi" w:cs="Arial"/>
                <w:b/>
                <w:sz w:val="20"/>
                <w:szCs w:val="20"/>
              </w:rPr>
              <w:t>Convened (Full) Review</w:t>
            </w:r>
          </w:p>
        </w:tc>
      </w:tr>
      <w:bookmarkEnd w:id="0"/>
    </w:tbl>
    <w:p w14:paraId="136BB22C" w14:textId="77777777" w:rsidR="00044BFF" w:rsidRPr="004779A2" w:rsidRDefault="00044BFF">
      <w:pPr>
        <w:pStyle w:val="space"/>
        <w:rPr>
          <w:rFonts w:asciiTheme="minorHAnsi" w:hAnsiTheme="minorHAnsi"/>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40"/>
        <w:gridCol w:w="1587"/>
        <w:gridCol w:w="6243"/>
      </w:tblGrid>
      <w:tr w:rsidR="00044BFF" w:rsidRPr="004779A2" w14:paraId="136BB22E" w14:textId="77777777" w:rsidTr="006C4A37">
        <w:tc>
          <w:tcPr>
            <w:tcW w:w="0" w:type="auto"/>
            <w:gridSpan w:val="3"/>
            <w:shd w:val="clear" w:color="auto" w:fill="E6E6E6"/>
            <w:tcMar>
              <w:top w:w="0" w:type="dxa"/>
              <w:left w:w="115" w:type="dxa"/>
              <w:right w:w="115" w:type="dxa"/>
            </w:tcMar>
          </w:tcPr>
          <w:p w14:paraId="136BB22D" w14:textId="77777777" w:rsidR="00044BFF" w:rsidRPr="004779A2" w:rsidRDefault="00044BFF" w:rsidP="00A07A03">
            <w:pPr>
              <w:shd w:val="clear" w:color="auto" w:fill="E6E6E6"/>
              <w:ind w:left="432" w:hanging="432"/>
              <w:rPr>
                <w:rFonts w:asciiTheme="minorHAnsi" w:hAnsiTheme="minorHAnsi" w:cs="Arial"/>
                <w:b/>
              </w:rPr>
            </w:pPr>
            <w:r w:rsidRPr="004779A2">
              <w:rPr>
                <w:rFonts w:asciiTheme="minorHAnsi" w:hAnsiTheme="minorHAnsi" w:cs="Arial"/>
                <w:b/>
              </w:rPr>
              <w:t>1. Dates</w:t>
            </w:r>
          </w:p>
        </w:tc>
      </w:tr>
      <w:tr w:rsidR="00044BFF" w:rsidRPr="004779A2" w14:paraId="136BB232" w14:textId="77777777" w:rsidTr="006C4A37">
        <w:tc>
          <w:tcPr>
            <w:tcW w:w="2995" w:type="dxa"/>
            <w:shd w:val="clear" w:color="auto" w:fill="E6E6E6"/>
            <w:tcMar>
              <w:top w:w="0" w:type="dxa"/>
              <w:left w:w="115" w:type="dxa"/>
              <w:right w:w="115" w:type="dxa"/>
            </w:tcMar>
            <w:vAlign w:val="center"/>
          </w:tcPr>
          <w:p w14:paraId="136BB22F" w14:textId="77777777" w:rsidR="00044BFF" w:rsidRPr="004779A2" w:rsidRDefault="00044BFF" w:rsidP="00A07A03">
            <w:pPr>
              <w:shd w:val="clear" w:color="auto" w:fill="E6E6E6"/>
              <w:ind w:left="432" w:hanging="432"/>
              <w:jc w:val="right"/>
              <w:rPr>
                <w:rFonts w:asciiTheme="minorHAnsi" w:hAnsiTheme="minorHAnsi" w:cs="Arial"/>
                <w:b/>
                <w:color w:val="000000"/>
                <w:sz w:val="20"/>
                <w:szCs w:val="20"/>
              </w:rPr>
            </w:pPr>
            <w:r w:rsidRPr="004779A2">
              <w:rPr>
                <w:rFonts w:asciiTheme="minorHAnsi" w:hAnsiTheme="minorHAnsi" w:cs="Arial"/>
                <w:b/>
                <w:color w:val="000000"/>
                <w:sz w:val="20"/>
                <w:szCs w:val="20"/>
              </w:rPr>
              <w:t xml:space="preserve">Today’s Date </w:t>
            </w:r>
          </w:p>
        </w:tc>
        <w:tc>
          <w:tcPr>
            <w:tcW w:w="1620" w:type="dxa"/>
            <w:shd w:val="clear" w:color="auto" w:fill="auto"/>
            <w:vAlign w:val="center"/>
          </w:tcPr>
          <w:p w14:paraId="136BB230" w14:textId="77777777" w:rsidR="00044BFF" w:rsidRPr="004779A2" w:rsidRDefault="00326EC5">
            <w:pPr>
              <w:rPr>
                <w:rFonts w:asciiTheme="minorHAnsi" w:hAnsiTheme="minorHAnsi"/>
                <w:sz w:val="20"/>
                <w:szCs w:val="20"/>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6415" w:type="dxa"/>
            <w:shd w:val="clear" w:color="auto" w:fill="E0E0E0"/>
          </w:tcPr>
          <w:p w14:paraId="136BB231" w14:textId="77777777" w:rsidR="00044BFF" w:rsidRPr="004779A2" w:rsidRDefault="00044BFF" w:rsidP="00A07A03">
            <w:pPr>
              <w:ind w:left="432" w:hanging="432"/>
              <w:rPr>
                <w:rFonts w:asciiTheme="minorHAnsi" w:hAnsiTheme="minorHAnsi"/>
                <w:color w:val="000000"/>
                <w:sz w:val="20"/>
                <w:szCs w:val="20"/>
                <w:highlight w:val="yellow"/>
              </w:rPr>
            </w:pPr>
            <w:r w:rsidRPr="004779A2">
              <w:rPr>
                <w:rFonts w:asciiTheme="minorHAnsi" w:hAnsiTheme="minorHAnsi"/>
                <w:color w:val="000000"/>
                <w:sz w:val="20"/>
                <w:szCs w:val="20"/>
              </w:rPr>
              <w:t>To help avoid delay, respond to all required items in the format provided, and include requested materials.</w:t>
            </w:r>
          </w:p>
        </w:tc>
      </w:tr>
      <w:tr w:rsidR="00044BFF" w:rsidRPr="004779A2" w14:paraId="136BB236" w14:textId="77777777" w:rsidTr="006C4A37">
        <w:tc>
          <w:tcPr>
            <w:tcW w:w="2995" w:type="dxa"/>
            <w:shd w:val="clear" w:color="auto" w:fill="E6E6E6"/>
            <w:tcMar>
              <w:top w:w="0" w:type="dxa"/>
              <w:left w:w="115" w:type="dxa"/>
              <w:right w:w="115" w:type="dxa"/>
            </w:tcMar>
            <w:vAlign w:val="center"/>
          </w:tcPr>
          <w:p w14:paraId="136BB233" w14:textId="77777777" w:rsidR="00044BFF" w:rsidRPr="004779A2" w:rsidRDefault="00044BFF" w:rsidP="00A07A03">
            <w:pPr>
              <w:shd w:val="clear" w:color="auto" w:fill="E6E6E6"/>
              <w:ind w:left="432" w:hanging="432"/>
              <w:jc w:val="right"/>
              <w:rPr>
                <w:rFonts w:asciiTheme="minorHAnsi" w:hAnsiTheme="minorHAnsi" w:cs="Arial"/>
                <w:b/>
                <w:color w:val="000000"/>
                <w:sz w:val="20"/>
                <w:szCs w:val="20"/>
              </w:rPr>
            </w:pPr>
            <w:r w:rsidRPr="004779A2">
              <w:rPr>
                <w:rFonts w:asciiTheme="minorHAnsi" w:hAnsiTheme="minorHAnsi" w:cs="Arial"/>
                <w:b/>
                <w:color w:val="000000"/>
                <w:sz w:val="20"/>
                <w:szCs w:val="20"/>
              </w:rPr>
              <w:t>Starting Date of Project</w:t>
            </w:r>
          </w:p>
        </w:tc>
        <w:tc>
          <w:tcPr>
            <w:tcW w:w="1620" w:type="dxa"/>
            <w:shd w:val="clear" w:color="auto" w:fill="auto"/>
            <w:vAlign w:val="center"/>
          </w:tcPr>
          <w:p w14:paraId="136BB234" w14:textId="77777777" w:rsidR="00044BFF" w:rsidRPr="004779A2" w:rsidRDefault="00326EC5">
            <w:pPr>
              <w:rPr>
                <w:rFonts w:asciiTheme="minorHAnsi" w:hAnsiTheme="minorHAnsi"/>
                <w:sz w:val="20"/>
                <w:szCs w:val="20"/>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6415" w:type="dxa"/>
            <w:shd w:val="clear" w:color="auto" w:fill="E0E0E0"/>
          </w:tcPr>
          <w:p w14:paraId="136BB235" w14:textId="77777777" w:rsidR="00044BFF" w:rsidRPr="004779A2" w:rsidRDefault="00044BFF" w:rsidP="00A07A03">
            <w:pPr>
              <w:ind w:left="432" w:hanging="432"/>
              <w:rPr>
                <w:rFonts w:asciiTheme="minorHAnsi" w:hAnsiTheme="minorHAnsi"/>
                <w:color w:val="000000"/>
                <w:sz w:val="20"/>
                <w:szCs w:val="20"/>
                <w:highlight w:val="yellow"/>
              </w:rPr>
            </w:pPr>
            <w:r w:rsidRPr="004779A2">
              <w:rPr>
                <w:rFonts w:asciiTheme="minorHAnsi" w:hAnsiTheme="minorHAnsi"/>
                <w:color w:val="000000"/>
                <w:sz w:val="20"/>
                <w:szCs w:val="20"/>
              </w:rPr>
              <w:t>If previous approval expires before approval is officially re-issued by the Office of the IRB, all work on the protocol must cease.</w:t>
            </w:r>
          </w:p>
        </w:tc>
      </w:tr>
      <w:tr w:rsidR="00044BFF" w:rsidRPr="004779A2" w14:paraId="136BB23A" w14:textId="77777777" w:rsidTr="006C4A37">
        <w:tc>
          <w:tcPr>
            <w:tcW w:w="2995" w:type="dxa"/>
            <w:shd w:val="clear" w:color="auto" w:fill="E6E6E6"/>
            <w:tcMar>
              <w:top w:w="0" w:type="dxa"/>
              <w:left w:w="115" w:type="dxa"/>
              <w:right w:w="115" w:type="dxa"/>
            </w:tcMar>
            <w:vAlign w:val="center"/>
          </w:tcPr>
          <w:p w14:paraId="136BB237" w14:textId="77777777" w:rsidR="00044BFF" w:rsidRPr="004779A2" w:rsidRDefault="00DD79AE">
            <w:pPr>
              <w:shd w:val="clear" w:color="auto" w:fill="E6E6E6"/>
              <w:ind w:left="432" w:hanging="432"/>
              <w:jc w:val="right"/>
              <w:rPr>
                <w:rFonts w:asciiTheme="minorHAnsi" w:hAnsiTheme="minorHAnsi" w:cs="Arial"/>
                <w:b/>
                <w:color w:val="000000"/>
                <w:sz w:val="20"/>
                <w:szCs w:val="20"/>
              </w:rPr>
            </w:pPr>
            <w:r w:rsidRPr="004779A2">
              <w:rPr>
                <w:rFonts w:asciiTheme="minorHAnsi" w:hAnsiTheme="minorHAnsi" w:cs="Arial"/>
                <w:b/>
                <w:color w:val="000000"/>
                <w:sz w:val="20"/>
                <w:szCs w:val="20"/>
              </w:rPr>
              <w:t xml:space="preserve">Current </w:t>
            </w:r>
            <w:r w:rsidR="00976A47" w:rsidRPr="004779A2">
              <w:rPr>
                <w:rFonts w:asciiTheme="minorHAnsi" w:hAnsiTheme="minorHAnsi" w:cs="Arial"/>
                <w:b/>
                <w:color w:val="000000"/>
                <w:sz w:val="20"/>
                <w:szCs w:val="20"/>
              </w:rPr>
              <w:t xml:space="preserve">IRB </w:t>
            </w:r>
            <w:r w:rsidRPr="004779A2">
              <w:rPr>
                <w:rFonts w:asciiTheme="minorHAnsi" w:hAnsiTheme="minorHAnsi" w:cs="Arial"/>
                <w:b/>
                <w:color w:val="000000"/>
                <w:sz w:val="20"/>
                <w:szCs w:val="20"/>
              </w:rPr>
              <w:t>Expiration Date</w:t>
            </w:r>
          </w:p>
        </w:tc>
        <w:tc>
          <w:tcPr>
            <w:tcW w:w="1620" w:type="dxa"/>
            <w:shd w:val="clear" w:color="auto" w:fill="auto"/>
            <w:vAlign w:val="center"/>
          </w:tcPr>
          <w:p w14:paraId="136BB238" w14:textId="77777777" w:rsidR="00044BFF" w:rsidRPr="004779A2" w:rsidRDefault="00326EC5">
            <w:pPr>
              <w:rPr>
                <w:rFonts w:asciiTheme="minorHAnsi" w:hAnsiTheme="minorHAnsi"/>
                <w:sz w:val="20"/>
                <w:szCs w:val="20"/>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6415" w:type="dxa"/>
            <w:shd w:val="clear" w:color="auto" w:fill="E0E0E0"/>
          </w:tcPr>
          <w:p w14:paraId="136BB239" w14:textId="77777777" w:rsidR="00044BFF" w:rsidRPr="004779A2" w:rsidRDefault="00044BFF" w:rsidP="00A07A03">
            <w:pPr>
              <w:ind w:left="432" w:hanging="432"/>
              <w:rPr>
                <w:rFonts w:asciiTheme="minorHAnsi" w:hAnsiTheme="minorHAnsi"/>
                <w:color w:val="000000"/>
                <w:sz w:val="20"/>
                <w:szCs w:val="20"/>
                <w:highlight w:val="yellow"/>
              </w:rPr>
            </w:pPr>
            <w:r w:rsidRPr="004779A2">
              <w:rPr>
                <w:rFonts w:asciiTheme="minorHAnsi" w:hAnsiTheme="minorHAnsi"/>
                <w:color w:val="000000"/>
                <w:sz w:val="20"/>
                <w:szCs w:val="20"/>
              </w:rPr>
              <w:t xml:space="preserve">The IRB recommends applying for continuing review </w:t>
            </w:r>
            <w:r w:rsidRPr="004779A2">
              <w:rPr>
                <w:rFonts w:asciiTheme="minorHAnsi" w:hAnsiTheme="minorHAnsi"/>
                <w:i/>
                <w:color w:val="000000"/>
                <w:sz w:val="20"/>
                <w:szCs w:val="20"/>
                <w:u w:val="single"/>
              </w:rPr>
              <w:t>4-6 weeks</w:t>
            </w:r>
            <w:r w:rsidRPr="004779A2">
              <w:rPr>
                <w:rFonts w:asciiTheme="minorHAnsi" w:hAnsiTheme="minorHAnsi"/>
                <w:color w:val="000000"/>
                <w:sz w:val="20"/>
                <w:szCs w:val="20"/>
              </w:rPr>
              <w:t xml:space="preserve"> before expiration of current approval. (</w:t>
            </w:r>
            <w:hyperlink r:id="rId13" w:history="1">
              <w:r w:rsidRPr="004779A2">
                <w:rPr>
                  <w:rStyle w:val="Hyperlink"/>
                  <w:rFonts w:asciiTheme="minorHAnsi" w:hAnsiTheme="minorHAnsi"/>
                  <w:sz w:val="20"/>
                  <w:szCs w:val="20"/>
                </w:rPr>
                <w:t>See schedule.</w:t>
              </w:r>
            </w:hyperlink>
            <w:r w:rsidRPr="004779A2">
              <w:rPr>
                <w:rFonts w:asciiTheme="minorHAnsi" w:hAnsiTheme="minorHAnsi"/>
                <w:color w:val="000000"/>
                <w:sz w:val="20"/>
                <w:szCs w:val="20"/>
              </w:rPr>
              <w:t>)</w:t>
            </w:r>
          </w:p>
        </w:tc>
      </w:tr>
    </w:tbl>
    <w:p w14:paraId="136BB23B"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93"/>
        <w:gridCol w:w="3935"/>
        <w:gridCol w:w="1784"/>
        <w:gridCol w:w="2658"/>
      </w:tblGrid>
      <w:tr w:rsidR="00044BFF" w:rsidRPr="004779A2" w14:paraId="136BB23D" w14:textId="77777777" w:rsidTr="006C4A37">
        <w:tc>
          <w:tcPr>
            <w:tcW w:w="5000" w:type="pct"/>
            <w:gridSpan w:val="4"/>
            <w:shd w:val="clear" w:color="auto" w:fill="E0E0E0"/>
          </w:tcPr>
          <w:p w14:paraId="136BB23C" w14:textId="77777777" w:rsidR="00044BFF" w:rsidRPr="004779A2" w:rsidRDefault="00044BFF">
            <w:pPr>
              <w:rPr>
                <w:rFonts w:asciiTheme="minorHAnsi" w:hAnsiTheme="minorHAnsi" w:cs="Arial"/>
                <w:b/>
              </w:rPr>
            </w:pPr>
            <w:r w:rsidRPr="004779A2">
              <w:rPr>
                <w:rFonts w:asciiTheme="minorHAnsi" w:hAnsiTheme="minorHAnsi" w:cs="Arial"/>
                <w:b/>
              </w:rPr>
              <w:t>2. Principal Investigator (PI)</w:t>
            </w:r>
          </w:p>
        </w:tc>
      </w:tr>
      <w:tr w:rsidR="00044BFF" w:rsidRPr="004779A2" w14:paraId="136BB242" w14:textId="77777777" w:rsidTr="006C4A37">
        <w:tc>
          <w:tcPr>
            <w:tcW w:w="1111" w:type="pct"/>
            <w:shd w:val="clear" w:color="auto" w:fill="E6E6E6"/>
            <w:vAlign w:val="center"/>
          </w:tcPr>
          <w:p w14:paraId="136BB23E"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ab/>
              <w:t>Name (with degree)</w:t>
            </w:r>
          </w:p>
        </w:tc>
        <w:tc>
          <w:tcPr>
            <w:tcW w:w="1827" w:type="pct"/>
            <w:shd w:val="clear" w:color="auto" w:fill="auto"/>
            <w:vAlign w:val="center"/>
          </w:tcPr>
          <w:p w14:paraId="136BB23F"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828" w:type="pct"/>
            <w:shd w:val="clear" w:color="auto" w:fill="E6E6E6"/>
          </w:tcPr>
          <w:p w14:paraId="136BB240"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Blazer ID</w:t>
            </w:r>
          </w:p>
        </w:tc>
        <w:tc>
          <w:tcPr>
            <w:tcW w:w="1234" w:type="pct"/>
            <w:shd w:val="clear" w:color="auto" w:fill="auto"/>
            <w:vAlign w:val="center"/>
          </w:tcPr>
          <w:p w14:paraId="136BB241" w14:textId="77777777" w:rsidR="00044BFF"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47" w14:textId="77777777" w:rsidTr="006C4A37">
        <w:tc>
          <w:tcPr>
            <w:tcW w:w="1111" w:type="pct"/>
            <w:shd w:val="clear" w:color="auto" w:fill="E6E6E6"/>
            <w:vAlign w:val="center"/>
          </w:tcPr>
          <w:p w14:paraId="136BB243"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 xml:space="preserve"> </w:t>
            </w:r>
            <w:r w:rsidRPr="004779A2">
              <w:rPr>
                <w:rFonts w:asciiTheme="minorHAnsi" w:hAnsiTheme="minorHAnsi" w:cs="Arial"/>
                <w:b/>
                <w:sz w:val="20"/>
                <w:szCs w:val="20"/>
              </w:rPr>
              <w:tab/>
              <w:t>Department</w:t>
            </w:r>
          </w:p>
        </w:tc>
        <w:tc>
          <w:tcPr>
            <w:tcW w:w="1827" w:type="pct"/>
            <w:shd w:val="clear" w:color="auto" w:fill="auto"/>
            <w:vAlign w:val="center"/>
          </w:tcPr>
          <w:p w14:paraId="136BB244"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828" w:type="pct"/>
            <w:shd w:val="clear" w:color="auto" w:fill="E6E6E6"/>
          </w:tcPr>
          <w:p w14:paraId="136BB245"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Division</w:t>
            </w:r>
          </w:p>
        </w:tc>
        <w:tc>
          <w:tcPr>
            <w:tcW w:w="1234" w:type="pct"/>
            <w:shd w:val="clear" w:color="auto" w:fill="auto"/>
            <w:vAlign w:val="center"/>
          </w:tcPr>
          <w:p w14:paraId="136BB246" w14:textId="77777777" w:rsidR="00044BFF"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4C" w14:textId="77777777" w:rsidTr="006C4A37">
        <w:tc>
          <w:tcPr>
            <w:tcW w:w="1111" w:type="pct"/>
            <w:shd w:val="clear" w:color="auto" w:fill="E6E6E6"/>
            <w:vAlign w:val="center"/>
          </w:tcPr>
          <w:p w14:paraId="136BB248"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ab/>
              <w:t>Office Address</w:t>
            </w:r>
          </w:p>
        </w:tc>
        <w:tc>
          <w:tcPr>
            <w:tcW w:w="1827" w:type="pct"/>
            <w:shd w:val="clear" w:color="auto" w:fill="auto"/>
            <w:vAlign w:val="center"/>
          </w:tcPr>
          <w:p w14:paraId="136BB249"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828" w:type="pct"/>
            <w:shd w:val="clear" w:color="auto" w:fill="E6E6E6"/>
          </w:tcPr>
          <w:p w14:paraId="136BB24A"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 xml:space="preserve">Office Phone </w:t>
            </w:r>
          </w:p>
        </w:tc>
        <w:tc>
          <w:tcPr>
            <w:tcW w:w="1234" w:type="pct"/>
            <w:shd w:val="clear" w:color="auto" w:fill="auto"/>
            <w:vAlign w:val="center"/>
          </w:tcPr>
          <w:p w14:paraId="136BB24B" w14:textId="77777777" w:rsidR="00044BFF"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7F3A8B" w:rsidRPr="004779A2" w14:paraId="136BB24F" w14:textId="77777777" w:rsidTr="007F3A8B">
        <w:tc>
          <w:tcPr>
            <w:tcW w:w="1111" w:type="pct"/>
            <w:shd w:val="clear" w:color="auto" w:fill="E6E6E6"/>
            <w:vAlign w:val="center"/>
          </w:tcPr>
          <w:p w14:paraId="136BB24D" w14:textId="77777777" w:rsidR="007F3A8B" w:rsidRPr="004779A2" w:rsidRDefault="007F3A8B" w:rsidP="00A07A03">
            <w:pPr>
              <w:jc w:val="right"/>
              <w:rPr>
                <w:rFonts w:asciiTheme="minorHAnsi" w:hAnsiTheme="minorHAnsi" w:cs="Arial"/>
                <w:b/>
                <w:sz w:val="20"/>
                <w:szCs w:val="20"/>
              </w:rPr>
            </w:pPr>
            <w:r w:rsidRPr="004779A2">
              <w:rPr>
                <w:rFonts w:asciiTheme="minorHAnsi" w:hAnsiTheme="minorHAnsi" w:cs="Arial"/>
                <w:b/>
                <w:sz w:val="20"/>
                <w:szCs w:val="20"/>
              </w:rPr>
              <w:tab/>
              <w:t>E-mail</w:t>
            </w:r>
          </w:p>
        </w:tc>
        <w:tc>
          <w:tcPr>
            <w:tcW w:w="3889" w:type="pct"/>
            <w:gridSpan w:val="3"/>
            <w:shd w:val="clear" w:color="auto" w:fill="auto"/>
            <w:vAlign w:val="center"/>
          </w:tcPr>
          <w:p w14:paraId="136BB24E" w14:textId="77777777" w:rsidR="007F3A8B"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51" w14:textId="77777777" w:rsidTr="006C4A37">
        <w:tc>
          <w:tcPr>
            <w:tcW w:w="5000" w:type="pct"/>
            <w:gridSpan w:val="4"/>
            <w:shd w:val="clear" w:color="auto" w:fill="E6E6E6"/>
          </w:tcPr>
          <w:p w14:paraId="136BB250" w14:textId="77777777" w:rsidR="00044BFF" w:rsidRPr="004779A2" w:rsidRDefault="00044BFF">
            <w:pPr>
              <w:rPr>
                <w:rFonts w:asciiTheme="minorHAnsi" w:hAnsiTheme="minorHAnsi" w:cs="Arial"/>
                <w:b/>
                <w:sz w:val="20"/>
                <w:szCs w:val="20"/>
              </w:rPr>
            </w:pPr>
            <w:r w:rsidRPr="004779A2">
              <w:rPr>
                <w:rFonts w:asciiTheme="minorHAnsi" w:hAnsiTheme="minorHAnsi" w:cs="Arial"/>
                <w:b/>
                <w:sz w:val="20"/>
                <w:szCs w:val="20"/>
              </w:rPr>
              <w:t>PI Contact who should receive copies of IRB correspondence (Optional)</w:t>
            </w:r>
          </w:p>
        </w:tc>
      </w:tr>
      <w:tr w:rsidR="00044BFF" w:rsidRPr="004779A2" w14:paraId="136BB256" w14:textId="77777777" w:rsidTr="006C4A37">
        <w:tc>
          <w:tcPr>
            <w:tcW w:w="1111" w:type="pct"/>
            <w:shd w:val="clear" w:color="auto" w:fill="E6E6E6"/>
            <w:vAlign w:val="center"/>
          </w:tcPr>
          <w:p w14:paraId="136BB252"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ab/>
              <w:t>Name</w:t>
            </w:r>
          </w:p>
        </w:tc>
        <w:tc>
          <w:tcPr>
            <w:tcW w:w="1827" w:type="pct"/>
            <w:shd w:val="clear" w:color="auto" w:fill="auto"/>
            <w:vAlign w:val="center"/>
          </w:tcPr>
          <w:p w14:paraId="136BB253"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828" w:type="pct"/>
            <w:shd w:val="clear" w:color="auto" w:fill="E6E6E6"/>
          </w:tcPr>
          <w:p w14:paraId="136BB254" w14:textId="77777777" w:rsidR="00044BFF" w:rsidRPr="004779A2" w:rsidRDefault="00044BFF" w:rsidP="00A07A03">
            <w:pPr>
              <w:jc w:val="right"/>
              <w:rPr>
                <w:rFonts w:asciiTheme="minorHAnsi" w:hAnsiTheme="minorHAnsi" w:cs="Arial"/>
                <w:b/>
                <w:sz w:val="20"/>
                <w:szCs w:val="20"/>
              </w:rPr>
            </w:pPr>
            <w:r w:rsidRPr="004779A2">
              <w:rPr>
                <w:rFonts w:asciiTheme="minorHAnsi" w:hAnsiTheme="minorHAnsi" w:cs="Arial"/>
                <w:b/>
                <w:sz w:val="20"/>
                <w:szCs w:val="20"/>
              </w:rPr>
              <w:t>E-mail</w:t>
            </w:r>
          </w:p>
        </w:tc>
        <w:tc>
          <w:tcPr>
            <w:tcW w:w="1234" w:type="pct"/>
            <w:shd w:val="clear" w:color="auto" w:fill="auto"/>
            <w:vAlign w:val="center"/>
          </w:tcPr>
          <w:p w14:paraId="136BB255" w14:textId="77777777" w:rsidR="00044BFF"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7F3A8B" w:rsidRPr="004779A2" w14:paraId="136BB259" w14:textId="77777777" w:rsidTr="007F3A8B">
        <w:tc>
          <w:tcPr>
            <w:tcW w:w="1111" w:type="pct"/>
            <w:shd w:val="clear" w:color="auto" w:fill="E6E6E6"/>
            <w:vAlign w:val="center"/>
          </w:tcPr>
          <w:p w14:paraId="136BB257" w14:textId="77777777" w:rsidR="007F3A8B" w:rsidRPr="004779A2" w:rsidRDefault="007F3A8B" w:rsidP="00A07A03">
            <w:pPr>
              <w:jc w:val="right"/>
              <w:rPr>
                <w:rFonts w:asciiTheme="minorHAnsi" w:hAnsiTheme="minorHAnsi" w:cs="Arial"/>
                <w:b/>
                <w:sz w:val="20"/>
                <w:szCs w:val="20"/>
              </w:rPr>
            </w:pPr>
            <w:r w:rsidRPr="004779A2">
              <w:rPr>
                <w:rFonts w:asciiTheme="minorHAnsi" w:hAnsiTheme="minorHAnsi" w:cs="Arial"/>
                <w:b/>
                <w:sz w:val="20"/>
                <w:szCs w:val="20"/>
              </w:rPr>
              <w:tab/>
              <w:t>Phone</w:t>
            </w:r>
          </w:p>
        </w:tc>
        <w:tc>
          <w:tcPr>
            <w:tcW w:w="3889" w:type="pct"/>
            <w:gridSpan w:val="3"/>
            <w:shd w:val="clear" w:color="auto" w:fill="auto"/>
            <w:vAlign w:val="center"/>
          </w:tcPr>
          <w:p w14:paraId="136BB258" w14:textId="77777777" w:rsidR="007F3A8B" w:rsidRPr="004779A2" w:rsidRDefault="00326EC5">
            <w:pPr>
              <w:rPr>
                <w:rFonts w:asciiTheme="minorHAnsi" w:hAnsiTheme="minorHAnsi" w:cs="Arial"/>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25A"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30"/>
        <w:gridCol w:w="3782"/>
        <w:gridCol w:w="2658"/>
      </w:tblGrid>
      <w:tr w:rsidR="004B3843" w:rsidRPr="004779A2" w14:paraId="136BB25C" w14:textId="77777777" w:rsidTr="004B3843">
        <w:tc>
          <w:tcPr>
            <w:tcW w:w="5000" w:type="pct"/>
            <w:gridSpan w:val="3"/>
            <w:shd w:val="clear" w:color="auto" w:fill="E0E0E0"/>
          </w:tcPr>
          <w:p w14:paraId="136BB25B" w14:textId="77777777" w:rsidR="004B3843" w:rsidRPr="004779A2" w:rsidRDefault="004B3843">
            <w:pPr>
              <w:rPr>
                <w:rFonts w:asciiTheme="minorHAnsi" w:hAnsiTheme="minorHAnsi" w:cs="Arial"/>
                <w:b/>
              </w:rPr>
            </w:pPr>
            <w:r w:rsidRPr="004779A2">
              <w:rPr>
                <w:rFonts w:asciiTheme="minorHAnsi" w:hAnsiTheme="minorHAnsi" w:cs="Arial"/>
                <w:b/>
              </w:rPr>
              <w:t xml:space="preserve">3. UAB IRB Protocol Identification </w:t>
            </w:r>
          </w:p>
        </w:tc>
      </w:tr>
      <w:tr w:rsidR="004A4BB6" w:rsidRPr="004779A2" w14:paraId="136BB25F" w14:textId="77777777" w:rsidTr="006C4A37">
        <w:tc>
          <w:tcPr>
            <w:tcW w:w="2010" w:type="pct"/>
            <w:shd w:val="clear" w:color="auto" w:fill="E6E6E6"/>
            <w:vAlign w:val="center"/>
          </w:tcPr>
          <w:p w14:paraId="136BB25D" w14:textId="77777777" w:rsidR="004A4BB6" w:rsidRPr="004779A2" w:rsidRDefault="004A4BB6" w:rsidP="00A07A03">
            <w:pPr>
              <w:tabs>
                <w:tab w:val="left" w:pos="540"/>
              </w:tabs>
              <w:ind w:left="360" w:hanging="360"/>
              <w:jc w:val="right"/>
              <w:rPr>
                <w:rFonts w:asciiTheme="minorHAnsi" w:hAnsiTheme="minorHAnsi" w:cs="Arial"/>
                <w:b/>
                <w:sz w:val="20"/>
                <w:szCs w:val="20"/>
                <w:highlight w:val="yellow"/>
              </w:rPr>
            </w:pPr>
            <w:r w:rsidRPr="004779A2">
              <w:rPr>
                <w:rFonts w:asciiTheme="minorHAnsi" w:hAnsiTheme="minorHAnsi" w:cs="Arial"/>
                <w:b/>
                <w:sz w:val="20"/>
                <w:szCs w:val="20"/>
              </w:rPr>
              <w:t>Protocol Number</w:t>
            </w:r>
          </w:p>
        </w:tc>
        <w:tc>
          <w:tcPr>
            <w:tcW w:w="2990" w:type="pct"/>
            <w:gridSpan w:val="2"/>
            <w:shd w:val="clear" w:color="auto" w:fill="auto"/>
            <w:vAlign w:val="center"/>
          </w:tcPr>
          <w:p w14:paraId="136BB25E" w14:textId="77777777" w:rsidR="004A4BB6" w:rsidRPr="004779A2" w:rsidRDefault="00326EC5">
            <w:pPr>
              <w:rPr>
                <w:rFonts w:asciiTheme="minorHAnsi" w:hAnsiTheme="minorHAnsi"/>
                <w:highlight w:val="yellow"/>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62" w14:textId="77777777" w:rsidTr="006C4A37">
        <w:tc>
          <w:tcPr>
            <w:tcW w:w="2010" w:type="pct"/>
            <w:shd w:val="clear" w:color="auto" w:fill="E6E6E6"/>
            <w:vAlign w:val="center"/>
          </w:tcPr>
          <w:p w14:paraId="136BB260" w14:textId="77777777" w:rsidR="00044BFF" w:rsidRPr="004779A2" w:rsidRDefault="00044BFF" w:rsidP="00A07A03">
            <w:pPr>
              <w:tabs>
                <w:tab w:val="left" w:pos="540"/>
              </w:tabs>
              <w:ind w:left="360" w:hanging="360"/>
              <w:jc w:val="right"/>
              <w:rPr>
                <w:rFonts w:asciiTheme="minorHAnsi" w:hAnsiTheme="minorHAnsi" w:cs="Arial"/>
                <w:b/>
                <w:sz w:val="20"/>
                <w:szCs w:val="20"/>
              </w:rPr>
            </w:pPr>
            <w:r w:rsidRPr="004779A2">
              <w:rPr>
                <w:rFonts w:asciiTheme="minorHAnsi" w:hAnsiTheme="minorHAnsi" w:cs="Arial"/>
                <w:b/>
                <w:sz w:val="20"/>
                <w:szCs w:val="20"/>
              </w:rPr>
              <w:tab/>
              <w:t xml:space="preserve">Protocol Title </w:t>
            </w:r>
          </w:p>
        </w:tc>
        <w:tc>
          <w:tcPr>
            <w:tcW w:w="2990" w:type="pct"/>
            <w:gridSpan w:val="2"/>
            <w:shd w:val="clear" w:color="auto" w:fill="auto"/>
            <w:vAlign w:val="center"/>
          </w:tcPr>
          <w:p w14:paraId="136BB261" w14:textId="77777777" w:rsidR="00044BFF" w:rsidRPr="004779A2" w:rsidRDefault="00326EC5">
            <w:pPr>
              <w:rPr>
                <w:rFonts w:asciiTheme="minorHAnsi" w:hAnsiTheme="minorHAnsi" w:cs="Arial"/>
                <w:b/>
                <w:sz w:val="16"/>
                <w:szCs w:val="16"/>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65" w14:textId="77777777" w:rsidTr="006C4A37">
        <w:tc>
          <w:tcPr>
            <w:tcW w:w="2010" w:type="pct"/>
            <w:shd w:val="clear" w:color="auto" w:fill="E6E6E6"/>
            <w:vAlign w:val="center"/>
          </w:tcPr>
          <w:p w14:paraId="136BB263" w14:textId="77777777" w:rsidR="00044BFF" w:rsidRPr="004779A2" w:rsidRDefault="00044BFF" w:rsidP="00A07A03">
            <w:pPr>
              <w:tabs>
                <w:tab w:val="left" w:pos="540"/>
              </w:tabs>
              <w:ind w:left="360" w:hanging="360"/>
              <w:jc w:val="right"/>
              <w:rPr>
                <w:rFonts w:asciiTheme="minorHAnsi" w:hAnsiTheme="minorHAnsi" w:cs="Arial"/>
                <w:b/>
                <w:sz w:val="20"/>
                <w:szCs w:val="20"/>
              </w:rPr>
            </w:pPr>
            <w:r w:rsidRPr="004779A2">
              <w:rPr>
                <w:rFonts w:asciiTheme="minorHAnsi" w:hAnsiTheme="minorHAnsi" w:cs="Arial"/>
                <w:b/>
                <w:sz w:val="20"/>
                <w:szCs w:val="20"/>
              </w:rPr>
              <w:tab/>
              <w:t>Study Sponsor(s)</w:t>
            </w:r>
          </w:p>
        </w:tc>
        <w:tc>
          <w:tcPr>
            <w:tcW w:w="2990" w:type="pct"/>
            <w:gridSpan w:val="2"/>
            <w:shd w:val="clear" w:color="auto" w:fill="auto"/>
            <w:vAlign w:val="center"/>
          </w:tcPr>
          <w:p w14:paraId="136BB264"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68" w14:textId="77777777" w:rsidTr="006C4A37">
        <w:tc>
          <w:tcPr>
            <w:tcW w:w="2010" w:type="pct"/>
            <w:shd w:val="clear" w:color="auto" w:fill="E6E6E6"/>
            <w:vAlign w:val="center"/>
          </w:tcPr>
          <w:p w14:paraId="136BB266" w14:textId="77777777" w:rsidR="00044BFF" w:rsidRPr="004779A2" w:rsidRDefault="00044BFF" w:rsidP="0075620F">
            <w:pPr>
              <w:tabs>
                <w:tab w:val="left" w:pos="540"/>
              </w:tabs>
              <w:ind w:left="360" w:hanging="360"/>
              <w:jc w:val="right"/>
              <w:rPr>
                <w:rFonts w:asciiTheme="minorHAnsi" w:hAnsiTheme="minorHAnsi" w:cs="Arial"/>
                <w:b/>
                <w:sz w:val="20"/>
                <w:szCs w:val="20"/>
              </w:rPr>
            </w:pPr>
            <w:r w:rsidRPr="004779A2">
              <w:rPr>
                <w:rFonts w:asciiTheme="minorHAnsi" w:hAnsiTheme="minorHAnsi" w:cs="Arial"/>
                <w:b/>
                <w:sz w:val="20"/>
                <w:szCs w:val="20"/>
              </w:rPr>
              <w:tab/>
            </w:r>
            <w:r w:rsidR="00EA1345" w:rsidRPr="004779A2">
              <w:rPr>
                <w:rFonts w:asciiTheme="minorHAnsi" w:hAnsiTheme="minorHAnsi" w:cs="Arial"/>
                <w:b/>
                <w:sz w:val="20"/>
                <w:szCs w:val="20"/>
              </w:rPr>
              <w:t xml:space="preserve">OSP </w:t>
            </w:r>
            <w:r w:rsidR="0075620F" w:rsidRPr="004779A2">
              <w:rPr>
                <w:rFonts w:asciiTheme="minorHAnsi" w:hAnsiTheme="minorHAnsi" w:cs="Arial"/>
                <w:b/>
                <w:sz w:val="20"/>
                <w:szCs w:val="20"/>
              </w:rPr>
              <w:t>Assigned</w:t>
            </w:r>
            <w:r w:rsidR="00EA1345" w:rsidRPr="004779A2">
              <w:rPr>
                <w:rFonts w:asciiTheme="minorHAnsi" w:hAnsiTheme="minorHAnsi" w:cs="Arial"/>
                <w:b/>
                <w:sz w:val="20"/>
                <w:szCs w:val="20"/>
              </w:rPr>
              <w:t xml:space="preserve"> </w:t>
            </w:r>
            <w:r w:rsidRPr="004779A2">
              <w:rPr>
                <w:rFonts w:asciiTheme="minorHAnsi" w:hAnsiTheme="minorHAnsi" w:cs="Arial"/>
                <w:b/>
                <w:sz w:val="20"/>
                <w:szCs w:val="20"/>
              </w:rPr>
              <w:t>Number (</w:t>
            </w:r>
            <w:r w:rsidR="00EA1345" w:rsidRPr="004779A2">
              <w:rPr>
                <w:rFonts w:asciiTheme="minorHAnsi" w:hAnsiTheme="minorHAnsi" w:cs="Arial"/>
                <w:b/>
                <w:sz w:val="20"/>
                <w:szCs w:val="20"/>
              </w:rPr>
              <w:t xml:space="preserve">9 </w:t>
            </w:r>
            <w:r w:rsidRPr="004779A2">
              <w:rPr>
                <w:rFonts w:asciiTheme="minorHAnsi" w:hAnsiTheme="minorHAnsi" w:cs="Arial"/>
                <w:b/>
                <w:sz w:val="20"/>
                <w:szCs w:val="20"/>
              </w:rPr>
              <w:t>digits)</w:t>
            </w:r>
          </w:p>
        </w:tc>
        <w:tc>
          <w:tcPr>
            <w:tcW w:w="2990" w:type="pct"/>
            <w:gridSpan w:val="2"/>
            <w:shd w:val="clear" w:color="auto" w:fill="auto"/>
            <w:vAlign w:val="center"/>
          </w:tcPr>
          <w:p w14:paraId="136BB267"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6B" w14:textId="77777777" w:rsidTr="006C4A37">
        <w:tc>
          <w:tcPr>
            <w:tcW w:w="3766" w:type="pct"/>
            <w:gridSpan w:val="2"/>
            <w:shd w:val="clear" w:color="auto" w:fill="E6E6E6"/>
            <w:vAlign w:val="center"/>
          </w:tcPr>
          <w:p w14:paraId="136BB269" w14:textId="77777777" w:rsidR="00044BFF" w:rsidRPr="004779A2" w:rsidRDefault="00044BFF" w:rsidP="0075620F">
            <w:pPr>
              <w:tabs>
                <w:tab w:val="left" w:pos="540"/>
              </w:tabs>
              <w:ind w:left="360" w:hanging="360"/>
              <w:jc w:val="right"/>
              <w:rPr>
                <w:rFonts w:asciiTheme="minorHAnsi" w:hAnsiTheme="minorHAnsi" w:cs="Arial"/>
                <w:b/>
                <w:sz w:val="20"/>
                <w:szCs w:val="20"/>
                <w:highlight w:val="yellow"/>
              </w:rPr>
            </w:pPr>
            <w:r w:rsidRPr="004779A2">
              <w:rPr>
                <w:rFonts w:asciiTheme="minorHAnsi" w:hAnsiTheme="minorHAnsi" w:cs="Arial"/>
                <w:b/>
                <w:sz w:val="20"/>
                <w:szCs w:val="20"/>
                <w:u w:val="single"/>
              </w:rPr>
              <w:t>Note.</w:t>
            </w:r>
            <w:r w:rsidRPr="004779A2">
              <w:rPr>
                <w:rFonts w:asciiTheme="minorHAnsi" w:hAnsiTheme="minorHAnsi" w:cs="Arial"/>
                <w:b/>
                <w:sz w:val="20"/>
                <w:szCs w:val="20"/>
              </w:rPr>
              <w:t xml:space="preserve"> </w:t>
            </w:r>
            <w:r w:rsidRPr="004779A2">
              <w:rPr>
                <w:rFonts w:asciiTheme="minorHAnsi" w:hAnsiTheme="minorHAnsi" w:cs="Arial"/>
                <w:i/>
                <w:sz w:val="20"/>
                <w:szCs w:val="20"/>
              </w:rPr>
              <w:t>If the source or amount of fundi</w:t>
            </w:r>
            <w:r w:rsidR="00976A47" w:rsidRPr="004779A2">
              <w:rPr>
                <w:rFonts w:asciiTheme="minorHAnsi" w:hAnsiTheme="minorHAnsi" w:cs="Arial"/>
                <w:i/>
                <w:sz w:val="20"/>
                <w:szCs w:val="20"/>
              </w:rPr>
              <w:t>ng for this project has changed or a new OSP # has been assigned to the protocol,</w:t>
            </w:r>
            <w:r w:rsidRPr="004779A2">
              <w:rPr>
                <w:rFonts w:asciiTheme="minorHAnsi" w:hAnsiTheme="minorHAnsi" w:cs="Arial"/>
                <w:i/>
                <w:sz w:val="20"/>
                <w:szCs w:val="20"/>
              </w:rPr>
              <w:t xml:space="preserve"> include the new or revised funding application and</w:t>
            </w:r>
            <w:r w:rsidR="00976A47" w:rsidRPr="004779A2">
              <w:rPr>
                <w:rFonts w:asciiTheme="minorHAnsi" w:hAnsiTheme="minorHAnsi" w:cs="Arial"/>
                <w:i/>
                <w:sz w:val="20"/>
                <w:szCs w:val="20"/>
              </w:rPr>
              <w:t>/or</w:t>
            </w:r>
            <w:r w:rsidRPr="004779A2">
              <w:rPr>
                <w:rFonts w:asciiTheme="minorHAnsi" w:hAnsiTheme="minorHAnsi" w:cs="Arial"/>
                <w:i/>
                <w:sz w:val="20"/>
                <w:szCs w:val="20"/>
              </w:rPr>
              <w:t xml:space="preserve"> provide the new </w:t>
            </w:r>
            <w:r w:rsidR="00EA1345" w:rsidRPr="004779A2">
              <w:rPr>
                <w:rFonts w:asciiTheme="minorHAnsi" w:hAnsiTheme="minorHAnsi" w:cs="Arial"/>
                <w:i/>
                <w:sz w:val="20"/>
                <w:szCs w:val="20"/>
              </w:rPr>
              <w:t xml:space="preserve">OSP </w:t>
            </w:r>
            <w:r w:rsidR="0075620F" w:rsidRPr="004779A2">
              <w:rPr>
                <w:rFonts w:asciiTheme="minorHAnsi" w:hAnsiTheme="minorHAnsi" w:cs="Arial"/>
                <w:i/>
                <w:sz w:val="20"/>
                <w:szCs w:val="20"/>
              </w:rPr>
              <w:t>Assigned</w:t>
            </w:r>
            <w:r w:rsidR="00EA1345" w:rsidRPr="004779A2">
              <w:rPr>
                <w:rFonts w:asciiTheme="minorHAnsi" w:hAnsiTheme="minorHAnsi" w:cs="Arial"/>
                <w:i/>
                <w:sz w:val="20"/>
                <w:szCs w:val="20"/>
              </w:rPr>
              <w:t xml:space="preserve"> </w:t>
            </w:r>
            <w:r w:rsidRPr="004779A2">
              <w:rPr>
                <w:rFonts w:asciiTheme="minorHAnsi" w:hAnsiTheme="minorHAnsi" w:cs="Arial"/>
                <w:i/>
                <w:sz w:val="20"/>
                <w:szCs w:val="20"/>
              </w:rPr>
              <w:t>Number:</w:t>
            </w:r>
          </w:p>
        </w:tc>
        <w:tc>
          <w:tcPr>
            <w:tcW w:w="1234" w:type="pct"/>
            <w:shd w:val="clear" w:color="auto" w:fill="auto"/>
            <w:vAlign w:val="center"/>
          </w:tcPr>
          <w:p w14:paraId="136BB26A"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26C"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70"/>
      </w:tblGrid>
      <w:tr w:rsidR="00044BFF" w:rsidRPr="004779A2" w14:paraId="136BB26E" w14:textId="77777777" w:rsidTr="006C4A37">
        <w:tc>
          <w:tcPr>
            <w:tcW w:w="5000" w:type="pct"/>
            <w:shd w:val="clear" w:color="auto" w:fill="E0E0E0"/>
          </w:tcPr>
          <w:p w14:paraId="136BB26D" w14:textId="77777777" w:rsidR="00044BFF" w:rsidRPr="004779A2" w:rsidRDefault="00044BFF">
            <w:pPr>
              <w:rPr>
                <w:rFonts w:asciiTheme="minorHAnsi" w:hAnsiTheme="minorHAnsi" w:cs="Arial"/>
                <w:b/>
              </w:rPr>
            </w:pPr>
            <w:r w:rsidRPr="004779A2">
              <w:rPr>
                <w:rFonts w:asciiTheme="minorHAnsi" w:hAnsiTheme="minorHAnsi" w:cs="Arial"/>
                <w:b/>
              </w:rPr>
              <w:t>4. Purpose</w:t>
            </w:r>
          </w:p>
        </w:tc>
      </w:tr>
      <w:tr w:rsidR="00044BFF" w:rsidRPr="004779A2" w14:paraId="136BB270" w14:textId="77777777" w:rsidTr="006C4A37">
        <w:tc>
          <w:tcPr>
            <w:tcW w:w="5000" w:type="pct"/>
            <w:shd w:val="clear" w:color="auto" w:fill="E6E6E6"/>
          </w:tcPr>
          <w:p w14:paraId="136BB26F" w14:textId="77777777" w:rsidR="00044BFF" w:rsidRPr="004779A2" w:rsidRDefault="00044BFF">
            <w:pPr>
              <w:tabs>
                <w:tab w:val="left" w:pos="180"/>
                <w:tab w:val="left" w:pos="360"/>
                <w:tab w:val="left" w:pos="540"/>
              </w:tabs>
              <w:rPr>
                <w:rFonts w:asciiTheme="minorHAnsi" w:hAnsiTheme="minorHAnsi" w:cs="Arial"/>
                <w:b/>
                <w:sz w:val="20"/>
                <w:szCs w:val="20"/>
              </w:rPr>
            </w:pPr>
            <w:r w:rsidRPr="004779A2">
              <w:rPr>
                <w:rFonts w:asciiTheme="minorHAnsi" w:hAnsiTheme="minorHAnsi" w:cs="Arial"/>
                <w:b/>
                <w:color w:val="000000"/>
                <w:sz w:val="20"/>
                <w:szCs w:val="20"/>
              </w:rPr>
              <w:t>In two or three sentences, briefly summarize the purpose of this protocol, and related studies if applicable. Please use non-technical language, and write for adults with general knowledge</w:t>
            </w:r>
            <w:r w:rsidR="007F3A8B" w:rsidRPr="004779A2">
              <w:rPr>
                <w:rFonts w:asciiTheme="minorHAnsi" w:hAnsiTheme="minorHAnsi" w:cs="Arial"/>
                <w:b/>
                <w:color w:val="000000"/>
                <w:sz w:val="20"/>
                <w:szCs w:val="20"/>
              </w:rPr>
              <w:t xml:space="preserve"> rather</w:t>
            </w:r>
            <w:r w:rsidRPr="004779A2">
              <w:rPr>
                <w:rFonts w:asciiTheme="minorHAnsi" w:hAnsiTheme="minorHAnsi" w:cs="Arial"/>
                <w:b/>
                <w:color w:val="000000"/>
                <w:sz w:val="20"/>
                <w:szCs w:val="20"/>
              </w:rPr>
              <w:t xml:space="preserve"> than for specialists.</w:t>
            </w:r>
          </w:p>
        </w:tc>
      </w:tr>
      <w:tr w:rsidR="00044BFF" w:rsidRPr="004779A2" w14:paraId="136BB272" w14:textId="77777777" w:rsidTr="006C4A37">
        <w:tc>
          <w:tcPr>
            <w:tcW w:w="5000" w:type="pct"/>
            <w:shd w:val="clear" w:color="auto" w:fill="auto"/>
            <w:vAlign w:val="center"/>
          </w:tcPr>
          <w:p w14:paraId="136BB271" w14:textId="77777777" w:rsidR="00044BFF" w:rsidRPr="004779A2" w:rsidRDefault="00E038E1" w:rsidP="00A07A03">
            <w:pPr>
              <w:tabs>
                <w:tab w:val="left" w:pos="180"/>
                <w:tab w:val="left" w:pos="360"/>
                <w:tab w:val="left" w:pos="540"/>
              </w:tabs>
              <w:rPr>
                <w:rFonts w:asciiTheme="minorHAnsi" w:hAnsiTheme="minorHAnsi"/>
                <w:u w:val="single"/>
              </w:rPr>
            </w:pPr>
            <w:r w:rsidRPr="004779A2">
              <w:rPr>
                <w:rFonts w:asciiTheme="minorHAnsi" w:hAnsiTheme="minorHAnsi"/>
                <w:noProof/>
              </w:rPr>
              <w:drawing>
                <wp:inline distT="0" distB="0" distL="0" distR="0" wp14:anchorId="136BB41F" wp14:editId="136BB420">
                  <wp:extent cx="17526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044BFF" w:rsidRPr="004779A2">
              <w:rPr>
                <w:rFonts w:asciiTheme="minorHAnsi" w:hAnsiTheme="minorHAnsi"/>
              </w:rPr>
              <w:fldChar w:fldCharType="begin">
                <w:ffData>
                  <w:name w:val="Text42"/>
                  <w:enabled/>
                  <w:calcOnExit w:val="0"/>
                  <w:textInput/>
                </w:ffData>
              </w:fldChar>
            </w:r>
            <w:bookmarkStart w:id="2" w:name="Text42"/>
            <w:r w:rsidR="00044BFF" w:rsidRPr="004779A2">
              <w:rPr>
                <w:rFonts w:asciiTheme="minorHAnsi" w:hAnsiTheme="minorHAnsi"/>
              </w:rPr>
              <w:instrText xml:space="preserve"> FORMTEXT </w:instrText>
            </w:r>
            <w:r w:rsidR="00044BFF" w:rsidRPr="004779A2">
              <w:rPr>
                <w:rFonts w:asciiTheme="minorHAnsi" w:hAnsiTheme="minorHAnsi"/>
              </w:rPr>
            </w:r>
            <w:r w:rsidR="00044BFF" w:rsidRPr="004779A2">
              <w:rPr>
                <w:rFonts w:asciiTheme="minorHAnsi" w:hAnsiTheme="minorHAnsi"/>
              </w:rPr>
              <w:fldChar w:fldCharType="separate"/>
            </w:r>
            <w:r w:rsidR="00044BFF" w:rsidRPr="004779A2">
              <w:rPr>
                <w:rFonts w:asciiTheme="minorHAnsi" w:hAnsiTheme="minorHAnsi"/>
                <w:noProof/>
              </w:rPr>
              <w:t> </w:t>
            </w:r>
            <w:r w:rsidR="00044BFF" w:rsidRPr="004779A2">
              <w:rPr>
                <w:rFonts w:asciiTheme="minorHAnsi" w:hAnsiTheme="minorHAnsi"/>
                <w:noProof/>
              </w:rPr>
              <w:t> </w:t>
            </w:r>
            <w:r w:rsidR="00044BFF" w:rsidRPr="004779A2">
              <w:rPr>
                <w:rFonts w:asciiTheme="minorHAnsi" w:hAnsiTheme="minorHAnsi"/>
                <w:noProof/>
              </w:rPr>
              <w:t> </w:t>
            </w:r>
            <w:r w:rsidR="00044BFF" w:rsidRPr="004779A2">
              <w:rPr>
                <w:rFonts w:asciiTheme="minorHAnsi" w:hAnsiTheme="minorHAnsi"/>
                <w:noProof/>
              </w:rPr>
              <w:t> </w:t>
            </w:r>
            <w:r w:rsidR="00044BFF" w:rsidRPr="004779A2">
              <w:rPr>
                <w:rFonts w:asciiTheme="minorHAnsi" w:hAnsiTheme="minorHAnsi"/>
                <w:noProof/>
              </w:rPr>
              <w:t> </w:t>
            </w:r>
            <w:r w:rsidR="00044BFF" w:rsidRPr="004779A2">
              <w:rPr>
                <w:rFonts w:asciiTheme="minorHAnsi" w:hAnsiTheme="minorHAnsi"/>
              </w:rPr>
              <w:fldChar w:fldCharType="end"/>
            </w:r>
            <w:bookmarkEnd w:id="2"/>
          </w:p>
        </w:tc>
      </w:tr>
    </w:tbl>
    <w:p w14:paraId="136BB273"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256"/>
        <w:gridCol w:w="1514"/>
      </w:tblGrid>
      <w:tr w:rsidR="00044BFF" w:rsidRPr="004779A2" w14:paraId="136BB275" w14:textId="77777777" w:rsidTr="006C4A37">
        <w:trPr>
          <w:cantSplit/>
        </w:trPr>
        <w:tc>
          <w:tcPr>
            <w:tcW w:w="5000" w:type="pct"/>
            <w:gridSpan w:val="2"/>
            <w:shd w:val="clear" w:color="auto" w:fill="E0E0E0"/>
          </w:tcPr>
          <w:p w14:paraId="136BB274" w14:textId="77777777" w:rsidR="00044BFF" w:rsidRPr="004779A2" w:rsidRDefault="00044BFF" w:rsidP="00A07A03">
            <w:pPr>
              <w:ind w:left="288" w:hanging="288"/>
              <w:rPr>
                <w:rFonts w:asciiTheme="minorHAnsi" w:hAnsiTheme="minorHAnsi" w:cs="Arial"/>
                <w:b/>
              </w:rPr>
            </w:pPr>
            <w:r w:rsidRPr="004779A2">
              <w:rPr>
                <w:rFonts w:asciiTheme="minorHAnsi" w:hAnsiTheme="minorHAnsi" w:cs="Arial"/>
                <w:b/>
              </w:rPr>
              <w:t>5. Screened, entered, or otherwise accessed by the UAB Investigator(s). Include numbers for individuals, specimens, data records, charts, etc., as applicable to the protocol.</w:t>
            </w:r>
          </w:p>
        </w:tc>
      </w:tr>
      <w:tr w:rsidR="00044BFF" w:rsidRPr="004779A2" w14:paraId="136BB278" w14:textId="77777777" w:rsidTr="006C4A37">
        <w:trPr>
          <w:cantSplit/>
        </w:trPr>
        <w:tc>
          <w:tcPr>
            <w:tcW w:w="4297" w:type="pct"/>
            <w:shd w:val="clear" w:color="auto" w:fill="E6E6E6"/>
          </w:tcPr>
          <w:p w14:paraId="136BB276" w14:textId="77777777" w:rsidR="00044BFF" w:rsidRPr="004779A2" w:rsidRDefault="00044BFF" w:rsidP="00027037">
            <w:pPr>
              <w:tabs>
                <w:tab w:val="left" w:pos="180"/>
                <w:tab w:val="left" w:pos="360"/>
                <w:tab w:val="left" w:pos="540"/>
              </w:tabs>
              <w:rPr>
                <w:rFonts w:asciiTheme="minorHAnsi" w:hAnsiTheme="minorHAnsi" w:cs="Arial"/>
                <w:b/>
                <w:sz w:val="20"/>
                <w:szCs w:val="20"/>
              </w:rPr>
            </w:pPr>
            <w:r w:rsidRPr="004779A2">
              <w:rPr>
                <w:rFonts w:asciiTheme="minorHAnsi" w:hAnsiTheme="minorHAnsi" w:cs="Arial"/>
                <w:b/>
                <w:snapToGrid w:val="0"/>
                <w:color w:val="000000"/>
                <w:sz w:val="20"/>
              </w:rPr>
              <w:t xml:space="preserve">5.a. Number screened for study entry since the </w:t>
            </w:r>
            <w:r w:rsidR="00027037" w:rsidRPr="004779A2">
              <w:rPr>
                <w:rFonts w:asciiTheme="minorHAnsi" w:hAnsiTheme="minorHAnsi" w:cs="Arial"/>
                <w:b/>
                <w:snapToGrid w:val="0"/>
                <w:color w:val="000000"/>
                <w:sz w:val="20"/>
              </w:rPr>
              <w:t xml:space="preserve">start of the project? </w:t>
            </w:r>
          </w:p>
        </w:tc>
        <w:tc>
          <w:tcPr>
            <w:tcW w:w="703" w:type="pct"/>
            <w:shd w:val="clear" w:color="auto" w:fill="auto"/>
            <w:vAlign w:val="center"/>
          </w:tcPr>
          <w:p w14:paraId="136BB277"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7B" w14:textId="77777777" w:rsidTr="006C4A37">
        <w:trPr>
          <w:cantSplit/>
        </w:trPr>
        <w:tc>
          <w:tcPr>
            <w:tcW w:w="4297" w:type="pct"/>
            <w:shd w:val="clear" w:color="auto" w:fill="E6E6E6"/>
          </w:tcPr>
          <w:p w14:paraId="136BB279" w14:textId="77777777" w:rsidR="00044BFF" w:rsidRPr="004779A2" w:rsidRDefault="00044BFF" w:rsidP="00027037">
            <w:pPr>
              <w:tabs>
                <w:tab w:val="left" w:pos="180"/>
                <w:tab w:val="left" w:pos="360"/>
                <w:tab w:val="left" w:pos="540"/>
              </w:tabs>
              <w:rPr>
                <w:rFonts w:asciiTheme="minorHAnsi" w:hAnsiTheme="minorHAnsi" w:cs="Arial"/>
                <w:b/>
                <w:snapToGrid w:val="0"/>
                <w:color w:val="000000"/>
                <w:sz w:val="20"/>
              </w:rPr>
            </w:pPr>
            <w:r w:rsidRPr="004779A2">
              <w:rPr>
                <w:rFonts w:asciiTheme="minorHAnsi" w:hAnsiTheme="minorHAnsi" w:cs="Arial"/>
                <w:b/>
                <w:snapToGrid w:val="0"/>
                <w:color w:val="000000"/>
                <w:sz w:val="20"/>
              </w:rPr>
              <w:t xml:space="preserve">5.b. Number entered in study since the start of the project? (See </w:t>
            </w:r>
            <w:r w:rsidR="007F3A8B" w:rsidRPr="004779A2">
              <w:rPr>
                <w:rFonts w:asciiTheme="minorHAnsi" w:hAnsiTheme="minorHAnsi" w:cs="Arial"/>
                <w:b/>
                <w:snapToGrid w:val="0"/>
                <w:color w:val="000000"/>
                <w:sz w:val="20"/>
              </w:rPr>
              <w:t xml:space="preserve">Total in </w:t>
            </w:r>
            <w:r w:rsidRPr="004779A2">
              <w:rPr>
                <w:rFonts w:asciiTheme="minorHAnsi" w:hAnsiTheme="minorHAnsi" w:cs="Arial"/>
                <w:b/>
                <w:snapToGrid w:val="0"/>
                <w:color w:val="000000"/>
                <w:sz w:val="20"/>
              </w:rPr>
              <w:t>5.</w:t>
            </w:r>
            <w:r w:rsidR="007F3A8B" w:rsidRPr="004779A2">
              <w:rPr>
                <w:rFonts w:asciiTheme="minorHAnsi" w:hAnsiTheme="minorHAnsi" w:cs="Arial"/>
                <w:b/>
                <w:snapToGrid w:val="0"/>
                <w:color w:val="000000"/>
                <w:sz w:val="20"/>
              </w:rPr>
              <w:t>e</w:t>
            </w:r>
            <w:r w:rsidRPr="004779A2">
              <w:rPr>
                <w:rFonts w:asciiTheme="minorHAnsi" w:hAnsiTheme="minorHAnsi" w:cs="Arial"/>
                <w:b/>
                <w:snapToGrid w:val="0"/>
                <w:color w:val="000000"/>
                <w:sz w:val="20"/>
              </w:rPr>
              <w:t>.</w:t>
            </w:r>
            <w:r w:rsidR="00027037" w:rsidRPr="004779A2">
              <w:rPr>
                <w:rFonts w:asciiTheme="minorHAnsi" w:hAnsiTheme="minorHAnsi" w:cs="Arial"/>
                <w:b/>
                <w:snapToGrid w:val="0"/>
                <w:color w:val="000000"/>
                <w:sz w:val="20"/>
              </w:rPr>
              <w:t>)</w:t>
            </w:r>
          </w:p>
        </w:tc>
        <w:tc>
          <w:tcPr>
            <w:tcW w:w="703" w:type="pct"/>
            <w:shd w:val="clear" w:color="auto" w:fill="auto"/>
            <w:vAlign w:val="center"/>
          </w:tcPr>
          <w:p w14:paraId="136BB27A"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27E" w14:textId="77777777" w:rsidTr="006C4A37">
        <w:trPr>
          <w:cantSplit/>
        </w:trPr>
        <w:tc>
          <w:tcPr>
            <w:tcW w:w="4297" w:type="pct"/>
            <w:shd w:val="clear" w:color="auto" w:fill="E6E6E6"/>
          </w:tcPr>
          <w:p w14:paraId="136BB27C" w14:textId="77777777" w:rsidR="00044BFF" w:rsidRPr="004779A2" w:rsidRDefault="00044BFF" w:rsidP="00A07A03">
            <w:pPr>
              <w:tabs>
                <w:tab w:val="left" w:pos="180"/>
                <w:tab w:val="left" w:pos="360"/>
                <w:tab w:val="left" w:pos="540"/>
              </w:tabs>
              <w:rPr>
                <w:rFonts w:asciiTheme="minorHAnsi" w:hAnsiTheme="minorHAnsi" w:cs="Arial"/>
                <w:b/>
                <w:snapToGrid w:val="0"/>
                <w:color w:val="000000"/>
                <w:sz w:val="20"/>
              </w:rPr>
            </w:pPr>
            <w:r w:rsidRPr="004779A2">
              <w:rPr>
                <w:rFonts w:asciiTheme="minorHAnsi" w:hAnsiTheme="minorHAnsi" w:cs="Arial"/>
                <w:b/>
                <w:snapToGrid w:val="0"/>
                <w:color w:val="000000"/>
                <w:sz w:val="20"/>
              </w:rPr>
              <w:t>5.c. Number entered in study since the last IRB review?</w:t>
            </w:r>
          </w:p>
        </w:tc>
        <w:tc>
          <w:tcPr>
            <w:tcW w:w="703" w:type="pct"/>
            <w:shd w:val="clear" w:color="auto" w:fill="auto"/>
            <w:vAlign w:val="center"/>
          </w:tcPr>
          <w:p w14:paraId="136BB27D"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9273A2" w:rsidRPr="004779A2" w14:paraId="136BB281" w14:textId="77777777" w:rsidTr="0027591F">
        <w:trPr>
          <w:cantSplit/>
        </w:trPr>
        <w:tc>
          <w:tcPr>
            <w:tcW w:w="4297" w:type="pct"/>
            <w:shd w:val="clear" w:color="auto" w:fill="E6E6E6"/>
          </w:tcPr>
          <w:p w14:paraId="136BB27F" w14:textId="77777777" w:rsidR="009273A2" w:rsidRPr="004779A2" w:rsidRDefault="009273A2" w:rsidP="00215EF7">
            <w:pPr>
              <w:tabs>
                <w:tab w:val="left" w:pos="180"/>
                <w:tab w:val="left" w:pos="360"/>
                <w:tab w:val="left" w:pos="540"/>
              </w:tabs>
              <w:ind w:left="450" w:hanging="450"/>
              <w:rPr>
                <w:rFonts w:asciiTheme="minorHAnsi" w:hAnsiTheme="minorHAnsi" w:cs="Arial"/>
                <w:b/>
                <w:snapToGrid w:val="0"/>
                <w:color w:val="000000"/>
                <w:sz w:val="20"/>
              </w:rPr>
            </w:pPr>
            <w:r w:rsidRPr="004779A2">
              <w:rPr>
                <w:rFonts w:asciiTheme="minorHAnsi" w:hAnsiTheme="minorHAnsi" w:cs="Arial"/>
                <w:b/>
                <w:snapToGrid w:val="0"/>
                <w:color w:val="000000"/>
                <w:sz w:val="20"/>
              </w:rPr>
              <w:t>5.d. What is the age range for all participants entered in the study since the start of the project (e.g., 1</w:t>
            </w:r>
            <w:r w:rsidR="00215EF7">
              <w:rPr>
                <w:rFonts w:asciiTheme="minorHAnsi" w:hAnsiTheme="minorHAnsi" w:cs="Arial"/>
                <w:b/>
                <w:snapToGrid w:val="0"/>
                <w:color w:val="000000"/>
                <w:sz w:val="20"/>
              </w:rPr>
              <w:t>8</w:t>
            </w:r>
            <w:r w:rsidRPr="004779A2">
              <w:rPr>
                <w:rFonts w:asciiTheme="minorHAnsi" w:hAnsiTheme="minorHAnsi" w:cs="Arial"/>
                <w:b/>
                <w:snapToGrid w:val="0"/>
                <w:color w:val="000000"/>
                <w:sz w:val="20"/>
              </w:rPr>
              <w:t>-65)?</w:t>
            </w:r>
          </w:p>
        </w:tc>
        <w:tc>
          <w:tcPr>
            <w:tcW w:w="703" w:type="pct"/>
            <w:shd w:val="clear" w:color="auto" w:fill="auto"/>
            <w:vAlign w:val="center"/>
          </w:tcPr>
          <w:p w14:paraId="136BB280" w14:textId="77777777" w:rsidR="009273A2" w:rsidRPr="004779A2" w:rsidRDefault="00326EC5" w:rsidP="0027591F">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282" w14:textId="77777777" w:rsidR="00D57FBC" w:rsidRPr="004779A2" w:rsidRDefault="00027037">
      <w:pPr>
        <w:rPr>
          <w:rFonts w:asciiTheme="minorHAnsi" w:hAnsiTheme="minorHAnsi"/>
        </w:rPr>
      </w:pPr>
      <w:r w:rsidRPr="004779A2">
        <w:rPr>
          <w:rFonts w:asciiTheme="minorHAnsi" w:hAnsiTheme="minorHAnsi"/>
        </w:rPr>
        <w:br w:type="page"/>
      </w:r>
    </w:p>
    <w:tbl>
      <w:tblPr>
        <w:tblStyle w:val="TableGrid"/>
        <w:tblW w:w="11016" w:type="dxa"/>
        <w:tblLayout w:type="fixed"/>
        <w:tblCellMar>
          <w:left w:w="58" w:type="dxa"/>
          <w:right w:w="58" w:type="dxa"/>
        </w:tblCellMar>
        <w:tblLook w:val="04A0" w:firstRow="1" w:lastRow="0" w:firstColumn="1" w:lastColumn="0" w:noHBand="0" w:noVBand="1"/>
      </w:tblPr>
      <w:tblGrid>
        <w:gridCol w:w="1498"/>
        <w:gridCol w:w="951"/>
        <w:gridCol w:w="952"/>
        <w:gridCol w:w="952"/>
        <w:gridCol w:w="952"/>
        <w:gridCol w:w="952"/>
        <w:gridCol w:w="951"/>
        <w:gridCol w:w="952"/>
        <w:gridCol w:w="952"/>
        <w:gridCol w:w="952"/>
        <w:gridCol w:w="952"/>
      </w:tblGrid>
      <w:tr w:rsidR="009273A2" w:rsidRPr="004779A2" w14:paraId="136BB284" w14:textId="77777777" w:rsidTr="0027591F">
        <w:tc>
          <w:tcPr>
            <w:tcW w:w="11016" w:type="dxa"/>
            <w:gridSpan w:val="11"/>
            <w:tcBorders>
              <w:top w:val="single" w:sz="12" w:space="0" w:color="auto"/>
              <w:left w:val="single" w:sz="12" w:space="0" w:color="auto"/>
              <w:right w:val="single" w:sz="12" w:space="0" w:color="auto"/>
            </w:tcBorders>
            <w:shd w:val="clear" w:color="auto" w:fill="D9D9D9" w:themeFill="background1" w:themeFillShade="D9"/>
            <w:vAlign w:val="center"/>
          </w:tcPr>
          <w:p w14:paraId="136BB283" w14:textId="77777777" w:rsidR="009273A2" w:rsidRPr="004779A2" w:rsidRDefault="009273A2" w:rsidP="004779A2">
            <w:pPr>
              <w:ind w:left="360" w:hanging="360"/>
              <w:rPr>
                <w:rFonts w:asciiTheme="minorHAnsi" w:hAnsiTheme="minorHAnsi" w:cs="Arial"/>
                <w:b/>
                <w:sz w:val="18"/>
                <w:szCs w:val="20"/>
              </w:rPr>
            </w:pPr>
            <w:r w:rsidRPr="004779A2">
              <w:rPr>
                <w:rFonts w:asciiTheme="minorHAnsi" w:hAnsiTheme="minorHAnsi" w:cs="Arial"/>
                <w:b/>
                <w:snapToGrid w:val="0"/>
                <w:color w:val="000000"/>
                <w:sz w:val="20"/>
              </w:rPr>
              <w:lastRenderedPageBreak/>
              <w:t xml:space="preserve">5.e. Complete the </w:t>
            </w:r>
            <w:r w:rsidR="005F26EF">
              <w:rPr>
                <w:rFonts w:asciiTheme="minorHAnsi" w:hAnsiTheme="minorHAnsi" w:cs="Arial"/>
                <w:b/>
                <w:snapToGrid w:val="0"/>
                <w:color w:val="000000"/>
                <w:sz w:val="20"/>
              </w:rPr>
              <w:t>table</w:t>
            </w:r>
            <w:r w:rsidR="005F26EF" w:rsidRPr="004779A2">
              <w:rPr>
                <w:rFonts w:asciiTheme="minorHAnsi" w:hAnsiTheme="minorHAnsi" w:cs="Arial"/>
                <w:b/>
                <w:snapToGrid w:val="0"/>
                <w:color w:val="000000"/>
                <w:sz w:val="20"/>
              </w:rPr>
              <w:t xml:space="preserve"> </w:t>
            </w:r>
            <w:r w:rsidRPr="004779A2">
              <w:rPr>
                <w:rFonts w:asciiTheme="minorHAnsi" w:hAnsiTheme="minorHAnsi" w:cs="Arial"/>
                <w:b/>
                <w:snapToGrid w:val="0"/>
                <w:color w:val="000000"/>
                <w:sz w:val="20"/>
              </w:rPr>
              <w:t xml:space="preserve">below </w:t>
            </w:r>
            <w:r w:rsidR="002B66F6" w:rsidRPr="004779A2">
              <w:rPr>
                <w:rFonts w:asciiTheme="minorHAnsi" w:hAnsiTheme="minorHAnsi" w:cs="Arial"/>
                <w:b/>
                <w:snapToGrid w:val="0"/>
                <w:color w:val="000000"/>
                <w:sz w:val="20"/>
              </w:rPr>
              <w:t>for cumulative enrollment for</w:t>
            </w:r>
            <w:r w:rsidR="007F3A8B" w:rsidRPr="004779A2">
              <w:rPr>
                <w:rFonts w:asciiTheme="minorHAnsi" w:hAnsiTheme="minorHAnsi" w:cs="Arial"/>
                <w:b/>
                <w:snapToGrid w:val="0"/>
                <w:color w:val="000000"/>
                <w:sz w:val="20"/>
              </w:rPr>
              <w:t xml:space="preserve"> each racial and ethnic </w:t>
            </w:r>
            <w:r w:rsidRPr="004779A2">
              <w:rPr>
                <w:rFonts w:asciiTheme="minorHAnsi" w:hAnsiTheme="minorHAnsi" w:cs="Arial"/>
                <w:b/>
                <w:snapToGrid w:val="0"/>
                <w:color w:val="000000"/>
                <w:sz w:val="20"/>
              </w:rPr>
              <w:t xml:space="preserve">category. Copy/paste the </w:t>
            </w:r>
            <w:r w:rsidR="007F3A8B" w:rsidRPr="004779A2">
              <w:rPr>
                <w:rFonts w:asciiTheme="minorHAnsi" w:hAnsiTheme="minorHAnsi" w:cs="Arial"/>
                <w:b/>
                <w:snapToGrid w:val="0"/>
                <w:color w:val="000000"/>
                <w:sz w:val="20"/>
              </w:rPr>
              <w:t xml:space="preserve">entire table </w:t>
            </w:r>
            <w:r w:rsidRPr="004779A2">
              <w:rPr>
                <w:rFonts w:asciiTheme="minorHAnsi" w:hAnsiTheme="minorHAnsi" w:cs="Arial"/>
                <w:b/>
                <w:snapToGrid w:val="0"/>
                <w:color w:val="000000"/>
                <w:sz w:val="20"/>
              </w:rPr>
              <w:t>for additional groups (e.g., controls, sub-studies) if needed.</w:t>
            </w:r>
          </w:p>
        </w:tc>
      </w:tr>
      <w:tr w:rsidR="00F03FE1" w:rsidRPr="004779A2" w14:paraId="136BB288" w14:textId="77777777" w:rsidTr="004779A2">
        <w:tc>
          <w:tcPr>
            <w:tcW w:w="1498" w:type="dxa"/>
            <w:vMerge w:val="restart"/>
            <w:tcBorders>
              <w:top w:val="single" w:sz="12" w:space="0" w:color="auto"/>
              <w:left w:val="single" w:sz="12" w:space="0" w:color="auto"/>
              <w:right w:val="double" w:sz="4" w:space="0" w:color="auto"/>
            </w:tcBorders>
            <w:shd w:val="clear" w:color="auto" w:fill="D9D9D9" w:themeFill="background1" w:themeFillShade="D9"/>
            <w:vAlign w:val="center"/>
          </w:tcPr>
          <w:p w14:paraId="136BB285" w14:textId="77777777" w:rsidR="00F03FE1" w:rsidRPr="004779A2" w:rsidRDefault="00F03FE1" w:rsidP="00CA34D8">
            <w:pPr>
              <w:rPr>
                <w:rFonts w:asciiTheme="minorHAnsi" w:hAnsiTheme="minorHAnsi" w:cs="Arial"/>
                <w:b/>
                <w:sz w:val="18"/>
                <w:szCs w:val="20"/>
              </w:rPr>
            </w:pPr>
            <w:r w:rsidRPr="004779A2">
              <w:rPr>
                <w:rFonts w:asciiTheme="minorHAnsi" w:hAnsiTheme="minorHAnsi" w:cs="Arial"/>
                <w:b/>
                <w:sz w:val="18"/>
                <w:szCs w:val="20"/>
              </w:rPr>
              <w:t>Racial Categories</w:t>
            </w:r>
          </w:p>
        </w:tc>
        <w:tc>
          <w:tcPr>
            <w:tcW w:w="8566" w:type="dxa"/>
            <w:gridSpan w:val="9"/>
            <w:tcBorders>
              <w:top w:val="single" w:sz="12" w:space="0" w:color="auto"/>
              <w:left w:val="double" w:sz="4" w:space="0" w:color="auto"/>
            </w:tcBorders>
            <w:shd w:val="clear" w:color="auto" w:fill="D9D9D9" w:themeFill="background1" w:themeFillShade="D9"/>
          </w:tcPr>
          <w:p w14:paraId="136BB286" w14:textId="77777777" w:rsidR="00F03FE1" w:rsidRPr="004779A2" w:rsidRDefault="00F03FE1" w:rsidP="00F03FE1">
            <w:pPr>
              <w:jc w:val="center"/>
              <w:rPr>
                <w:rFonts w:asciiTheme="minorHAnsi" w:hAnsiTheme="minorHAnsi" w:cs="Arial"/>
                <w:b/>
                <w:sz w:val="18"/>
                <w:szCs w:val="20"/>
              </w:rPr>
            </w:pPr>
            <w:r w:rsidRPr="004779A2">
              <w:rPr>
                <w:rFonts w:asciiTheme="minorHAnsi" w:hAnsiTheme="minorHAnsi" w:cs="Arial"/>
                <w:b/>
                <w:sz w:val="18"/>
                <w:szCs w:val="20"/>
              </w:rPr>
              <w:t>Ethnic Categories</w:t>
            </w:r>
          </w:p>
        </w:tc>
        <w:tc>
          <w:tcPr>
            <w:tcW w:w="952" w:type="dxa"/>
            <w:vMerge w:val="restart"/>
            <w:tcBorders>
              <w:top w:val="single" w:sz="12" w:space="0" w:color="auto"/>
              <w:right w:val="single" w:sz="12" w:space="0" w:color="auto"/>
            </w:tcBorders>
            <w:shd w:val="clear" w:color="auto" w:fill="D9D9D9" w:themeFill="background1" w:themeFillShade="D9"/>
            <w:vAlign w:val="center"/>
          </w:tcPr>
          <w:p w14:paraId="136BB287" w14:textId="77777777" w:rsidR="00F03FE1" w:rsidRPr="004779A2" w:rsidRDefault="00F03FE1" w:rsidP="00CA34D8">
            <w:pPr>
              <w:jc w:val="center"/>
              <w:rPr>
                <w:rFonts w:asciiTheme="minorHAnsi" w:hAnsiTheme="minorHAnsi" w:cs="Arial"/>
                <w:b/>
                <w:sz w:val="18"/>
                <w:szCs w:val="20"/>
              </w:rPr>
            </w:pPr>
            <w:r w:rsidRPr="004779A2">
              <w:rPr>
                <w:rFonts w:asciiTheme="minorHAnsi" w:hAnsiTheme="minorHAnsi" w:cs="Arial"/>
                <w:b/>
                <w:sz w:val="18"/>
                <w:szCs w:val="20"/>
              </w:rPr>
              <w:t>Total</w:t>
            </w:r>
          </w:p>
        </w:tc>
      </w:tr>
      <w:tr w:rsidR="00F03FE1" w:rsidRPr="004779A2" w14:paraId="136BB28E" w14:textId="77777777" w:rsidTr="004779A2">
        <w:tc>
          <w:tcPr>
            <w:tcW w:w="1498" w:type="dxa"/>
            <w:vMerge/>
            <w:tcBorders>
              <w:left w:val="single" w:sz="12" w:space="0" w:color="auto"/>
              <w:right w:val="double" w:sz="4" w:space="0" w:color="auto"/>
            </w:tcBorders>
            <w:shd w:val="clear" w:color="auto" w:fill="D9D9D9" w:themeFill="background1" w:themeFillShade="D9"/>
          </w:tcPr>
          <w:p w14:paraId="136BB289" w14:textId="77777777" w:rsidR="00F03FE1" w:rsidRPr="004779A2" w:rsidRDefault="00F03FE1">
            <w:pPr>
              <w:rPr>
                <w:rFonts w:asciiTheme="minorHAnsi" w:hAnsiTheme="minorHAnsi" w:cs="Arial"/>
                <w:sz w:val="18"/>
                <w:szCs w:val="20"/>
              </w:rPr>
            </w:pPr>
          </w:p>
        </w:tc>
        <w:tc>
          <w:tcPr>
            <w:tcW w:w="2855" w:type="dxa"/>
            <w:gridSpan w:val="3"/>
            <w:tcBorders>
              <w:top w:val="double" w:sz="4" w:space="0" w:color="auto"/>
              <w:left w:val="double" w:sz="4" w:space="0" w:color="auto"/>
              <w:right w:val="double" w:sz="4" w:space="0" w:color="auto"/>
            </w:tcBorders>
            <w:shd w:val="clear" w:color="auto" w:fill="D9D9D9" w:themeFill="background1" w:themeFillShade="D9"/>
          </w:tcPr>
          <w:p w14:paraId="136BB28A"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Not Hispanic or Latino</w:t>
            </w:r>
          </w:p>
        </w:tc>
        <w:tc>
          <w:tcPr>
            <w:tcW w:w="2855" w:type="dxa"/>
            <w:gridSpan w:val="3"/>
            <w:tcBorders>
              <w:top w:val="double" w:sz="4" w:space="0" w:color="auto"/>
              <w:left w:val="double" w:sz="4" w:space="0" w:color="auto"/>
              <w:right w:val="double" w:sz="4" w:space="0" w:color="auto"/>
            </w:tcBorders>
            <w:shd w:val="clear" w:color="auto" w:fill="D9D9D9" w:themeFill="background1" w:themeFillShade="D9"/>
          </w:tcPr>
          <w:p w14:paraId="136BB28B"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Hispanic or Latino</w:t>
            </w:r>
          </w:p>
        </w:tc>
        <w:tc>
          <w:tcPr>
            <w:tcW w:w="2856" w:type="dxa"/>
            <w:gridSpan w:val="3"/>
            <w:tcBorders>
              <w:top w:val="double" w:sz="4" w:space="0" w:color="auto"/>
              <w:left w:val="double" w:sz="4" w:space="0" w:color="auto"/>
              <w:right w:val="double" w:sz="4" w:space="0" w:color="auto"/>
            </w:tcBorders>
            <w:shd w:val="clear" w:color="auto" w:fill="D9D9D9" w:themeFill="background1" w:themeFillShade="D9"/>
          </w:tcPr>
          <w:p w14:paraId="136BB28C"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Unknown/Not Reported Ethnicity</w:t>
            </w:r>
          </w:p>
        </w:tc>
        <w:tc>
          <w:tcPr>
            <w:tcW w:w="952" w:type="dxa"/>
            <w:vMerge/>
            <w:tcBorders>
              <w:left w:val="double" w:sz="4" w:space="0" w:color="auto"/>
              <w:right w:val="single" w:sz="12" w:space="0" w:color="auto"/>
            </w:tcBorders>
            <w:shd w:val="clear" w:color="auto" w:fill="D9D9D9" w:themeFill="background1" w:themeFillShade="D9"/>
          </w:tcPr>
          <w:p w14:paraId="136BB28D" w14:textId="77777777" w:rsidR="00F03FE1" w:rsidRPr="004779A2" w:rsidRDefault="00F03FE1" w:rsidP="00F03FE1">
            <w:pPr>
              <w:jc w:val="center"/>
              <w:rPr>
                <w:rFonts w:asciiTheme="minorHAnsi" w:hAnsiTheme="minorHAnsi" w:cs="Arial"/>
                <w:sz w:val="18"/>
                <w:szCs w:val="20"/>
              </w:rPr>
            </w:pPr>
          </w:p>
        </w:tc>
      </w:tr>
      <w:tr w:rsidR="009273A2" w:rsidRPr="004779A2" w14:paraId="136BB29C" w14:textId="77777777" w:rsidTr="009273A2">
        <w:tc>
          <w:tcPr>
            <w:tcW w:w="1498" w:type="dxa"/>
            <w:vMerge/>
            <w:tcBorders>
              <w:left w:val="single" w:sz="12" w:space="0" w:color="auto"/>
              <w:right w:val="double" w:sz="4" w:space="0" w:color="auto"/>
            </w:tcBorders>
            <w:shd w:val="clear" w:color="auto" w:fill="D9D9D9" w:themeFill="background1" w:themeFillShade="D9"/>
          </w:tcPr>
          <w:p w14:paraId="136BB28F" w14:textId="77777777" w:rsidR="00F03FE1" w:rsidRPr="004779A2" w:rsidRDefault="00F03FE1">
            <w:pPr>
              <w:rPr>
                <w:rFonts w:asciiTheme="minorHAnsi" w:hAnsiTheme="minorHAnsi" w:cs="Arial"/>
                <w:sz w:val="18"/>
                <w:szCs w:val="20"/>
              </w:rPr>
            </w:pPr>
          </w:p>
        </w:tc>
        <w:tc>
          <w:tcPr>
            <w:tcW w:w="951" w:type="dxa"/>
            <w:tcBorders>
              <w:left w:val="double" w:sz="4" w:space="0" w:color="auto"/>
            </w:tcBorders>
            <w:shd w:val="clear" w:color="auto" w:fill="D9D9D9" w:themeFill="background1" w:themeFillShade="D9"/>
          </w:tcPr>
          <w:p w14:paraId="136BB290"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Female</w:t>
            </w:r>
          </w:p>
        </w:tc>
        <w:tc>
          <w:tcPr>
            <w:tcW w:w="952" w:type="dxa"/>
            <w:shd w:val="clear" w:color="auto" w:fill="D9D9D9" w:themeFill="background1" w:themeFillShade="D9"/>
          </w:tcPr>
          <w:p w14:paraId="136BB291"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Male</w:t>
            </w:r>
          </w:p>
        </w:tc>
        <w:tc>
          <w:tcPr>
            <w:tcW w:w="952" w:type="dxa"/>
            <w:tcBorders>
              <w:right w:val="double" w:sz="4" w:space="0" w:color="auto"/>
            </w:tcBorders>
            <w:shd w:val="clear" w:color="auto" w:fill="D9D9D9" w:themeFill="background1" w:themeFillShade="D9"/>
          </w:tcPr>
          <w:p w14:paraId="136BB292" w14:textId="77777777" w:rsidR="00D408F3"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Unknown/</w:t>
            </w:r>
          </w:p>
          <w:p w14:paraId="136BB293"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Not Reported</w:t>
            </w:r>
          </w:p>
        </w:tc>
        <w:tc>
          <w:tcPr>
            <w:tcW w:w="952" w:type="dxa"/>
            <w:tcBorders>
              <w:left w:val="double" w:sz="4" w:space="0" w:color="auto"/>
            </w:tcBorders>
            <w:shd w:val="clear" w:color="auto" w:fill="D9D9D9" w:themeFill="background1" w:themeFillShade="D9"/>
          </w:tcPr>
          <w:p w14:paraId="136BB294"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Female</w:t>
            </w:r>
          </w:p>
        </w:tc>
        <w:tc>
          <w:tcPr>
            <w:tcW w:w="952" w:type="dxa"/>
            <w:shd w:val="clear" w:color="auto" w:fill="D9D9D9" w:themeFill="background1" w:themeFillShade="D9"/>
          </w:tcPr>
          <w:p w14:paraId="136BB295"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Male</w:t>
            </w:r>
          </w:p>
        </w:tc>
        <w:tc>
          <w:tcPr>
            <w:tcW w:w="951" w:type="dxa"/>
            <w:tcBorders>
              <w:right w:val="double" w:sz="4" w:space="0" w:color="auto"/>
            </w:tcBorders>
            <w:shd w:val="clear" w:color="auto" w:fill="D9D9D9" w:themeFill="background1" w:themeFillShade="D9"/>
          </w:tcPr>
          <w:p w14:paraId="136BB296" w14:textId="77777777" w:rsidR="00D408F3"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Unknown/</w:t>
            </w:r>
          </w:p>
          <w:p w14:paraId="136BB297"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Not Reported</w:t>
            </w:r>
          </w:p>
        </w:tc>
        <w:tc>
          <w:tcPr>
            <w:tcW w:w="952" w:type="dxa"/>
            <w:tcBorders>
              <w:left w:val="double" w:sz="4" w:space="0" w:color="auto"/>
            </w:tcBorders>
            <w:shd w:val="clear" w:color="auto" w:fill="D9D9D9" w:themeFill="background1" w:themeFillShade="D9"/>
          </w:tcPr>
          <w:p w14:paraId="136BB298"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Female</w:t>
            </w:r>
          </w:p>
        </w:tc>
        <w:tc>
          <w:tcPr>
            <w:tcW w:w="952" w:type="dxa"/>
            <w:shd w:val="clear" w:color="auto" w:fill="D9D9D9" w:themeFill="background1" w:themeFillShade="D9"/>
          </w:tcPr>
          <w:p w14:paraId="136BB299"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Male</w:t>
            </w:r>
          </w:p>
        </w:tc>
        <w:tc>
          <w:tcPr>
            <w:tcW w:w="952" w:type="dxa"/>
            <w:tcBorders>
              <w:right w:val="double" w:sz="4" w:space="0" w:color="auto"/>
            </w:tcBorders>
            <w:shd w:val="clear" w:color="auto" w:fill="D9D9D9" w:themeFill="background1" w:themeFillShade="D9"/>
          </w:tcPr>
          <w:p w14:paraId="136BB29A" w14:textId="77777777" w:rsidR="00F03FE1" w:rsidRPr="004779A2" w:rsidRDefault="00F03FE1" w:rsidP="00F03FE1">
            <w:pPr>
              <w:jc w:val="center"/>
              <w:rPr>
                <w:rFonts w:asciiTheme="minorHAnsi" w:hAnsiTheme="minorHAnsi" w:cs="Arial"/>
                <w:b/>
                <w:sz w:val="16"/>
                <w:szCs w:val="20"/>
              </w:rPr>
            </w:pPr>
            <w:r w:rsidRPr="004779A2">
              <w:rPr>
                <w:rFonts w:asciiTheme="minorHAnsi" w:hAnsiTheme="minorHAnsi" w:cs="Arial"/>
                <w:b/>
                <w:sz w:val="16"/>
                <w:szCs w:val="20"/>
              </w:rPr>
              <w:t>Unknown/ Not Reported</w:t>
            </w:r>
          </w:p>
        </w:tc>
        <w:tc>
          <w:tcPr>
            <w:tcW w:w="952" w:type="dxa"/>
            <w:vMerge/>
            <w:tcBorders>
              <w:left w:val="double" w:sz="4" w:space="0" w:color="auto"/>
              <w:right w:val="single" w:sz="12" w:space="0" w:color="auto"/>
            </w:tcBorders>
            <w:shd w:val="clear" w:color="auto" w:fill="D9D9D9" w:themeFill="background1" w:themeFillShade="D9"/>
          </w:tcPr>
          <w:p w14:paraId="136BB29B" w14:textId="77777777" w:rsidR="00F03FE1" w:rsidRPr="004779A2" w:rsidRDefault="00F03FE1" w:rsidP="00F03FE1">
            <w:pPr>
              <w:jc w:val="center"/>
              <w:rPr>
                <w:rFonts w:asciiTheme="minorHAnsi" w:hAnsiTheme="minorHAnsi" w:cs="Arial"/>
                <w:sz w:val="18"/>
                <w:szCs w:val="20"/>
              </w:rPr>
            </w:pPr>
          </w:p>
        </w:tc>
      </w:tr>
      <w:tr w:rsidR="009273A2" w:rsidRPr="004779A2" w14:paraId="136BB2A8"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9D" w14:textId="77777777" w:rsidR="00570BCF" w:rsidRPr="004779A2" w:rsidRDefault="00F03FE1" w:rsidP="00CA34D8">
            <w:pPr>
              <w:rPr>
                <w:rFonts w:asciiTheme="minorHAnsi" w:hAnsiTheme="minorHAnsi" w:cs="Arial"/>
                <w:sz w:val="18"/>
                <w:szCs w:val="20"/>
              </w:rPr>
            </w:pPr>
            <w:r w:rsidRPr="004779A2">
              <w:rPr>
                <w:rFonts w:asciiTheme="minorHAnsi" w:hAnsiTheme="minorHAnsi" w:cs="Arial"/>
                <w:sz w:val="18"/>
                <w:szCs w:val="20"/>
              </w:rPr>
              <w:t>American Indian/ Alaska Native</w:t>
            </w:r>
          </w:p>
        </w:tc>
        <w:tc>
          <w:tcPr>
            <w:tcW w:w="951" w:type="dxa"/>
            <w:tcBorders>
              <w:left w:val="double" w:sz="4" w:space="0" w:color="auto"/>
            </w:tcBorders>
            <w:vAlign w:val="center"/>
          </w:tcPr>
          <w:p w14:paraId="136BB29E" w14:textId="77777777" w:rsidR="00570BCF" w:rsidRPr="004779A2" w:rsidRDefault="00570BCF" w:rsidP="005F26EF">
            <w:pPr>
              <w:jc w:val="center"/>
              <w:rPr>
                <w:rFonts w:asciiTheme="minorHAnsi" w:hAnsiTheme="minorHAnsi" w:cs="Arial"/>
                <w:sz w:val="18"/>
                <w:szCs w:val="20"/>
              </w:rPr>
            </w:pPr>
          </w:p>
        </w:tc>
        <w:tc>
          <w:tcPr>
            <w:tcW w:w="952" w:type="dxa"/>
            <w:vAlign w:val="center"/>
          </w:tcPr>
          <w:p w14:paraId="136BB29F" w14:textId="77777777" w:rsidR="00570BCF" w:rsidRPr="004779A2" w:rsidRDefault="00570BC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A0" w14:textId="77777777" w:rsidR="00570BCF" w:rsidRPr="004779A2" w:rsidRDefault="00570BC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A1" w14:textId="77777777" w:rsidR="00570BCF" w:rsidRPr="004779A2" w:rsidRDefault="00570BCF" w:rsidP="004779A2">
            <w:pPr>
              <w:jc w:val="center"/>
              <w:rPr>
                <w:rFonts w:asciiTheme="minorHAnsi" w:hAnsiTheme="minorHAnsi" w:cs="Arial"/>
                <w:sz w:val="18"/>
                <w:szCs w:val="20"/>
              </w:rPr>
            </w:pPr>
          </w:p>
        </w:tc>
        <w:tc>
          <w:tcPr>
            <w:tcW w:w="952" w:type="dxa"/>
            <w:vAlign w:val="center"/>
          </w:tcPr>
          <w:p w14:paraId="136BB2A2" w14:textId="77777777" w:rsidR="00570BCF" w:rsidRPr="004779A2" w:rsidRDefault="00570BC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A3" w14:textId="77777777" w:rsidR="00570BCF" w:rsidRPr="004779A2" w:rsidRDefault="00570BC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A4" w14:textId="77777777" w:rsidR="00570BCF" w:rsidRPr="004779A2" w:rsidRDefault="00570BCF" w:rsidP="004779A2">
            <w:pPr>
              <w:jc w:val="center"/>
              <w:rPr>
                <w:rFonts w:asciiTheme="minorHAnsi" w:hAnsiTheme="minorHAnsi" w:cs="Arial"/>
                <w:sz w:val="18"/>
                <w:szCs w:val="20"/>
              </w:rPr>
            </w:pPr>
          </w:p>
        </w:tc>
        <w:tc>
          <w:tcPr>
            <w:tcW w:w="952" w:type="dxa"/>
            <w:vAlign w:val="center"/>
          </w:tcPr>
          <w:p w14:paraId="136BB2A5" w14:textId="77777777" w:rsidR="00570BCF" w:rsidRPr="004779A2" w:rsidRDefault="00570BC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A6" w14:textId="77777777" w:rsidR="00570BCF" w:rsidRPr="004779A2" w:rsidRDefault="00570BC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A7" w14:textId="77777777" w:rsidR="00570BCF" w:rsidRPr="004779A2" w:rsidRDefault="00570BCF" w:rsidP="004779A2">
            <w:pPr>
              <w:jc w:val="right"/>
              <w:rPr>
                <w:rFonts w:asciiTheme="minorHAnsi" w:hAnsiTheme="minorHAnsi" w:cs="Arial"/>
                <w:sz w:val="20"/>
                <w:szCs w:val="20"/>
              </w:rPr>
            </w:pPr>
          </w:p>
        </w:tc>
      </w:tr>
      <w:tr w:rsidR="0001290F" w:rsidRPr="004779A2" w14:paraId="136BB2B4"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A9"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Asian</w:t>
            </w:r>
          </w:p>
        </w:tc>
        <w:tc>
          <w:tcPr>
            <w:tcW w:w="951" w:type="dxa"/>
            <w:tcBorders>
              <w:left w:val="double" w:sz="4" w:space="0" w:color="auto"/>
            </w:tcBorders>
            <w:vAlign w:val="center"/>
          </w:tcPr>
          <w:p w14:paraId="136BB2AA" w14:textId="77777777" w:rsidR="0001290F" w:rsidRPr="004779A2" w:rsidRDefault="0001290F" w:rsidP="005F26EF">
            <w:pPr>
              <w:jc w:val="center"/>
              <w:rPr>
                <w:rFonts w:asciiTheme="minorHAnsi" w:hAnsiTheme="minorHAnsi" w:cs="Arial"/>
                <w:sz w:val="18"/>
                <w:szCs w:val="20"/>
              </w:rPr>
            </w:pPr>
          </w:p>
        </w:tc>
        <w:tc>
          <w:tcPr>
            <w:tcW w:w="952" w:type="dxa"/>
            <w:vAlign w:val="center"/>
          </w:tcPr>
          <w:p w14:paraId="136BB2AB"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AC"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AD"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AE" w14:textId="77777777" w:rsidR="0001290F" w:rsidRPr="004779A2" w:rsidRDefault="0001290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AF"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B0"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B1"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B2"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B3" w14:textId="77777777" w:rsidR="0001290F" w:rsidRPr="004779A2" w:rsidRDefault="0001290F" w:rsidP="004779A2">
            <w:pPr>
              <w:jc w:val="right"/>
              <w:rPr>
                <w:rFonts w:asciiTheme="minorHAnsi" w:hAnsiTheme="minorHAnsi" w:cs="Arial"/>
                <w:sz w:val="20"/>
                <w:szCs w:val="20"/>
              </w:rPr>
            </w:pPr>
          </w:p>
        </w:tc>
      </w:tr>
      <w:tr w:rsidR="0001290F" w:rsidRPr="004779A2" w14:paraId="136BB2C0"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B5"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Native Hawaiian or Other Pacific Islander</w:t>
            </w:r>
          </w:p>
        </w:tc>
        <w:tc>
          <w:tcPr>
            <w:tcW w:w="951" w:type="dxa"/>
            <w:tcBorders>
              <w:left w:val="double" w:sz="4" w:space="0" w:color="auto"/>
            </w:tcBorders>
            <w:vAlign w:val="center"/>
          </w:tcPr>
          <w:p w14:paraId="136BB2B6" w14:textId="77777777" w:rsidR="0001290F" w:rsidRPr="004779A2" w:rsidRDefault="0001290F" w:rsidP="005F26EF">
            <w:pPr>
              <w:jc w:val="center"/>
              <w:rPr>
                <w:rFonts w:asciiTheme="minorHAnsi" w:hAnsiTheme="minorHAnsi" w:cs="Arial"/>
                <w:sz w:val="18"/>
                <w:szCs w:val="20"/>
              </w:rPr>
            </w:pPr>
          </w:p>
        </w:tc>
        <w:tc>
          <w:tcPr>
            <w:tcW w:w="952" w:type="dxa"/>
            <w:vAlign w:val="center"/>
          </w:tcPr>
          <w:p w14:paraId="136BB2B7"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B8"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B9"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BA" w14:textId="77777777" w:rsidR="0001290F" w:rsidRPr="004779A2" w:rsidRDefault="0001290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BB"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BC"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BD"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BE"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BF" w14:textId="77777777" w:rsidR="0001290F" w:rsidRPr="004779A2" w:rsidRDefault="0001290F" w:rsidP="004779A2">
            <w:pPr>
              <w:jc w:val="right"/>
              <w:rPr>
                <w:rFonts w:asciiTheme="minorHAnsi" w:hAnsiTheme="minorHAnsi" w:cs="Arial"/>
                <w:sz w:val="20"/>
                <w:szCs w:val="20"/>
              </w:rPr>
            </w:pPr>
          </w:p>
        </w:tc>
      </w:tr>
      <w:tr w:rsidR="0001290F" w:rsidRPr="004779A2" w14:paraId="136BB2CC"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C1"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Black or African American</w:t>
            </w:r>
          </w:p>
        </w:tc>
        <w:tc>
          <w:tcPr>
            <w:tcW w:w="951" w:type="dxa"/>
            <w:tcBorders>
              <w:left w:val="double" w:sz="4" w:space="0" w:color="auto"/>
            </w:tcBorders>
            <w:vAlign w:val="center"/>
          </w:tcPr>
          <w:p w14:paraId="136BB2C2" w14:textId="77777777" w:rsidR="0001290F" w:rsidRPr="004779A2" w:rsidRDefault="0001290F" w:rsidP="005F26EF">
            <w:pPr>
              <w:jc w:val="center"/>
              <w:rPr>
                <w:rFonts w:asciiTheme="minorHAnsi" w:hAnsiTheme="minorHAnsi" w:cs="Arial"/>
                <w:sz w:val="18"/>
                <w:szCs w:val="20"/>
              </w:rPr>
            </w:pPr>
          </w:p>
        </w:tc>
        <w:tc>
          <w:tcPr>
            <w:tcW w:w="952" w:type="dxa"/>
            <w:vAlign w:val="center"/>
          </w:tcPr>
          <w:p w14:paraId="136BB2C3"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C4"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C5"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C6" w14:textId="77777777" w:rsidR="0001290F" w:rsidRPr="004779A2" w:rsidRDefault="0001290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C7"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C8"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C9"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CA"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CB" w14:textId="77777777" w:rsidR="0001290F" w:rsidRPr="004779A2" w:rsidRDefault="0001290F" w:rsidP="004779A2">
            <w:pPr>
              <w:jc w:val="right"/>
              <w:rPr>
                <w:rFonts w:asciiTheme="minorHAnsi" w:hAnsiTheme="minorHAnsi" w:cs="Arial"/>
                <w:sz w:val="20"/>
                <w:szCs w:val="20"/>
              </w:rPr>
            </w:pPr>
          </w:p>
        </w:tc>
      </w:tr>
      <w:tr w:rsidR="0001290F" w:rsidRPr="004779A2" w14:paraId="136BB2D8"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CD"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White</w:t>
            </w:r>
          </w:p>
        </w:tc>
        <w:tc>
          <w:tcPr>
            <w:tcW w:w="951" w:type="dxa"/>
            <w:tcBorders>
              <w:left w:val="double" w:sz="4" w:space="0" w:color="auto"/>
            </w:tcBorders>
            <w:vAlign w:val="center"/>
          </w:tcPr>
          <w:p w14:paraId="136BB2CE" w14:textId="77777777" w:rsidR="0001290F" w:rsidRPr="004779A2" w:rsidRDefault="0001290F" w:rsidP="005F26EF">
            <w:pPr>
              <w:jc w:val="center"/>
              <w:rPr>
                <w:rFonts w:asciiTheme="minorHAnsi" w:hAnsiTheme="minorHAnsi" w:cs="Arial"/>
                <w:sz w:val="18"/>
                <w:szCs w:val="20"/>
              </w:rPr>
            </w:pPr>
          </w:p>
        </w:tc>
        <w:tc>
          <w:tcPr>
            <w:tcW w:w="952" w:type="dxa"/>
            <w:vAlign w:val="center"/>
          </w:tcPr>
          <w:p w14:paraId="136BB2CF"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D0"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D1"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D2" w14:textId="77777777" w:rsidR="0001290F" w:rsidRPr="004779A2" w:rsidRDefault="0001290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D3"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D4"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D5"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D6"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D7" w14:textId="77777777" w:rsidR="0001290F" w:rsidRPr="004779A2" w:rsidRDefault="0001290F" w:rsidP="004779A2">
            <w:pPr>
              <w:jc w:val="right"/>
              <w:rPr>
                <w:rFonts w:asciiTheme="minorHAnsi" w:hAnsiTheme="minorHAnsi" w:cs="Arial"/>
                <w:sz w:val="20"/>
                <w:szCs w:val="20"/>
              </w:rPr>
            </w:pPr>
          </w:p>
        </w:tc>
      </w:tr>
      <w:tr w:rsidR="0001290F" w:rsidRPr="004779A2" w14:paraId="136BB2E4" w14:textId="77777777" w:rsidTr="009273A2">
        <w:trPr>
          <w:trHeight w:val="621"/>
        </w:trPr>
        <w:tc>
          <w:tcPr>
            <w:tcW w:w="1498" w:type="dxa"/>
            <w:tcBorders>
              <w:left w:val="single" w:sz="12" w:space="0" w:color="auto"/>
              <w:right w:val="double" w:sz="4" w:space="0" w:color="auto"/>
            </w:tcBorders>
            <w:shd w:val="clear" w:color="auto" w:fill="D9D9D9" w:themeFill="background1" w:themeFillShade="D9"/>
            <w:vAlign w:val="center"/>
          </w:tcPr>
          <w:p w14:paraId="136BB2D9"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More Than One Race</w:t>
            </w:r>
          </w:p>
        </w:tc>
        <w:tc>
          <w:tcPr>
            <w:tcW w:w="951" w:type="dxa"/>
            <w:tcBorders>
              <w:left w:val="double" w:sz="4" w:space="0" w:color="auto"/>
            </w:tcBorders>
            <w:vAlign w:val="center"/>
          </w:tcPr>
          <w:p w14:paraId="136BB2DA" w14:textId="77777777" w:rsidR="0001290F" w:rsidRPr="004779A2" w:rsidRDefault="0001290F" w:rsidP="005F26EF">
            <w:pPr>
              <w:jc w:val="center"/>
              <w:rPr>
                <w:rFonts w:asciiTheme="minorHAnsi" w:hAnsiTheme="minorHAnsi" w:cs="Arial"/>
                <w:sz w:val="18"/>
                <w:szCs w:val="20"/>
              </w:rPr>
            </w:pPr>
          </w:p>
        </w:tc>
        <w:tc>
          <w:tcPr>
            <w:tcW w:w="952" w:type="dxa"/>
            <w:vAlign w:val="center"/>
          </w:tcPr>
          <w:p w14:paraId="136BB2DB"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DC"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DD"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DE" w14:textId="77777777" w:rsidR="0001290F" w:rsidRPr="004779A2" w:rsidRDefault="0001290F" w:rsidP="004779A2">
            <w:pPr>
              <w:jc w:val="center"/>
              <w:rPr>
                <w:rFonts w:asciiTheme="minorHAnsi" w:hAnsiTheme="minorHAnsi" w:cs="Arial"/>
                <w:sz w:val="18"/>
                <w:szCs w:val="20"/>
              </w:rPr>
            </w:pPr>
          </w:p>
        </w:tc>
        <w:tc>
          <w:tcPr>
            <w:tcW w:w="951" w:type="dxa"/>
            <w:tcBorders>
              <w:right w:val="double" w:sz="4" w:space="0" w:color="auto"/>
            </w:tcBorders>
            <w:vAlign w:val="center"/>
          </w:tcPr>
          <w:p w14:paraId="136BB2DF"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tcBorders>
            <w:vAlign w:val="center"/>
          </w:tcPr>
          <w:p w14:paraId="136BB2E0" w14:textId="77777777" w:rsidR="0001290F" w:rsidRPr="004779A2" w:rsidRDefault="0001290F" w:rsidP="004779A2">
            <w:pPr>
              <w:jc w:val="center"/>
              <w:rPr>
                <w:rFonts w:asciiTheme="minorHAnsi" w:hAnsiTheme="minorHAnsi" w:cs="Arial"/>
                <w:sz w:val="18"/>
                <w:szCs w:val="20"/>
              </w:rPr>
            </w:pPr>
          </w:p>
        </w:tc>
        <w:tc>
          <w:tcPr>
            <w:tcW w:w="952" w:type="dxa"/>
            <w:vAlign w:val="center"/>
          </w:tcPr>
          <w:p w14:paraId="136BB2E1" w14:textId="77777777" w:rsidR="0001290F" w:rsidRPr="004779A2" w:rsidRDefault="0001290F" w:rsidP="004779A2">
            <w:pPr>
              <w:jc w:val="center"/>
              <w:rPr>
                <w:rFonts w:asciiTheme="minorHAnsi" w:hAnsiTheme="minorHAnsi" w:cs="Arial"/>
                <w:sz w:val="18"/>
                <w:szCs w:val="20"/>
              </w:rPr>
            </w:pPr>
          </w:p>
        </w:tc>
        <w:tc>
          <w:tcPr>
            <w:tcW w:w="952" w:type="dxa"/>
            <w:tcBorders>
              <w:right w:val="double" w:sz="4" w:space="0" w:color="auto"/>
            </w:tcBorders>
            <w:vAlign w:val="center"/>
          </w:tcPr>
          <w:p w14:paraId="136BB2E2"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right w:val="single" w:sz="12" w:space="0" w:color="auto"/>
            </w:tcBorders>
            <w:shd w:val="clear" w:color="auto" w:fill="D9D9D9" w:themeFill="background1" w:themeFillShade="D9"/>
            <w:vAlign w:val="center"/>
          </w:tcPr>
          <w:p w14:paraId="136BB2E3" w14:textId="77777777" w:rsidR="0001290F" w:rsidRPr="004779A2" w:rsidRDefault="0001290F" w:rsidP="004779A2">
            <w:pPr>
              <w:jc w:val="right"/>
              <w:rPr>
                <w:rFonts w:asciiTheme="minorHAnsi" w:hAnsiTheme="minorHAnsi" w:cs="Arial"/>
                <w:sz w:val="20"/>
                <w:szCs w:val="20"/>
              </w:rPr>
            </w:pPr>
          </w:p>
        </w:tc>
      </w:tr>
      <w:tr w:rsidR="0001290F" w:rsidRPr="004779A2" w14:paraId="136BB2F0" w14:textId="77777777" w:rsidTr="004779A2">
        <w:trPr>
          <w:trHeight w:val="621"/>
        </w:trPr>
        <w:tc>
          <w:tcPr>
            <w:tcW w:w="1498" w:type="dxa"/>
            <w:tcBorders>
              <w:left w:val="single" w:sz="12" w:space="0" w:color="auto"/>
              <w:bottom w:val="double" w:sz="4" w:space="0" w:color="auto"/>
              <w:right w:val="double" w:sz="4" w:space="0" w:color="auto"/>
            </w:tcBorders>
            <w:shd w:val="clear" w:color="auto" w:fill="D9D9D9" w:themeFill="background1" w:themeFillShade="D9"/>
            <w:vAlign w:val="center"/>
          </w:tcPr>
          <w:p w14:paraId="136BB2E5" w14:textId="77777777" w:rsidR="0001290F" w:rsidRPr="004779A2" w:rsidRDefault="0001290F" w:rsidP="00CA34D8">
            <w:pPr>
              <w:rPr>
                <w:rFonts w:asciiTheme="minorHAnsi" w:hAnsiTheme="minorHAnsi" w:cs="Arial"/>
                <w:sz w:val="18"/>
                <w:szCs w:val="20"/>
              </w:rPr>
            </w:pPr>
            <w:r w:rsidRPr="004779A2">
              <w:rPr>
                <w:rFonts w:asciiTheme="minorHAnsi" w:hAnsiTheme="minorHAnsi" w:cs="Arial"/>
                <w:sz w:val="18"/>
                <w:szCs w:val="20"/>
              </w:rPr>
              <w:t>Unknown or Not Reported</w:t>
            </w:r>
          </w:p>
        </w:tc>
        <w:tc>
          <w:tcPr>
            <w:tcW w:w="951" w:type="dxa"/>
            <w:tcBorders>
              <w:left w:val="double" w:sz="4" w:space="0" w:color="auto"/>
              <w:bottom w:val="double" w:sz="4" w:space="0" w:color="auto"/>
            </w:tcBorders>
            <w:vAlign w:val="center"/>
          </w:tcPr>
          <w:p w14:paraId="136BB2E6" w14:textId="77777777" w:rsidR="0001290F" w:rsidRPr="004779A2" w:rsidRDefault="0001290F" w:rsidP="005F26EF">
            <w:pPr>
              <w:jc w:val="center"/>
              <w:rPr>
                <w:rFonts w:asciiTheme="minorHAnsi" w:hAnsiTheme="minorHAnsi" w:cs="Arial"/>
                <w:sz w:val="18"/>
                <w:szCs w:val="20"/>
              </w:rPr>
            </w:pPr>
          </w:p>
        </w:tc>
        <w:tc>
          <w:tcPr>
            <w:tcW w:w="952" w:type="dxa"/>
            <w:tcBorders>
              <w:bottom w:val="double" w:sz="4" w:space="0" w:color="auto"/>
            </w:tcBorders>
            <w:vAlign w:val="center"/>
          </w:tcPr>
          <w:p w14:paraId="136BB2E7" w14:textId="77777777" w:rsidR="0001290F" w:rsidRPr="004779A2" w:rsidRDefault="0001290F" w:rsidP="004779A2">
            <w:pPr>
              <w:jc w:val="center"/>
              <w:rPr>
                <w:rFonts w:asciiTheme="minorHAnsi" w:hAnsiTheme="minorHAnsi" w:cs="Arial"/>
                <w:sz w:val="18"/>
                <w:szCs w:val="20"/>
              </w:rPr>
            </w:pPr>
          </w:p>
        </w:tc>
        <w:tc>
          <w:tcPr>
            <w:tcW w:w="952" w:type="dxa"/>
            <w:tcBorders>
              <w:bottom w:val="double" w:sz="4" w:space="0" w:color="auto"/>
              <w:right w:val="double" w:sz="4" w:space="0" w:color="auto"/>
            </w:tcBorders>
            <w:vAlign w:val="center"/>
          </w:tcPr>
          <w:p w14:paraId="136BB2E8"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bottom w:val="double" w:sz="4" w:space="0" w:color="auto"/>
            </w:tcBorders>
            <w:vAlign w:val="center"/>
          </w:tcPr>
          <w:p w14:paraId="136BB2E9" w14:textId="77777777" w:rsidR="0001290F" w:rsidRPr="004779A2" w:rsidRDefault="0001290F" w:rsidP="004779A2">
            <w:pPr>
              <w:jc w:val="center"/>
              <w:rPr>
                <w:rFonts w:asciiTheme="minorHAnsi" w:hAnsiTheme="minorHAnsi" w:cs="Arial"/>
                <w:sz w:val="18"/>
                <w:szCs w:val="20"/>
              </w:rPr>
            </w:pPr>
          </w:p>
        </w:tc>
        <w:tc>
          <w:tcPr>
            <w:tcW w:w="952" w:type="dxa"/>
            <w:tcBorders>
              <w:bottom w:val="double" w:sz="4" w:space="0" w:color="auto"/>
            </w:tcBorders>
            <w:vAlign w:val="center"/>
          </w:tcPr>
          <w:p w14:paraId="136BB2EA" w14:textId="77777777" w:rsidR="0001290F" w:rsidRPr="004779A2" w:rsidRDefault="0001290F" w:rsidP="004779A2">
            <w:pPr>
              <w:jc w:val="center"/>
              <w:rPr>
                <w:rFonts w:asciiTheme="minorHAnsi" w:hAnsiTheme="minorHAnsi" w:cs="Arial"/>
                <w:sz w:val="18"/>
                <w:szCs w:val="20"/>
              </w:rPr>
            </w:pPr>
          </w:p>
        </w:tc>
        <w:tc>
          <w:tcPr>
            <w:tcW w:w="951" w:type="dxa"/>
            <w:tcBorders>
              <w:bottom w:val="double" w:sz="4" w:space="0" w:color="auto"/>
              <w:right w:val="double" w:sz="4" w:space="0" w:color="auto"/>
            </w:tcBorders>
            <w:vAlign w:val="center"/>
          </w:tcPr>
          <w:p w14:paraId="136BB2EB"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bottom w:val="double" w:sz="4" w:space="0" w:color="auto"/>
            </w:tcBorders>
            <w:vAlign w:val="center"/>
          </w:tcPr>
          <w:p w14:paraId="136BB2EC" w14:textId="77777777" w:rsidR="0001290F" w:rsidRPr="004779A2" w:rsidRDefault="0001290F" w:rsidP="004779A2">
            <w:pPr>
              <w:jc w:val="center"/>
              <w:rPr>
                <w:rFonts w:asciiTheme="minorHAnsi" w:hAnsiTheme="minorHAnsi" w:cs="Arial"/>
                <w:sz w:val="18"/>
                <w:szCs w:val="20"/>
              </w:rPr>
            </w:pPr>
          </w:p>
        </w:tc>
        <w:tc>
          <w:tcPr>
            <w:tcW w:w="952" w:type="dxa"/>
            <w:tcBorders>
              <w:bottom w:val="double" w:sz="4" w:space="0" w:color="auto"/>
            </w:tcBorders>
            <w:vAlign w:val="center"/>
          </w:tcPr>
          <w:p w14:paraId="136BB2ED" w14:textId="77777777" w:rsidR="0001290F" w:rsidRPr="004779A2" w:rsidRDefault="0001290F" w:rsidP="004779A2">
            <w:pPr>
              <w:jc w:val="center"/>
              <w:rPr>
                <w:rFonts w:asciiTheme="minorHAnsi" w:hAnsiTheme="minorHAnsi" w:cs="Arial"/>
                <w:sz w:val="18"/>
                <w:szCs w:val="20"/>
              </w:rPr>
            </w:pPr>
          </w:p>
        </w:tc>
        <w:tc>
          <w:tcPr>
            <w:tcW w:w="952" w:type="dxa"/>
            <w:tcBorders>
              <w:bottom w:val="double" w:sz="4" w:space="0" w:color="auto"/>
              <w:right w:val="double" w:sz="4" w:space="0" w:color="auto"/>
            </w:tcBorders>
            <w:vAlign w:val="center"/>
          </w:tcPr>
          <w:p w14:paraId="136BB2EE" w14:textId="77777777" w:rsidR="0001290F" w:rsidRPr="004779A2" w:rsidRDefault="0001290F" w:rsidP="004779A2">
            <w:pPr>
              <w:jc w:val="center"/>
              <w:rPr>
                <w:rFonts w:asciiTheme="minorHAnsi" w:hAnsiTheme="minorHAnsi" w:cs="Arial"/>
                <w:sz w:val="18"/>
                <w:szCs w:val="20"/>
              </w:rPr>
            </w:pPr>
          </w:p>
        </w:tc>
        <w:tc>
          <w:tcPr>
            <w:tcW w:w="952" w:type="dxa"/>
            <w:tcBorders>
              <w:left w:val="double" w:sz="4" w:space="0" w:color="auto"/>
              <w:bottom w:val="thinThickSmallGap" w:sz="12" w:space="0" w:color="auto"/>
              <w:right w:val="single" w:sz="12" w:space="0" w:color="auto"/>
            </w:tcBorders>
            <w:shd w:val="clear" w:color="auto" w:fill="D9D9D9" w:themeFill="background1" w:themeFillShade="D9"/>
            <w:vAlign w:val="center"/>
          </w:tcPr>
          <w:p w14:paraId="136BB2EF" w14:textId="77777777" w:rsidR="0001290F" w:rsidRPr="004779A2" w:rsidRDefault="0001290F" w:rsidP="004779A2">
            <w:pPr>
              <w:jc w:val="right"/>
              <w:rPr>
                <w:rFonts w:asciiTheme="minorHAnsi" w:hAnsiTheme="minorHAnsi" w:cs="Arial"/>
                <w:sz w:val="20"/>
                <w:szCs w:val="20"/>
              </w:rPr>
            </w:pPr>
          </w:p>
        </w:tc>
      </w:tr>
      <w:tr w:rsidR="0001290F" w:rsidRPr="004779A2" w14:paraId="136BB2FC" w14:textId="77777777" w:rsidTr="004779A2">
        <w:trPr>
          <w:trHeight w:val="621"/>
        </w:trPr>
        <w:tc>
          <w:tcPr>
            <w:tcW w:w="1498" w:type="dxa"/>
            <w:tcBorders>
              <w:top w:val="double" w:sz="4" w:space="0" w:color="auto"/>
              <w:left w:val="single" w:sz="12" w:space="0" w:color="auto"/>
              <w:bottom w:val="double" w:sz="4" w:space="0" w:color="auto"/>
              <w:right w:val="double" w:sz="4" w:space="0" w:color="auto"/>
            </w:tcBorders>
            <w:shd w:val="clear" w:color="auto" w:fill="D9D9D9" w:themeFill="background1" w:themeFillShade="D9"/>
            <w:vAlign w:val="center"/>
          </w:tcPr>
          <w:p w14:paraId="136BB2F1" w14:textId="77777777" w:rsidR="0001290F" w:rsidRPr="004779A2" w:rsidRDefault="0001290F" w:rsidP="00CA34D8">
            <w:pPr>
              <w:rPr>
                <w:rFonts w:asciiTheme="minorHAnsi" w:hAnsiTheme="minorHAnsi" w:cs="Arial"/>
                <w:b/>
                <w:sz w:val="18"/>
                <w:szCs w:val="20"/>
              </w:rPr>
            </w:pPr>
            <w:r w:rsidRPr="004779A2">
              <w:rPr>
                <w:rFonts w:asciiTheme="minorHAnsi" w:hAnsiTheme="minorHAnsi" w:cs="Arial"/>
                <w:b/>
                <w:sz w:val="18"/>
                <w:szCs w:val="20"/>
              </w:rPr>
              <w:t>Total</w:t>
            </w:r>
          </w:p>
        </w:tc>
        <w:tc>
          <w:tcPr>
            <w:tcW w:w="951" w:type="dxa"/>
            <w:tcBorders>
              <w:top w:val="double" w:sz="4" w:space="0" w:color="auto"/>
              <w:left w:val="double" w:sz="4" w:space="0" w:color="auto"/>
              <w:bottom w:val="double" w:sz="4" w:space="0" w:color="auto"/>
            </w:tcBorders>
            <w:vAlign w:val="center"/>
          </w:tcPr>
          <w:p w14:paraId="136BB2F2" w14:textId="77777777" w:rsidR="0001290F" w:rsidRPr="004779A2" w:rsidRDefault="0001290F" w:rsidP="005F26EF">
            <w:pPr>
              <w:jc w:val="center"/>
              <w:rPr>
                <w:rFonts w:asciiTheme="minorHAnsi" w:hAnsiTheme="minorHAnsi" w:cs="Arial"/>
                <w:sz w:val="20"/>
                <w:szCs w:val="20"/>
              </w:rPr>
            </w:pPr>
          </w:p>
        </w:tc>
        <w:tc>
          <w:tcPr>
            <w:tcW w:w="952" w:type="dxa"/>
            <w:tcBorders>
              <w:top w:val="double" w:sz="4" w:space="0" w:color="auto"/>
              <w:bottom w:val="double" w:sz="4" w:space="0" w:color="auto"/>
            </w:tcBorders>
            <w:vAlign w:val="center"/>
          </w:tcPr>
          <w:p w14:paraId="136BB2F3"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bottom w:val="double" w:sz="4" w:space="0" w:color="auto"/>
              <w:right w:val="double" w:sz="4" w:space="0" w:color="auto"/>
            </w:tcBorders>
            <w:vAlign w:val="center"/>
          </w:tcPr>
          <w:p w14:paraId="136BB2F4"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left w:val="double" w:sz="4" w:space="0" w:color="auto"/>
              <w:bottom w:val="double" w:sz="4" w:space="0" w:color="auto"/>
            </w:tcBorders>
            <w:vAlign w:val="center"/>
          </w:tcPr>
          <w:p w14:paraId="136BB2F5"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bottom w:val="double" w:sz="4" w:space="0" w:color="auto"/>
            </w:tcBorders>
            <w:vAlign w:val="center"/>
          </w:tcPr>
          <w:p w14:paraId="136BB2F6" w14:textId="77777777" w:rsidR="0001290F" w:rsidRPr="004779A2" w:rsidRDefault="0001290F" w:rsidP="004779A2">
            <w:pPr>
              <w:jc w:val="center"/>
              <w:rPr>
                <w:rFonts w:asciiTheme="minorHAnsi" w:hAnsiTheme="minorHAnsi" w:cs="Arial"/>
                <w:sz w:val="20"/>
                <w:szCs w:val="20"/>
              </w:rPr>
            </w:pPr>
          </w:p>
        </w:tc>
        <w:tc>
          <w:tcPr>
            <w:tcW w:w="951" w:type="dxa"/>
            <w:tcBorders>
              <w:top w:val="double" w:sz="4" w:space="0" w:color="auto"/>
              <w:bottom w:val="double" w:sz="4" w:space="0" w:color="auto"/>
              <w:right w:val="double" w:sz="4" w:space="0" w:color="auto"/>
            </w:tcBorders>
            <w:vAlign w:val="center"/>
          </w:tcPr>
          <w:p w14:paraId="136BB2F7"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left w:val="double" w:sz="4" w:space="0" w:color="auto"/>
              <w:bottom w:val="double" w:sz="4" w:space="0" w:color="auto"/>
            </w:tcBorders>
            <w:vAlign w:val="center"/>
          </w:tcPr>
          <w:p w14:paraId="136BB2F8"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bottom w:val="double" w:sz="4" w:space="0" w:color="auto"/>
            </w:tcBorders>
            <w:vAlign w:val="center"/>
          </w:tcPr>
          <w:p w14:paraId="136BB2F9" w14:textId="77777777" w:rsidR="0001290F" w:rsidRPr="004779A2" w:rsidRDefault="0001290F" w:rsidP="004779A2">
            <w:pPr>
              <w:jc w:val="center"/>
              <w:rPr>
                <w:rFonts w:asciiTheme="minorHAnsi" w:hAnsiTheme="minorHAnsi" w:cs="Arial"/>
                <w:sz w:val="20"/>
                <w:szCs w:val="20"/>
              </w:rPr>
            </w:pPr>
          </w:p>
        </w:tc>
        <w:tc>
          <w:tcPr>
            <w:tcW w:w="952" w:type="dxa"/>
            <w:tcBorders>
              <w:top w:val="double" w:sz="4" w:space="0" w:color="auto"/>
              <w:bottom w:val="double" w:sz="4" w:space="0" w:color="auto"/>
              <w:right w:val="thinThickSmallGap" w:sz="12" w:space="0" w:color="auto"/>
            </w:tcBorders>
            <w:vAlign w:val="center"/>
          </w:tcPr>
          <w:p w14:paraId="136BB2FA" w14:textId="77777777" w:rsidR="0001290F" w:rsidRPr="004779A2" w:rsidRDefault="0001290F" w:rsidP="004779A2">
            <w:pPr>
              <w:jc w:val="center"/>
              <w:rPr>
                <w:rFonts w:asciiTheme="minorHAnsi" w:hAnsiTheme="minorHAnsi" w:cs="Arial"/>
                <w:sz w:val="20"/>
                <w:szCs w:val="20"/>
              </w:rPr>
            </w:pPr>
          </w:p>
        </w:tc>
        <w:tc>
          <w:tcPr>
            <w:tcW w:w="952" w:type="dxa"/>
            <w:tcBorders>
              <w:top w:val="thinThickSmallGap" w:sz="12" w:space="0" w:color="auto"/>
              <w:left w:val="thinThickSmallGap" w:sz="12" w:space="0" w:color="auto"/>
              <w:bottom w:val="thinThickSmallGap" w:sz="12" w:space="0" w:color="auto"/>
              <w:right w:val="single" w:sz="12" w:space="0" w:color="auto"/>
            </w:tcBorders>
            <w:shd w:val="clear" w:color="auto" w:fill="D9D9D9" w:themeFill="background1" w:themeFillShade="D9"/>
            <w:vAlign w:val="center"/>
          </w:tcPr>
          <w:p w14:paraId="136BB2FB" w14:textId="77777777" w:rsidR="0001290F" w:rsidRPr="004779A2" w:rsidRDefault="0001290F" w:rsidP="004779A2">
            <w:pPr>
              <w:jc w:val="right"/>
              <w:rPr>
                <w:rFonts w:asciiTheme="minorHAnsi" w:hAnsiTheme="minorHAnsi" w:cs="Arial"/>
                <w:sz w:val="20"/>
                <w:szCs w:val="20"/>
              </w:rPr>
            </w:pPr>
          </w:p>
        </w:tc>
      </w:tr>
      <w:tr w:rsidR="005F26EF" w:rsidRPr="004779A2" w14:paraId="136BB2FE" w14:textId="77777777" w:rsidTr="009273A2">
        <w:trPr>
          <w:trHeight w:val="300"/>
        </w:trPr>
        <w:tc>
          <w:tcPr>
            <w:tcW w:w="11016" w:type="dxa"/>
            <w:gridSpan w:val="11"/>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36BB2FD" w14:textId="77777777" w:rsidR="005F26EF" w:rsidRPr="004779A2" w:rsidRDefault="00452C34" w:rsidP="004779A2">
            <w:pPr>
              <w:ind w:left="270" w:hanging="270"/>
              <w:rPr>
                <w:rFonts w:asciiTheme="minorHAnsi" w:hAnsiTheme="minorHAnsi" w:cs="Arial"/>
                <w:sz w:val="16"/>
                <w:szCs w:val="20"/>
                <w:highlight w:val="yellow"/>
              </w:rPr>
            </w:pPr>
            <w:sdt>
              <w:sdtPr>
                <w:rPr>
                  <w:rFonts w:asciiTheme="minorHAnsi" w:hAnsiTheme="minorHAnsi"/>
                  <w:sz w:val="20"/>
                  <w:szCs w:val="20"/>
                </w:rPr>
                <w:id w:val="-1970503761"/>
                <w14:checkbox>
                  <w14:checked w14:val="0"/>
                  <w14:checkedState w14:val="2612" w14:font="MS Gothic"/>
                  <w14:uncheckedState w14:val="2610" w14:font="MS Gothic"/>
                </w14:checkbox>
              </w:sdtPr>
              <w:sdtEndPr/>
              <w:sdtContent>
                <w:r w:rsidR="005F26EF" w:rsidRPr="00500C0A">
                  <w:rPr>
                    <w:rFonts w:ascii="MS Gothic" w:eastAsia="MS Gothic" w:hAnsi="MS Gothic" w:hint="eastAsia"/>
                    <w:sz w:val="20"/>
                    <w:szCs w:val="20"/>
                  </w:rPr>
                  <w:t>☐</w:t>
                </w:r>
              </w:sdtContent>
            </w:sdt>
            <w:r w:rsidR="005F26EF">
              <w:t xml:space="preserve"> </w:t>
            </w:r>
            <w:r w:rsidR="005F26EF" w:rsidRPr="005F26EF">
              <w:rPr>
                <w:rFonts w:asciiTheme="minorHAnsi" w:hAnsiTheme="minorHAnsi"/>
                <w:sz w:val="20"/>
                <w:szCs w:val="20"/>
              </w:rPr>
              <w:t xml:space="preserve">Check the box at the left if demographic information </w:t>
            </w:r>
            <w:r w:rsidR="005F26EF">
              <w:rPr>
                <w:rFonts w:asciiTheme="minorHAnsi" w:hAnsiTheme="minorHAnsi"/>
                <w:sz w:val="20"/>
                <w:szCs w:val="20"/>
              </w:rPr>
              <w:t>is</w:t>
            </w:r>
            <w:r w:rsidR="005F26EF" w:rsidRPr="005F26EF">
              <w:rPr>
                <w:rFonts w:asciiTheme="minorHAnsi" w:hAnsiTheme="minorHAnsi"/>
                <w:sz w:val="20"/>
                <w:szCs w:val="20"/>
              </w:rPr>
              <w:t xml:space="preserve"> not available (e.g., not collected for screening; collecting only specimens or data records and did not have access to the information)</w:t>
            </w:r>
            <w:r w:rsidR="005F26EF">
              <w:rPr>
                <w:rFonts w:asciiTheme="minorHAnsi" w:hAnsiTheme="minorHAnsi"/>
                <w:sz w:val="20"/>
                <w:szCs w:val="20"/>
              </w:rPr>
              <w:t>.</w:t>
            </w:r>
          </w:p>
        </w:tc>
      </w:tr>
    </w:tbl>
    <w:p w14:paraId="136BB2FF"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54"/>
        <w:gridCol w:w="2216"/>
      </w:tblGrid>
      <w:tr w:rsidR="009D697F" w:rsidRPr="004779A2" w14:paraId="136BB301" w14:textId="77777777" w:rsidTr="006C4A37">
        <w:tc>
          <w:tcPr>
            <w:tcW w:w="5000" w:type="pct"/>
            <w:gridSpan w:val="2"/>
            <w:shd w:val="clear" w:color="auto" w:fill="D9D9D9"/>
          </w:tcPr>
          <w:p w14:paraId="136BB300" w14:textId="77777777" w:rsidR="009D697F" w:rsidRPr="004779A2" w:rsidRDefault="009D697F" w:rsidP="00084802">
            <w:pPr>
              <w:ind w:left="360" w:hanging="360"/>
              <w:rPr>
                <w:rFonts w:asciiTheme="minorHAnsi" w:hAnsiTheme="minorHAnsi" w:cs="Arial"/>
                <w:b/>
              </w:rPr>
            </w:pPr>
            <w:r w:rsidRPr="004779A2">
              <w:rPr>
                <w:rFonts w:asciiTheme="minorHAnsi" w:hAnsiTheme="minorHAnsi" w:cs="Arial"/>
                <w:b/>
                <w:color w:val="000000"/>
              </w:rPr>
              <w:t>6. Conflict of Interest Review Board (CIRB)</w:t>
            </w:r>
          </w:p>
        </w:tc>
      </w:tr>
      <w:tr w:rsidR="009D697F" w:rsidRPr="004779A2" w14:paraId="136BB306" w14:textId="77777777" w:rsidTr="006C4A37">
        <w:tc>
          <w:tcPr>
            <w:tcW w:w="3971" w:type="pct"/>
            <w:shd w:val="clear" w:color="auto" w:fill="E0E0E0"/>
          </w:tcPr>
          <w:p w14:paraId="136BB302" w14:textId="77777777" w:rsidR="009D697F" w:rsidRPr="004779A2" w:rsidRDefault="009D697F" w:rsidP="00084802">
            <w:pPr>
              <w:rPr>
                <w:rFonts w:asciiTheme="minorHAnsi" w:hAnsiTheme="minorHAnsi" w:cs="Arial"/>
                <w:b/>
                <w:color w:val="000000"/>
                <w:sz w:val="20"/>
                <w:szCs w:val="20"/>
              </w:rPr>
            </w:pPr>
            <w:r w:rsidRPr="004779A2">
              <w:rPr>
                <w:rFonts w:asciiTheme="minorHAnsi" w:hAnsiTheme="minorHAnsi" w:cs="Arial"/>
                <w:b/>
                <w:color w:val="000000"/>
                <w:sz w:val="20"/>
                <w:szCs w:val="20"/>
              </w:rPr>
              <w:t xml:space="preserve">Does the Principal Investigator, the institution, or any other person listed on this protocol have a financial conflict of interest, </w:t>
            </w:r>
            <w:hyperlink r:id="rId15" w:history="1">
              <w:r w:rsidRPr="004779A2">
                <w:rPr>
                  <w:rStyle w:val="Hyperlink"/>
                  <w:rFonts w:asciiTheme="minorHAnsi" w:hAnsiTheme="minorHAnsi" w:cs="Arial"/>
                  <w:b/>
                  <w:sz w:val="20"/>
                  <w:szCs w:val="20"/>
                </w:rPr>
                <w:t>as defined by the UAB CIRB</w:t>
              </w:r>
            </w:hyperlink>
            <w:r w:rsidRPr="004779A2">
              <w:rPr>
                <w:rFonts w:asciiTheme="minorHAnsi" w:hAnsiTheme="minorHAnsi" w:cs="Arial"/>
                <w:b/>
                <w:color w:val="000000"/>
                <w:sz w:val="20"/>
                <w:szCs w:val="20"/>
              </w:rPr>
              <w:t xml:space="preserve">, related to this research? </w:t>
            </w:r>
          </w:p>
          <w:p w14:paraId="136BB303" w14:textId="77777777" w:rsidR="009D697F" w:rsidRPr="004779A2" w:rsidRDefault="009D697F" w:rsidP="00084802">
            <w:pPr>
              <w:rPr>
                <w:rFonts w:asciiTheme="minorHAnsi" w:hAnsiTheme="minorHAnsi" w:cs="Arial"/>
                <w:b/>
                <w:color w:val="000000"/>
                <w:sz w:val="20"/>
                <w:szCs w:val="20"/>
              </w:rPr>
            </w:pPr>
            <w:r w:rsidRPr="004779A2">
              <w:rPr>
                <w:rFonts w:asciiTheme="minorHAnsi" w:hAnsiTheme="minorHAnsi" w:cs="Arial"/>
                <w:b/>
                <w:color w:val="000000"/>
                <w:sz w:val="20"/>
                <w:szCs w:val="20"/>
              </w:rPr>
              <w:tab/>
              <w:t>If No, continue with Item 7.</w:t>
            </w:r>
          </w:p>
          <w:p w14:paraId="136BB304" w14:textId="77777777" w:rsidR="009D697F" w:rsidRPr="004779A2" w:rsidRDefault="009D697F" w:rsidP="00084802">
            <w:pPr>
              <w:ind w:left="720" w:hanging="360"/>
              <w:rPr>
                <w:rFonts w:asciiTheme="minorHAnsi" w:hAnsiTheme="minorHAnsi" w:cs="Arial"/>
                <w:b/>
                <w:color w:val="000000"/>
                <w:sz w:val="20"/>
                <w:szCs w:val="20"/>
              </w:rPr>
            </w:pPr>
            <w:r w:rsidRPr="004779A2">
              <w:rPr>
                <w:rFonts w:asciiTheme="minorHAnsi" w:hAnsiTheme="minorHAnsi" w:cs="Arial"/>
                <w:b/>
                <w:color w:val="000000"/>
                <w:sz w:val="20"/>
                <w:szCs w:val="20"/>
              </w:rPr>
              <w:t xml:space="preserve">If Yes, in the space below, provide the names of the individuals who have a conflict </w:t>
            </w:r>
            <w:r w:rsidRPr="004779A2">
              <w:rPr>
                <w:rFonts w:asciiTheme="minorHAnsi" w:hAnsiTheme="minorHAnsi" w:cs="Arial"/>
                <w:b/>
                <w:color w:val="000000"/>
                <w:sz w:val="20"/>
                <w:szCs w:val="20"/>
                <w:u w:val="single"/>
              </w:rPr>
              <w:t>and</w:t>
            </w:r>
            <w:r w:rsidRPr="004779A2">
              <w:rPr>
                <w:rFonts w:asciiTheme="minorHAnsi" w:hAnsiTheme="minorHAnsi" w:cs="Arial"/>
                <w:b/>
                <w:color w:val="000000"/>
                <w:sz w:val="20"/>
                <w:szCs w:val="20"/>
              </w:rPr>
              <w:t xml:space="preserve"> indicate </w:t>
            </w:r>
            <w:proofErr w:type="gramStart"/>
            <w:r w:rsidRPr="004779A2">
              <w:rPr>
                <w:rFonts w:asciiTheme="minorHAnsi" w:hAnsiTheme="minorHAnsi" w:cs="Arial"/>
                <w:b/>
                <w:color w:val="000000"/>
                <w:sz w:val="20"/>
                <w:szCs w:val="20"/>
              </w:rPr>
              <w:t>whether or not</w:t>
            </w:r>
            <w:proofErr w:type="gramEnd"/>
            <w:r w:rsidRPr="004779A2">
              <w:rPr>
                <w:rFonts w:asciiTheme="minorHAnsi" w:hAnsiTheme="minorHAnsi" w:cs="Arial"/>
                <w:b/>
                <w:color w:val="000000"/>
                <w:sz w:val="20"/>
                <w:szCs w:val="20"/>
              </w:rPr>
              <w:t xml:space="preserve"> a management plan is in place for each person listed.</w:t>
            </w:r>
          </w:p>
        </w:tc>
        <w:tc>
          <w:tcPr>
            <w:tcW w:w="1029" w:type="pct"/>
            <w:shd w:val="clear" w:color="auto" w:fill="auto"/>
          </w:tcPr>
          <w:p w14:paraId="136BB305" w14:textId="77777777" w:rsidR="009D697F" w:rsidRPr="004779A2" w:rsidRDefault="00452C34">
            <w:pPr>
              <w:ind w:left="372" w:hanging="360"/>
              <w:rPr>
                <w:rFonts w:asciiTheme="minorHAnsi" w:hAnsiTheme="minorHAnsi" w:cs="Arial"/>
                <w:color w:val="000000"/>
              </w:rPr>
            </w:pPr>
            <w:sdt>
              <w:sdtPr>
                <w:rPr>
                  <w:rFonts w:asciiTheme="minorHAnsi" w:hAnsiTheme="minorHAnsi"/>
                </w:rPr>
                <w:id w:val="-939909771"/>
                <w14:checkbox>
                  <w14:checked w14:val="0"/>
                  <w14:checkedState w14:val="2612" w14:font="MS Gothic"/>
                  <w14:uncheckedState w14:val="2610" w14:font="MS Gothic"/>
                </w14:checkbox>
              </w:sdtPr>
              <w:sdtEndPr/>
              <w:sdtContent>
                <w:r w:rsidR="002B66F6" w:rsidRPr="005F26EF">
                  <w:rPr>
                    <w:rFonts w:ascii="MS Gothic" w:eastAsia="MS Gothic" w:hAnsi="MS Gothic" w:cs="MS Gothic" w:hint="eastAsia"/>
                  </w:rPr>
                  <w:t>☐</w:t>
                </w:r>
              </w:sdtContent>
            </w:sdt>
            <w:r w:rsidR="009D697F" w:rsidRPr="004779A2">
              <w:rPr>
                <w:rFonts w:asciiTheme="minorHAnsi" w:hAnsiTheme="minorHAnsi" w:cs="Arial"/>
                <w:color w:val="000000"/>
              </w:rPr>
              <w:t xml:space="preserve">Yes </w:t>
            </w:r>
            <w:r w:rsidR="002B66F6" w:rsidRPr="004779A2">
              <w:rPr>
                <w:rFonts w:asciiTheme="minorHAnsi" w:hAnsiTheme="minorHAnsi"/>
              </w:rPr>
              <w:t xml:space="preserve"> </w:t>
            </w:r>
            <w:sdt>
              <w:sdtPr>
                <w:rPr>
                  <w:rFonts w:asciiTheme="minorHAnsi" w:hAnsiTheme="minorHAnsi"/>
                </w:rPr>
                <w:id w:val="150801434"/>
                <w14:checkbox>
                  <w14:checked w14:val="0"/>
                  <w14:checkedState w14:val="2612" w14:font="MS Gothic"/>
                  <w14:uncheckedState w14:val="2610" w14:font="MS Gothic"/>
                </w14:checkbox>
              </w:sdtPr>
              <w:sdtEndPr/>
              <w:sdtContent>
                <w:r w:rsidR="002B66F6" w:rsidRPr="005F26EF">
                  <w:rPr>
                    <w:rFonts w:ascii="MS Gothic" w:eastAsia="MS Gothic" w:hAnsi="MS Gothic" w:cs="MS Gothic" w:hint="eastAsia"/>
                  </w:rPr>
                  <w:t>☐</w:t>
                </w:r>
              </w:sdtContent>
            </w:sdt>
            <w:r w:rsidR="009D697F" w:rsidRPr="004779A2">
              <w:rPr>
                <w:rFonts w:asciiTheme="minorHAnsi" w:hAnsiTheme="minorHAnsi" w:cs="Arial"/>
                <w:color w:val="000000"/>
              </w:rPr>
              <w:t>No</w:t>
            </w:r>
          </w:p>
        </w:tc>
      </w:tr>
      <w:tr w:rsidR="009D697F" w:rsidRPr="004779A2" w14:paraId="136BB308" w14:textId="77777777" w:rsidTr="006C4A37">
        <w:trPr>
          <w:cantSplit/>
          <w:trHeight w:val="390"/>
        </w:trPr>
        <w:tc>
          <w:tcPr>
            <w:tcW w:w="5000" w:type="pct"/>
            <w:gridSpan w:val="2"/>
            <w:shd w:val="clear" w:color="auto" w:fill="auto"/>
            <w:vAlign w:val="bottom"/>
          </w:tcPr>
          <w:p w14:paraId="136BB307" w14:textId="77777777" w:rsidR="009D697F" w:rsidRPr="004779A2" w:rsidRDefault="00326EC5" w:rsidP="00084802">
            <w:pPr>
              <w:numPr>
                <w:ilvl w:val="0"/>
                <w:numId w:val="10"/>
              </w:numPr>
              <w:rPr>
                <w:rFonts w:asciiTheme="minorHAnsi" w:hAnsiTheme="minorHAnsi" w:cs="Calibr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309" w14:textId="77777777" w:rsidR="0001290F" w:rsidRPr="004779A2" w:rsidRDefault="0001290F">
      <w:pPr>
        <w:rPr>
          <w:rFonts w:asciiTheme="minorHAnsi" w:hAnsiTheme="minorHAnsi"/>
        </w:rPr>
      </w:pPr>
    </w:p>
    <w:tbl>
      <w:tblPr>
        <w:tblW w:w="5033" w:type="pct"/>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30"/>
        <w:gridCol w:w="3311"/>
      </w:tblGrid>
      <w:tr w:rsidR="00044BFF" w:rsidRPr="004779A2" w14:paraId="136BB30D" w14:textId="77777777" w:rsidTr="004779A2">
        <w:tc>
          <w:tcPr>
            <w:tcW w:w="5000" w:type="pct"/>
            <w:gridSpan w:val="2"/>
            <w:shd w:val="clear" w:color="auto" w:fill="E0E0E0"/>
            <w:tcMar>
              <w:top w:w="72" w:type="dxa"/>
              <w:left w:w="72" w:type="dxa"/>
              <w:bottom w:w="0" w:type="dxa"/>
              <w:right w:w="72" w:type="dxa"/>
            </w:tcMar>
          </w:tcPr>
          <w:p w14:paraId="136BB30A" w14:textId="77777777" w:rsidR="00044BFF" w:rsidRPr="004779A2" w:rsidRDefault="00044BFF">
            <w:pPr>
              <w:rPr>
                <w:rFonts w:asciiTheme="minorHAnsi" w:hAnsiTheme="minorHAnsi" w:cs="Arial"/>
                <w:b/>
              </w:rPr>
            </w:pPr>
            <w:r w:rsidRPr="004779A2">
              <w:rPr>
                <w:rFonts w:asciiTheme="minorHAnsi" w:hAnsiTheme="minorHAnsi" w:cs="Arial"/>
                <w:b/>
              </w:rPr>
              <w:t>7. Information Since the Date of Last IRB Review</w:t>
            </w:r>
          </w:p>
          <w:p w14:paraId="136BB30B" w14:textId="77777777" w:rsidR="00044BFF" w:rsidRPr="004779A2" w:rsidRDefault="00044BFF" w:rsidP="0027591F">
            <w:pPr>
              <w:numPr>
                <w:ilvl w:val="0"/>
                <w:numId w:val="9"/>
              </w:numPr>
              <w:tabs>
                <w:tab w:val="clear" w:pos="720"/>
              </w:tabs>
              <w:ind w:left="486" w:hanging="234"/>
              <w:rPr>
                <w:rFonts w:asciiTheme="minorHAnsi" w:hAnsiTheme="minorHAnsi" w:cs="Arial"/>
                <w:sz w:val="20"/>
                <w:szCs w:val="20"/>
              </w:rPr>
            </w:pPr>
            <w:r w:rsidRPr="004779A2">
              <w:rPr>
                <w:rFonts w:asciiTheme="minorHAnsi" w:hAnsiTheme="minorHAnsi" w:cs="Arial"/>
                <w:sz w:val="20"/>
                <w:szCs w:val="20"/>
              </w:rPr>
              <w:t>Mark at least one checkbox to indicate the type(s) of information received since the Date of Last IRB Review.</w:t>
            </w:r>
          </w:p>
          <w:p w14:paraId="136BB30C" w14:textId="77777777" w:rsidR="00044BFF" w:rsidRPr="004779A2" w:rsidRDefault="00044BFF" w:rsidP="0027591F">
            <w:pPr>
              <w:numPr>
                <w:ilvl w:val="0"/>
                <w:numId w:val="9"/>
              </w:numPr>
              <w:tabs>
                <w:tab w:val="clear" w:pos="720"/>
              </w:tabs>
              <w:ind w:left="486" w:hanging="234"/>
              <w:rPr>
                <w:rFonts w:asciiTheme="minorHAnsi" w:hAnsiTheme="minorHAnsi" w:cs="Arial"/>
                <w:b/>
                <w:sz w:val="20"/>
                <w:szCs w:val="20"/>
              </w:rPr>
            </w:pPr>
            <w:r w:rsidRPr="004779A2">
              <w:rPr>
                <w:rFonts w:asciiTheme="minorHAnsi" w:hAnsiTheme="minorHAnsi" w:cs="Arial"/>
                <w:sz w:val="20"/>
                <w:szCs w:val="20"/>
              </w:rPr>
              <w:t>Please summarize each type of information, and provide details and copies as requested.</w:t>
            </w:r>
          </w:p>
        </w:tc>
      </w:tr>
      <w:tr w:rsidR="00044BFF" w:rsidRPr="004779A2" w14:paraId="136BB311" w14:textId="77777777" w:rsidTr="004779A2">
        <w:tc>
          <w:tcPr>
            <w:tcW w:w="3473" w:type="pct"/>
            <w:shd w:val="clear" w:color="auto" w:fill="E6E6E6"/>
            <w:tcMar>
              <w:top w:w="72" w:type="dxa"/>
              <w:left w:w="72" w:type="dxa"/>
              <w:bottom w:w="0" w:type="dxa"/>
              <w:right w:w="72" w:type="dxa"/>
            </w:tcMar>
          </w:tcPr>
          <w:p w14:paraId="136BB30E" w14:textId="77777777" w:rsidR="00044BFF" w:rsidRPr="004779A2" w:rsidRDefault="00044BFF" w:rsidP="00A07A03">
            <w:pPr>
              <w:tabs>
                <w:tab w:val="left" w:pos="540"/>
              </w:tabs>
              <w:ind w:left="432" w:hanging="432"/>
              <w:rPr>
                <w:rFonts w:asciiTheme="minorHAnsi" w:hAnsiTheme="minorHAnsi"/>
                <w:b/>
                <w:color w:val="000000"/>
                <w:sz w:val="20"/>
                <w:szCs w:val="20"/>
              </w:rPr>
            </w:pPr>
            <w:r w:rsidRPr="004779A2">
              <w:rPr>
                <w:rFonts w:asciiTheme="minorHAnsi" w:hAnsiTheme="minorHAnsi" w:cs="Arial"/>
                <w:b/>
                <w:sz w:val="20"/>
                <w:szCs w:val="20"/>
              </w:rPr>
              <w:t>7.a. You received m</w:t>
            </w:r>
            <w:r w:rsidRPr="004779A2">
              <w:rPr>
                <w:rFonts w:asciiTheme="minorHAnsi" w:hAnsiTheme="minorHAnsi" w:cs="Arial"/>
                <w:b/>
                <w:color w:val="000000"/>
                <w:sz w:val="20"/>
                <w:szCs w:val="20"/>
              </w:rPr>
              <w:t xml:space="preserve">ulti-center trial reports that you have not previously forwarded to the IRB. </w:t>
            </w:r>
            <w:r w:rsidRPr="004779A2">
              <w:rPr>
                <w:rFonts w:asciiTheme="minorHAnsi" w:hAnsiTheme="minorHAnsi" w:cs="Arial"/>
                <w:b/>
                <w:color w:val="000000"/>
                <w:sz w:val="20"/>
                <w:szCs w:val="20"/>
              </w:rPr>
              <w:br/>
            </w:r>
            <w:r w:rsidRPr="004779A2">
              <w:rPr>
                <w:rFonts w:asciiTheme="minorHAnsi" w:hAnsiTheme="minorHAnsi" w:cs="Arial"/>
                <w:color w:val="000000"/>
                <w:sz w:val="20"/>
                <w:szCs w:val="20"/>
              </w:rPr>
              <w:t xml:space="preserve">Attach a copy and, in the space below, provide the date and source of </w:t>
            </w:r>
            <w:r w:rsidR="0027591F" w:rsidRPr="004779A2">
              <w:rPr>
                <w:rFonts w:asciiTheme="minorHAnsi" w:hAnsiTheme="minorHAnsi" w:cs="Arial"/>
                <w:color w:val="000000"/>
                <w:sz w:val="20"/>
                <w:szCs w:val="20"/>
              </w:rPr>
              <w:t xml:space="preserve">the </w:t>
            </w:r>
            <w:r w:rsidRPr="004779A2">
              <w:rPr>
                <w:rFonts w:asciiTheme="minorHAnsi" w:hAnsiTheme="minorHAnsi" w:cs="Arial"/>
                <w:color w:val="000000"/>
                <w:sz w:val="20"/>
                <w:szCs w:val="20"/>
              </w:rPr>
              <w:t>report, and summarize the findings and any recommendations:</w:t>
            </w:r>
            <w:r w:rsidRPr="004779A2">
              <w:rPr>
                <w:rFonts w:asciiTheme="minorHAnsi" w:hAnsiTheme="minorHAnsi" w:cs="Arial"/>
                <w:b/>
                <w:color w:val="000000"/>
                <w:sz w:val="20"/>
                <w:szCs w:val="20"/>
              </w:rPr>
              <w:t xml:space="preserve"> </w:t>
            </w:r>
          </w:p>
        </w:tc>
        <w:tc>
          <w:tcPr>
            <w:tcW w:w="1527" w:type="pct"/>
            <w:shd w:val="clear" w:color="auto" w:fill="auto"/>
            <w:tcMar>
              <w:top w:w="72" w:type="dxa"/>
              <w:left w:w="72" w:type="dxa"/>
              <w:bottom w:w="0" w:type="dxa"/>
              <w:right w:w="72" w:type="dxa"/>
            </w:tcMar>
          </w:tcPr>
          <w:p w14:paraId="136BB30F" w14:textId="77777777" w:rsidR="00044BFF" w:rsidRPr="004779A2" w:rsidRDefault="00452C34" w:rsidP="00A07A03">
            <w:pPr>
              <w:tabs>
                <w:tab w:val="left" w:pos="180"/>
                <w:tab w:val="left" w:pos="360"/>
                <w:tab w:val="left" w:pos="540"/>
              </w:tabs>
              <w:jc w:val="right"/>
              <w:rPr>
                <w:rFonts w:asciiTheme="minorHAnsi" w:hAnsiTheme="minorHAnsi"/>
                <w:color w:val="000000"/>
                <w:sz w:val="22"/>
              </w:rPr>
            </w:pPr>
            <w:sdt>
              <w:sdtPr>
                <w:rPr>
                  <w:rFonts w:asciiTheme="minorHAnsi" w:hAnsiTheme="minorHAnsi"/>
                </w:rPr>
                <w:id w:val="-1900663811"/>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44BFF" w:rsidRPr="004779A2">
              <w:rPr>
                <w:rFonts w:asciiTheme="minorHAnsi" w:hAnsiTheme="minorHAnsi"/>
                <w:color w:val="000000"/>
                <w:sz w:val="22"/>
              </w:rPr>
              <w:t>Yes</w:t>
            </w:r>
            <w:r w:rsidR="0001290F" w:rsidRPr="004779A2">
              <w:rPr>
                <w:rFonts w:asciiTheme="minorHAnsi" w:hAnsiTheme="minorHAnsi"/>
                <w:color w:val="000000"/>
                <w:sz w:val="22"/>
              </w:rPr>
              <w:t xml:space="preserve"> </w:t>
            </w:r>
            <w:r w:rsidR="00044BFF" w:rsidRPr="004779A2">
              <w:rPr>
                <w:rFonts w:asciiTheme="minorHAnsi" w:hAnsiTheme="minorHAnsi"/>
                <w:color w:val="000000"/>
                <w:sz w:val="22"/>
              </w:rPr>
              <w:t xml:space="preserve"> </w:t>
            </w:r>
            <w:sdt>
              <w:sdtPr>
                <w:rPr>
                  <w:rFonts w:asciiTheme="minorHAnsi" w:hAnsiTheme="minorHAnsi"/>
                </w:rPr>
                <w:id w:val="-408623903"/>
                <w14:checkbox>
                  <w14:checked w14:val="0"/>
                  <w14:checkedState w14:val="2612" w14:font="MS Gothic"/>
                  <w14:uncheckedState w14:val="2610" w14:font="MS Gothic"/>
                </w14:checkbox>
              </w:sdtPr>
              <w:sdtEndPr/>
              <w:sdtContent>
                <w:r w:rsidR="002B66F6" w:rsidRPr="005F26EF">
                  <w:rPr>
                    <w:rFonts w:ascii="MS Gothic" w:eastAsia="MS Gothic" w:hAnsi="MS Gothic" w:cs="MS Gothic" w:hint="eastAsia"/>
                  </w:rPr>
                  <w:t>☐</w:t>
                </w:r>
              </w:sdtContent>
            </w:sdt>
            <w:r w:rsidR="00044BFF" w:rsidRPr="004779A2">
              <w:rPr>
                <w:rFonts w:asciiTheme="minorHAnsi" w:hAnsiTheme="minorHAnsi"/>
                <w:color w:val="000000"/>
                <w:sz w:val="22"/>
              </w:rPr>
              <w:t>No</w:t>
            </w:r>
          </w:p>
          <w:p w14:paraId="136BB310"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Multi-Center Trial Report</w:t>
            </w:r>
          </w:p>
        </w:tc>
      </w:tr>
      <w:tr w:rsidR="00044BFF" w:rsidRPr="004779A2" w14:paraId="136BB313" w14:textId="77777777" w:rsidTr="004779A2">
        <w:tc>
          <w:tcPr>
            <w:tcW w:w="5000" w:type="pct"/>
            <w:gridSpan w:val="2"/>
            <w:shd w:val="clear" w:color="auto" w:fill="auto"/>
            <w:tcMar>
              <w:top w:w="72" w:type="dxa"/>
              <w:left w:w="72" w:type="dxa"/>
              <w:bottom w:w="0" w:type="dxa"/>
              <w:right w:w="72" w:type="dxa"/>
            </w:tcMar>
            <w:vAlign w:val="center"/>
          </w:tcPr>
          <w:p w14:paraId="136BB312"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1" wp14:editId="136BB422">
                  <wp:extent cx="175260" cy="182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17" w14:textId="77777777" w:rsidTr="004779A2">
        <w:tc>
          <w:tcPr>
            <w:tcW w:w="3473" w:type="pct"/>
            <w:shd w:val="clear" w:color="auto" w:fill="E6E6E6"/>
            <w:tcMar>
              <w:top w:w="72" w:type="dxa"/>
              <w:left w:w="72" w:type="dxa"/>
              <w:bottom w:w="0" w:type="dxa"/>
              <w:right w:w="72" w:type="dxa"/>
            </w:tcMar>
          </w:tcPr>
          <w:p w14:paraId="136BB314" w14:textId="05956872" w:rsidR="00044BFF" w:rsidRPr="004779A2" w:rsidRDefault="00044BFF" w:rsidP="004C1BAA">
            <w:pPr>
              <w:tabs>
                <w:tab w:val="left" w:pos="540"/>
              </w:tabs>
              <w:ind w:left="432" w:hanging="432"/>
              <w:rPr>
                <w:rFonts w:asciiTheme="minorHAnsi" w:hAnsiTheme="minorHAnsi"/>
                <w:b/>
                <w:color w:val="000000"/>
                <w:sz w:val="20"/>
                <w:szCs w:val="20"/>
              </w:rPr>
            </w:pPr>
            <w:r w:rsidRPr="004779A2">
              <w:rPr>
                <w:rFonts w:asciiTheme="minorHAnsi" w:hAnsiTheme="minorHAnsi" w:cs="Arial"/>
                <w:b/>
                <w:color w:val="000000"/>
                <w:sz w:val="20"/>
                <w:szCs w:val="20"/>
              </w:rPr>
              <w:t xml:space="preserve">7.b. You received </w:t>
            </w:r>
            <w:r w:rsidRPr="004779A2">
              <w:rPr>
                <w:rFonts w:asciiTheme="minorHAnsi" w:hAnsiTheme="minorHAnsi" w:cs="Arial"/>
                <w:b/>
                <w:sz w:val="20"/>
                <w:szCs w:val="20"/>
              </w:rPr>
              <w:t>d</w:t>
            </w:r>
            <w:r w:rsidRPr="004779A2">
              <w:rPr>
                <w:rFonts w:asciiTheme="minorHAnsi" w:hAnsiTheme="minorHAnsi" w:cs="Arial"/>
                <w:b/>
                <w:color w:val="000000"/>
                <w:sz w:val="20"/>
                <w:szCs w:val="20"/>
              </w:rPr>
              <w:t>ata and safety or other monitoring reports (e.g., DSMB, sponsor site visit)</w:t>
            </w:r>
            <w:r w:rsidR="004C1BAA">
              <w:rPr>
                <w:rFonts w:asciiTheme="minorHAnsi" w:hAnsiTheme="minorHAnsi" w:cs="Arial"/>
                <w:b/>
                <w:color w:val="000000"/>
                <w:sz w:val="20"/>
                <w:szCs w:val="20"/>
              </w:rPr>
              <w:t xml:space="preserve"> not previously forwarded to the IRB</w:t>
            </w:r>
            <w:r w:rsidRPr="004779A2">
              <w:rPr>
                <w:rFonts w:asciiTheme="minorHAnsi" w:hAnsiTheme="minorHAnsi" w:cs="Arial"/>
                <w:b/>
                <w:color w:val="000000"/>
                <w:sz w:val="20"/>
                <w:szCs w:val="20"/>
              </w:rPr>
              <w:t xml:space="preserve">. </w:t>
            </w:r>
            <w:r w:rsidRPr="004779A2">
              <w:rPr>
                <w:rFonts w:asciiTheme="minorHAnsi" w:hAnsiTheme="minorHAnsi" w:cs="Arial"/>
                <w:b/>
                <w:color w:val="000000"/>
                <w:sz w:val="20"/>
                <w:szCs w:val="20"/>
              </w:rPr>
              <w:br/>
            </w:r>
            <w:r w:rsidR="004C1BAA">
              <w:rPr>
                <w:rFonts w:asciiTheme="minorHAnsi" w:hAnsiTheme="minorHAnsi" w:cs="Arial"/>
                <w:color w:val="000000"/>
                <w:sz w:val="20"/>
                <w:szCs w:val="20"/>
              </w:rPr>
              <w:t>A</w:t>
            </w:r>
            <w:r w:rsidRPr="004779A2">
              <w:rPr>
                <w:rFonts w:asciiTheme="minorHAnsi" w:hAnsiTheme="minorHAnsi" w:cs="Arial"/>
                <w:color w:val="000000"/>
                <w:sz w:val="20"/>
                <w:szCs w:val="20"/>
              </w:rPr>
              <w:t>ttach a copy and, in the space below, provide the date and source of</w:t>
            </w:r>
            <w:r w:rsidR="0027591F" w:rsidRPr="004779A2">
              <w:rPr>
                <w:rFonts w:asciiTheme="minorHAnsi" w:hAnsiTheme="minorHAnsi" w:cs="Arial"/>
                <w:color w:val="000000"/>
                <w:sz w:val="20"/>
                <w:szCs w:val="20"/>
              </w:rPr>
              <w:t xml:space="preserve"> the</w:t>
            </w:r>
            <w:r w:rsidRPr="004779A2">
              <w:rPr>
                <w:rFonts w:asciiTheme="minorHAnsi" w:hAnsiTheme="minorHAnsi" w:cs="Arial"/>
                <w:color w:val="000000"/>
                <w:sz w:val="20"/>
                <w:szCs w:val="20"/>
              </w:rPr>
              <w:t xml:space="preserve"> report, and summarize the findings and any recommendations: </w:t>
            </w:r>
          </w:p>
        </w:tc>
        <w:tc>
          <w:tcPr>
            <w:tcW w:w="1527" w:type="pct"/>
            <w:shd w:val="clear" w:color="auto" w:fill="auto"/>
            <w:tcMar>
              <w:top w:w="72" w:type="dxa"/>
              <w:left w:w="72" w:type="dxa"/>
              <w:bottom w:w="0" w:type="dxa"/>
              <w:right w:w="72" w:type="dxa"/>
            </w:tcMar>
          </w:tcPr>
          <w:p w14:paraId="136BB315"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231995062"/>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1607077716"/>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16"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 xml:space="preserve">Data Safety or </w:t>
            </w:r>
            <w:r w:rsidRPr="004779A2">
              <w:rPr>
                <w:rFonts w:asciiTheme="minorHAnsi" w:hAnsiTheme="minorHAnsi"/>
                <w:color w:val="000000"/>
                <w:sz w:val="22"/>
              </w:rPr>
              <w:br/>
              <w:t>Other Monitoring Report</w:t>
            </w:r>
          </w:p>
        </w:tc>
      </w:tr>
      <w:tr w:rsidR="00044BFF" w:rsidRPr="004779A2" w14:paraId="136BB319" w14:textId="77777777" w:rsidTr="004779A2">
        <w:tc>
          <w:tcPr>
            <w:tcW w:w="5000" w:type="pct"/>
            <w:gridSpan w:val="2"/>
            <w:shd w:val="clear" w:color="auto" w:fill="auto"/>
            <w:tcMar>
              <w:top w:w="72" w:type="dxa"/>
              <w:left w:w="72" w:type="dxa"/>
              <w:bottom w:w="0" w:type="dxa"/>
              <w:right w:w="72" w:type="dxa"/>
            </w:tcMar>
            <w:vAlign w:val="center"/>
          </w:tcPr>
          <w:p w14:paraId="136BB318"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3" wp14:editId="136BB424">
                  <wp:extent cx="17526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1D" w14:textId="77777777" w:rsidTr="004779A2">
        <w:tc>
          <w:tcPr>
            <w:tcW w:w="3473" w:type="pct"/>
            <w:shd w:val="clear" w:color="auto" w:fill="E6E6E6"/>
            <w:tcMar>
              <w:top w:w="72" w:type="dxa"/>
              <w:left w:w="72" w:type="dxa"/>
              <w:bottom w:w="0" w:type="dxa"/>
              <w:right w:w="72" w:type="dxa"/>
            </w:tcMar>
          </w:tcPr>
          <w:p w14:paraId="136BB31A" w14:textId="77777777" w:rsidR="00044BFF" w:rsidRPr="004779A2" w:rsidRDefault="00044BFF" w:rsidP="00A07A03">
            <w:pPr>
              <w:tabs>
                <w:tab w:val="left" w:pos="540"/>
              </w:tabs>
              <w:ind w:left="432" w:hanging="432"/>
              <w:rPr>
                <w:rFonts w:asciiTheme="minorHAnsi" w:hAnsiTheme="minorHAnsi" w:cs="Arial"/>
                <w:b/>
                <w:color w:val="000000"/>
                <w:sz w:val="20"/>
                <w:szCs w:val="20"/>
              </w:rPr>
            </w:pPr>
            <w:r w:rsidRPr="004779A2">
              <w:rPr>
                <w:rFonts w:asciiTheme="minorHAnsi" w:hAnsiTheme="minorHAnsi" w:cs="Arial"/>
                <w:b/>
                <w:color w:val="000000"/>
                <w:sz w:val="20"/>
                <w:szCs w:val="20"/>
              </w:rPr>
              <w:t xml:space="preserve">7.c. You learned of literature published about this research. </w:t>
            </w:r>
            <w:r w:rsidRPr="004779A2">
              <w:rPr>
                <w:rFonts w:asciiTheme="minorHAnsi" w:hAnsiTheme="minorHAnsi" w:cs="Arial"/>
                <w:b/>
                <w:color w:val="000000"/>
                <w:sz w:val="20"/>
                <w:szCs w:val="20"/>
              </w:rPr>
              <w:br/>
            </w:r>
            <w:r w:rsidRPr="004779A2">
              <w:rPr>
                <w:rFonts w:asciiTheme="minorHAnsi" w:hAnsiTheme="minorHAnsi" w:cs="Arial"/>
                <w:color w:val="000000"/>
                <w:sz w:val="20"/>
                <w:szCs w:val="20"/>
              </w:rPr>
              <w:t>Attach the publication or provide its web address, and summarize the published findings here:</w:t>
            </w:r>
            <w:r w:rsidRPr="004779A2">
              <w:rPr>
                <w:rFonts w:asciiTheme="minorHAnsi" w:hAnsiTheme="minorHAnsi" w:cs="Arial"/>
                <w:b/>
                <w:color w:val="000000"/>
                <w:sz w:val="20"/>
                <w:szCs w:val="20"/>
              </w:rPr>
              <w:t xml:space="preserve"> </w:t>
            </w:r>
          </w:p>
        </w:tc>
        <w:tc>
          <w:tcPr>
            <w:tcW w:w="1527" w:type="pct"/>
            <w:shd w:val="clear" w:color="auto" w:fill="auto"/>
            <w:tcMar>
              <w:top w:w="72" w:type="dxa"/>
              <w:left w:w="72" w:type="dxa"/>
              <w:bottom w:w="0" w:type="dxa"/>
              <w:right w:w="72" w:type="dxa"/>
            </w:tcMar>
          </w:tcPr>
          <w:p w14:paraId="136BB31B"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2073386813"/>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212161065"/>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1C"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Published Literature</w:t>
            </w:r>
          </w:p>
        </w:tc>
      </w:tr>
      <w:tr w:rsidR="00044BFF" w:rsidRPr="004779A2" w14:paraId="136BB31F" w14:textId="77777777" w:rsidTr="004779A2">
        <w:tc>
          <w:tcPr>
            <w:tcW w:w="5000" w:type="pct"/>
            <w:gridSpan w:val="2"/>
            <w:shd w:val="clear" w:color="auto" w:fill="auto"/>
            <w:tcMar>
              <w:top w:w="72" w:type="dxa"/>
              <w:left w:w="72" w:type="dxa"/>
              <w:bottom w:w="0" w:type="dxa"/>
              <w:right w:w="72" w:type="dxa"/>
            </w:tcMar>
            <w:vAlign w:val="center"/>
          </w:tcPr>
          <w:p w14:paraId="136BB31E"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5" wp14:editId="136BB426">
                  <wp:extent cx="17526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23" w14:textId="77777777" w:rsidTr="004779A2">
        <w:trPr>
          <w:trHeight w:val="608"/>
        </w:trPr>
        <w:tc>
          <w:tcPr>
            <w:tcW w:w="3473" w:type="pct"/>
            <w:vMerge w:val="restart"/>
            <w:shd w:val="clear" w:color="auto" w:fill="E6E6E6"/>
            <w:tcMar>
              <w:top w:w="72" w:type="dxa"/>
              <w:left w:w="72" w:type="dxa"/>
              <w:bottom w:w="0" w:type="dxa"/>
              <w:right w:w="72" w:type="dxa"/>
            </w:tcMar>
          </w:tcPr>
          <w:p w14:paraId="136BB320" w14:textId="77777777" w:rsidR="00044BFF" w:rsidRPr="004779A2" w:rsidRDefault="00044BFF" w:rsidP="005F26EF">
            <w:pPr>
              <w:tabs>
                <w:tab w:val="left" w:pos="540"/>
              </w:tabs>
              <w:ind w:left="432" w:hanging="432"/>
              <w:rPr>
                <w:rFonts w:asciiTheme="minorHAnsi" w:hAnsiTheme="minorHAnsi" w:cs="Arial"/>
                <w:b/>
                <w:color w:val="000000"/>
                <w:sz w:val="22"/>
              </w:rPr>
            </w:pPr>
            <w:r w:rsidRPr="004779A2">
              <w:rPr>
                <w:rFonts w:asciiTheme="minorHAnsi" w:hAnsiTheme="minorHAnsi" w:cs="Arial"/>
                <w:b/>
                <w:color w:val="000000"/>
                <w:sz w:val="20"/>
                <w:szCs w:val="20"/>
              </w:rPr>
              <w:t xml:space="preserve">7.d. You learned of other relevant information regarding this research, especially about risks associated with the research. </w:t>
            </w:r>
            <w:r w:rsidRPr="004779A2">
              <w:rPr>
                <w:rFonts w:asciiTheme="minorHAnsi" w:hAnsiTheme="minorHAnsi" w:cs="Arial"/>
                <w:b/>
                <w:color w:val="000000"/>
                <w:sz w:val="20"/>
                <w:szCs w:val="20"/>
              </w:rPr>
              <w:br/>
            </w:r>
            <w:r w:rsidRPr="004779A2">
              <w:rPr>
                <w:rFonts w:asciiTheme="minorHAnsi" w:hAnsiTheme="minorHAnsi" w:cs="Arial"/>
                <w:color w:val="000000"/>
                <w:sz w:val="20"/>
                <w:szCs w:val="20"/>
              </w:rPr>
              <w:t xml:space="preserve">Attach a copy of the source and/or summarize below, and check “Other Information” at right. </w:t>
            </w:r>
            <w:r w:rsidR="0027591F" w:rsidRPr="004779A2">
              <w:rPr>
                <w:rFonts w:asciiTheme="minorHAnsi" w:hAnsiTheme="minorHAnsi" w:cs="Arial"/>
                <w:color w:val="000000"/>
                <w:sz w:val="20"/>
                <w:szCs w:val="20"/>
              </w:rPr>
              <w:t>Also c</w:t>
            </w:r>
            <w:r w:rsidRPr="004779A2">
              <w:rPr>
                <w:rFonts w:asciiTheme="minorHAnsi" w:hAnsiTheme="minorHAnsi" w:cs="Arial"/>
                <w:color w:val="000000"/>
                <w:sz w:val="20"/>
                <w:szCs w:val="20"/>
              </w:rPr>
              <w:t>heck “Affects Willingness” if this information might affect a participant’s willingness to continue in the research, and describe the effects on participants here:</w:t>
            </w:r>
            <w:r w:rsidRPr="004779A2">
              <w:rPr>
                <w:rFonts w:asciiTheme="minorHAnsi" w:hAnsiTheme="minorHAnsi" w:cs="Arial"/>
                <w:b/>
                <w:color w:val="000000"/>
                <w:sz w:val="20"/>
                <w:szCs w:val="20"/>
              </w:rPr>
              <w:t xml:space="preserve"> </w:t>
            </w:r>
          </w:p>
        </w:tc>
        <w:tc>
          <w:tcPr>
            <w:tcW w:w="1527" w:type="pct"/>
            <w:shd w:val="clear" w:color="auto" w:fill="auto"/>
            <w:tcMar>
              <w:top w:w="72" w:type="dxa"/>
              <w:left w:w="72" w:type="dxa"/>
              <w:bottom w:w="0" w:type="dxa"/>
              <w:right w:w="72" w:type="dxa"/>
            </w:tcMar>
          </w:tcPr>
          <w:p w14:paraId="136BB321"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966887996"/>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650448371"/>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22"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Other Information</w:t>
            </w:r>
          </w:p>
        </w:tc>
      </w:tr>
      <w:tr w:rsidR="00044BFF" w:rsidRPr="004779A2" w14:paraId="136BB327" w14:textId="77777777" w:rsidTr="004779A2">
        <w:trPr>
          <w:trHeight w:val="607"/>
        </w:trPr>
        <w:tc>
          <w:tcPr>
            <w:tcW w:w="3473" w:type="pct"/>
            <w:vMerge/>
            <w:shd w:val="clear" w:color="auto" w:fill="E6E6E6"/>
            <w:tcMar>
              <w:top w:w="72" w:type="dxa"/>
              <w:left w:w="72" w:type="dxa"/>
              <w:bottom w:w="0" w:type="dxa"/>
              <w:right w:w="72" w:type="dxa"/>
            </w:tcMar>
          </w:tcPr>
          <w:p w14:paraId="136BB324" w14:textId="77777777" w:rsidR="00044BFF" w:rsidRPr="004779A2" w:rsidRDefault="00044BFF" w:rsidP="00A07A03">
            <w:pPr>
              <w:tabs>
                <w:tab w:val="left" w:pos="540"/>
              </w:tabs>
              <w:ind w:left="432" w:hanging="432"/>
              <w:rPr>
                <w:rFonts w:asciiTheme="minorHAnsi" w:hAnsiTheme="minorHAnsi"/>
                <w:b/>
                <w:color w:val="000000"/>
                <w:sz w:val="20"/>
                <w:szCs w:val="20"/>
              </w:rPr>
            </w:pPr>
          </w:p>
        </w:tc>
        <w:tc>
          <w:tcPr>
            <w:tcW w:w="1527" w:type="pct"/>
            <w:shd w:val="clear" w:color="auto" w:fill="auto"/>
            <w:tcMar>
              <w:top w:w="72" w:type="dxa"/>
              <w:left w:w="72" w:type="dxa"/>
              <w:bottom w:w="0" w:type="dxa"/>
              <w:right w:w="72" w:type="dxa"/>
            </w:tcMar>
          </w:tcPr>
          <w:p w14:paraId="136BB325"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407733662"/>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1376452309"/>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26"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Affects Willingness</w:t>
            </w:r>
          </w:p>
        </w:tc>
      </w:tr>
      <w:tr w:rsidR="00044BFF" w:rsidRPr="004779A2" w14:paraId="136BB329" w14:textId="77777777" w:rsidTr="004779A2">
        <w:tc>
          <w:tcPr>
            <w:tcW w:w="5000" w:type="pct"/>
            <w:gridSpan w:val="2"/>
            <w:shd w:val="clear" w:color="auto" w:fill="auto"/>
            <w:tcMar>
              <w:top w:w="72" w:type="dxa"/>
              <w:left w:w="72" w:type="dxa"/>
              <w:bottom w:w="0" w:type="dxa"/>
              <w:right w:w="72" w:type="dxa"/>
            </w:tcMar>
            <w:vAlign w:val="center"/>
          </w:tcPr>
          <w:p w14:paraId="136BB328"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7" wp14:editId="136BB428">
                  <wp:extent cx="17526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2D" w14:textId="77777777" w:rsidTr="004779A2">
        <w:tc>
          <w:tcPr>
            <w:tcW w:w="3473" w:type="pct"/>
            <w:shd w:val="clear" w:color="auto" w:fill="E6E6E6"/>
            <w:tcMar>
              <w:top w:w="72" w:type="dxa"/>
              <w:left w:w="72" w:type="dxa"/>
              <w:bottom w:w="0" w:type="dxa"/>
              <w:right w:w="72" w:type="dxa"/>
            </w:tcMar>
          </w:tcPr>
          <w:p w14:paraId="136BB32A" w14:textId="77777777" w:rsidR="00044BFF" w:rsidRPr="004779A2" w:rsidRDefault="00044BFF" w:rsidP="00CD0F29">
            <w:pPr>
              <w:tabs>
                <w:tab w:val="left" w:pos="540"/>
              </w:tabs>
              <w:ind w:left="432" w:hanging="432"/>
              <w:rPr>
                <w:rFonts w:asciiTheme="minorHAnsi" w:hAnsiTheme="minorHAnsi" w:cs="Arial"/>
                <w:b/>
                <w:color w:val="000000"/>
                <w:sz w:val="20"/>
                <w:szCs w:val="20"/>
              </w:rPr>
            </w:pPr>
            <w:r w:rsidRPr="004779A2">
              <w:rPr>
                <w:rFonts w:asciiTheme="minorHAnsi" w:hAnsiTheme="minorHAnsi" w:cs="Arial"/>
                <w:b/>
                <w:color w:val="000000"/>
                <w:sz w:val="20"/>
                <w:szCs w:val="20"/>
              </w:rPr>
              <w:t>7.e. You have received another type of information. Summarize the information, including details relevant to participants</w:t>
            </w:r>
            <w:r w:rsidR="00CD0F29" w:rsidRPr="004779A2">
              <w:rPr>
                <w:rFonts w:asciiTheme="minorHAnsi" w:hAnsiTheme="minorHAnsi" w:cs="Arial"/>
                <w:b/>
                <w:color w:val="000000"/>
                <w:sz w:val="20"/>
                <w:szCs w:val="20"/>
              </w:rPr>
              <w:t xml:space="preserve"> here</w:t>
            </w:r>
            <w:r w:rsidRPr="004779A2">
              <w:rPr>
                <w:rFonts w:asciiTheme="minorHAnsi" w:hAnsiTheme="minorHAnsi" w:cs="Arial"/>
                <w:b/>
                <w:color w:val="000000"/>
                <w:sz w:val="20"/>
                <w:szCs w:val="20"/>
              </w:rPr>
              <w:t>:</w:t>
            </w:r>
          </w:p>
        </w:tc>
        <w:tc>
          <w:tcPr>
            <w:tcW w:w="1527" w:type="pct"/>
            <w:shd w:val="clear" w:color="auto" w:fill="auto"/>
            <w:tcMar>
              <w:top w:w="72" w:type="dxa"/>
              <w:left w:w="72" w:type="dxa"/>
              <w:bottom w:w="0" w:type="dxa"/>
              <w:right w:w="72" w:type="dxa"/>
            </w:tcMar>
          </w:tcPr>
          <w:p w14:paraId="136BB32B"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210005365"/>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2134053568"/>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2C"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 xml:space="preserve">Other Type of Information </w:t>
            </w:r>
          </w:p>
        </w:tc>
      </w:tr>
      <w:tr w:rsidR="00044BFF" w:rsidRPr="004779A2" w14:paraId="136BB32F" w14:textId="77777777" w:rsidTr="004779A2">
        <w:tc>
          <w:tcPr>
            <w:tcW w:w="5000" w:type="pct"/>
            <w:gridSpan w:val="2"/>
            <w:shd w:val="clear" w:color="auto" w:fill="auto"/>
            <w:tcMar>
              <w:top w:w="72" w:type="dxa"/>
              <w:left w:w="72" w:type="dxa"/>
              <w:bottom w:w="0" w:type="dxa"/>
              <w:right w:w="72" w:type="dxa"/>
            </w:tcMar>
            <w:vAlign w:val="center"/>
          </w:tcPr>
          <w:p w14:paraId="136BB32E"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9" wp14:editId="136BB42A">
                  <wp:extent cx="1752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bl>
    <w:p w14:paraId="136BB330" w14:textId="77777777" w:rsidR="0009466A" w:rsidRDefault="0009466A">
      <w:pPr>
        <w:pStyle w:val="space"/>
        <w:rPr>
          <w:rFonts w:asciiTheme="minorHAnsi" w:hAnsiTheme="minorHAnsi"/>
          <w: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9"/>
        <w:gridCol w:w="3298"/>
      </w:tblGrid>
      <w:tr w:rsidR="0016018E" w:rsidRPr="004779A2" w14:paraId="136BB332" w14:textId="77777777" w:rsidTr="008C7D9A">
        <w:trPr>
          <w:cantSplit/>
        </w:trPr>
        <w:tc>
          <w:tcPr>
            <w:tcW w:w="5000" w:type="pct"/>
            <w:gridSpan w:val="2"/>
            <w:shd w:val="clear" w:color="auto" w:fill="E0E0E0"/>
            <w:tcMar>
              <w:top w:w="72" w:type="dxa"/>
              <w:left w:w="72" w:type="dxa"/>
              <w:bottom w:w="0" w:type="dxa"/>
              <w:right w:w="72" w:type="dxa"/>
            </w:tcMar>
          </w:tcPr>
          <w:p w14:paraId="136BB331" w14:textId="77777777" w:rsidR="0016018E" w:rsidRPr="004779A2" w:rsidRDefault="0016018E" w:rsidP="00D05AE8">
            <w:pPr>
              <w:rPr>
                <w:rFonts w:asciiTheme="minorHAnsi" w:hAnsiTheme="minorHAnsi" w:cs="Arial"/>
                <w:sz w:val="20"/>
                <w:szCs w:val="20"/>
              </w:rPr>
            </w:pPr>
            <w:r w:rsidRPr="004779A2">
              <w:rPr>
                <w:rFonts w:asciiTheme="minorHAnsi" w:hAnsiTheme="minorHAnsi" w:cs="Arial"/>
                <w:b/>
              </w:rPr>
              <w:t xml:space="preserve">8.  </w:t>
            </w:r>
            <w:r>
              <w:rPr>
                <w:rFonts w:asciiTheme="minorHAnsi" w:hAnsiTheme="minorHAnsi" w:cs="Arial"/>
                <w:b/>
              </w:rPr>
              <w:t>Reportable and Non-reportable Problems</w:t>
            </w:r>
          </w:p>
        </w:tc>
      </w:tr>
      <w:tr w:rsidR="0016018E" w:rsidRPr="004779A2" w14:paraId="136BB338" w14:textId="77777777" w:rsidTr="008C7D9A">
        <w:trPr>
          <w:cantSplit/>
        </w:trPr>
        <w:tc>
          <w:tcPr>
            <w:tcW w:w="3474" w:type="pct"/>
            <w:shd w:val="clear" w:color="auto" w:fill="E6E6E6"/>
            <w:tcMar>
              <w:top w:w="72" w:type="dxa"/>
              <w:left w:w="72" w:type="dxa"/>
              <w:bottom w:w="0" w:type="dxa"/>
              <w:right w:w="72" w:type="dxa"/>
            </w:tcMar>
          </w:tcPr>
          <w:p w14:paraId="136BB333" w14:textId="77777777" w:rsidR="0016018E" w:rsidRDefault="0016018E" w:rsidP="0016018E">
            <w:pPr>
              <w:tabs>
                <w:tab w:val="left" w:pos="540"/>
              </w:tabs>
              <w:ind w:left="432" w:hanging="432"/>
              <w:rPr>
                <w:rFonts w:asciiTheme="minorHAnsi" w:hAnsiTheme="minorHAnsi" w:cs="Arial"/>
                <w:b/>
                <w:sz w:val="20"/>
                <w:szCs w:val="20"/>
              </w:rPr>
            </w:pPr>
            <w:r>
              <w:rPr>
                <w:rFonts w:asciiTheme="minorHAnsi" w:hAnsiTheme="minorHAnsi" w:cs="Arial"/>
                <w:b/>
                <w:sz w:val="20"/>
                <w:szCs w:val="20"/>
              </w:rPr>
              <w:t>8.a. Have there been any “reportable events” since the IRB’s last continuing review of the project?  “Reportable events” are those that may constitute unanticipated problems involving risks to participants or others.</w:t>
            </w:r>
          </w:p>
          <w:p w14:paraId="136BB334" w14:textId="34E51079" w:rsidR="0009466A" w:rsidRDefault="0009466A" w:rsidP="0009466A">
            <w:pPr>
              <w:tabs>
                <w:tab w:val="left" w:pos="540"/>
              </w:tabs>
              <w:ind w:left="432" w:hanging="432"/>
              <w:rPr>
                <w:rFonts w:asciiTheme="minorHAnsi" w:hAnsiTheme="minorHAnsi"/>
                <w:color w:val="000000"/>
                <w:sz w:val="20"/>
                <w:szCs w:val="20"/>
              </w:rPr>
            </w:pPr>
            <w:r>
              <w:rPr>
                <w:rFonts w:asciiTheme="minorHAnsi" w:hAnsiTheme="minorHAnsi" w:cs="Arial"/>
                <w:sz w:val="20"/>
                <w:szCs w:val="20"/>
              </w:rPr>
              <w:tab/>
            </w:r>
            <w:r w:rsidR="004C1BAA">
              <w:rPr>
                <w:rFonts w:asciiTheme="minorHAnsi" w:hAnsiTheme="minorHAnsi" w:cs="Arial"/>
                <w:sz w:val="20"/>
                <w:szCs w:val="20"/>
              </w:rPr>
              <w:t>A</w:t>
            </w:r>
            <w:r w:rsidRPr="004779A2">
              <w:rPr>
                <w:rFonts w:asciiTheme="minorHAnsi" w:hAnsiTheme="minorHAnsi" w:cs="Arial"/>
                <w:color w:val="000000"/>
                <w:sz w:val="20"/>
                <w:szCs w:val="20"/>
              </w:rPr>
              <w:t xml:space="preserve">ttach </w:t>
            </w:r>
            <w:r>
              <w:rPr>
                <w:rFonts w:asciiTheme="minorHAnsi" w:hAnsiTheme="minorHAnsi" w:cs="Arial"/>
                <w:color w:val="000000"/>
                <w:sz w:val="20"/>
                <w:szCs w:val="20"/>
              </w:rPr>
              <w:t xml:space="preserve">the </w:t>
            </w:r>
            <w:hyperlink r:id="rId16" w:history="1">
              <w:r w:rsidRPr="004779A2">
                <w:rPr>
                  <w:rStyle w:val="Hyperlink"/>
                  <w:rFonts w:asciiTheme="minorHAnsi" w:hAnsiTheme="minorHAnsi"/>
                  <w:sz w:val="20"/>
                  <w:szCs w:val="20"/>
                </w:rPr>
                <w:t>UAB Problem Summary Sheet</w:t>
              </w:r>
            </w:hyperlink>
            <w:r w:rsidRPr="004779A2">
              <w:rPr>
                <w:rFonts w:asciiTheme="minorHAnsi" w:hAnsiTheme="minorHAnsi"/>
                <w:color w:val="000000"/>
                <w:sz w:val="20"/>
                <w:szCs w:val="20"/>
              </w:rPr>
              <w:t xml:space="preserve"> completing Table A; </w:t>
            </w:r>
          </w:p>
          <w:p w14:paraId="136BB335" w14:textId="77777777" w:rsidR="0016018E" w:rsidRPr="0009466A" w:rsidRDefault="0009466A" w:rsidP="0009466A">
            <w:pPr>
              <w:tabs>
                <w:tab w:val="left" w:pos="540"/>
              </w:tabs>
              <w:ind w:left="432" w:hanging="432"/>
              <w:rPr>
                <w:rFonts w:asciiTheme="minorHAnsi" w:hAnsiTheme="minorHAnsi" w:cs="Arial"/>
                <w:sz w:val="20"/>
                <w:szCs w:val="20"/>
              </w:rPr>
            </w:pPr>
            <w:r>
              <w:rPr>
                <w:rFonts w:asciiTheme="minorHAnsi" w:hAnsiTheme="minorHAnsi"/>
                <w:color w:val="000000"/>
                <w:sz w:val="20"/>
                <w:szCs w:val="20"/>
              </w:rPr>
              <w:tab/>
              <w:t>P</w:t>
            </w:r>
            <w:r w:rsidRPr="004779A2">
              <w:rPr>
                <w:rFonts w:asciiTheme="minorHAnsi" w:hAnsiTheme="minorHAnsi"/>
                <w:color w:val="000000"/>
                <w:sz w:val="20"/>
                <w:szCs w:val="20"/>
              </w:rPr>
              <w:t>rovide brief narrative summary (2-3 sentences) of any trends or increases in frequency or severity noted</w:t>
            </w:r>
            <w:r w:rsidR="00775E00">
              <w:rPr>
                <w:rFonts w:asciiTheme="minorHAnsi" w:hAnsiTheme="minorHAnsi"/>
                <w:color w:val="000000"/>
                <w:sz w:val="20"/>
                <w:szCs w:val="20"/>
              </w:rPr>
              <w:t xml:space="preserve"> for all events over the life of the project</w:t>
            </w:r>
            <w:r w:rsidRPr="004779A2">
              <w:rPr>
                <w:rFonts w:asciiTheme="minorHAnsi" w:hAnsiTheme="minorHAnsi"/>
                <w:color w:val="000000"/>
                <w:sz w:val="20"/>
                <w:szCs w:val="20"/>
              </w:rPr>
              <w:t>, or enter “None noted” here:</w:t>
            </w:r>
          </w:p>
        </w:tc>
        <w:tc>
          <w:tcPr>
            <w:tcW w:w="1526" w:type="pct"/>
            <w:shd w:val="clear" w:color="auto" w:fill="auto"/>
            <w:tcMar>
              <w:top w:w="72" w:type="dxa"/>
              <w:left w:w="72" w:type="dxa"/>
              <w:bottom w:w="0" w:type="dxa"/>
              <w:right w:w="72" w:type="dxa"/>
            </w:tcMar>
          </w:tcPr>
          <w:p w14:paraId="136BB336" w14:textId="77777777" w:rsidR="0016018E" w:rsidRPr="004779A2" w:rsidRDefault="00452C34" w:rsidP="0016018E">
            <w:pPr>
              <w:tabs>
                <w:tab w:val="left" w:pos="180"/>
                <w:tab w:val="left" w:pos="360"/>
                <w:tab w:val="left" w:pos="540"/>
              </w:tabs>
              <w:jc w:val="right"/>
              <w:rPr>
                <w:rFonts w:asciiTheme="minorHAnsi" w:hAnsiTheme="minorHAnsi"/>
                <w:color w:val="000000"/>
                <w:sz w:val="22"/>
              </w:rPr>
            </w:pPr>
            <w:sdt>
              <w:sdtPr>
                <w:rPr>
                  <w:rFonts w:asciiTheme="minorHAnsi" w:hAnsiTheme="minorHAnsi"/>
                </w:rPr>
                <w:id w:val="-547688718"/>
                <w14:checkbox>
                  <w14:checked w14:val="0"/>
                  <w14:checkedState w14:val="2612" w14:font="MS Gothic"/>
                  <w14:uncheckedState w14:val="2610" w14:font="MS Gothic"/>
                </w14:checkbox>
              </w:sdtPr>
              <w:sdtEndPr/>
              <w:sdtContent>
                <w:r w:rsidR="0016018E">
                  <w:rPr>
                    <w:rFonts w:ascii="MS Gothic" w:eastAsia="MS Gothic" w:hAnsi="MS Gothic" w:hint="eastAsia"/>
                  </w:rPr>
                  <w:t>☐</w:t>
                </w:r>
              </w:sdtContent>
            </w:sdt>
            <w:r w:rsidR="0016018E" w:rsidRPr="004779A2">
              <w:rPr>
                <w:rFonts w:asciiTheme="minorHAnsi" w:hAnsiTheme="minorHAnsi"/>
                <w:color w:val="000000"/>
                <w:sz w:val="22"/>
              </w:rPr>
              <w:t xml:space="preserve">Yes  </w:t>
            </w:r>
            <w:sdt>
              <w:sdtPr>
                <w:rPr>
                  <w:rFonts w:asciiTheme="minorHAnsi" w:hAnsiTheme="minorHAnsi"/>
                </w:rPr>
                <w:id w:val="391618634"/>
                <w14:checkbox>
                  <w14:checked w14:val="0"/>
                  <w14:checkedState w14:val="2612" w14:font="MS Gothic"/>
                  <w14:uncheckedState w14:val="2610" w14:font="MS Gothic"/>
                </w14:checkbox>
              </w:sdtPr>
              <w:sdtEndPr/>
              <w:sdtContent>
                <w:r w:rsidR="0016018E" w:rsidRPr="005F26EF">
                  <w:rPr>
                    <w:rFonts w:ascii="MS Gothic" w:eastAsia="MS Gothic" w:hAnsi="MS Gothic" w:cs="MS Gothic" w:hint="eastAsia"/>
                  </w:rPr>
                  <w:t>☐</w:t>
                </w:r>
              </w:sdtContent>
            </w:sdt>
            <w:r w:rsidR="0016018E" w:rsidRPr="004779A2">
              <w:rPr>
                <w:rFonts w:asciiTheme="minorHAnsi" w:hAnsiTheme="minorHAnsi"/>
                <w:color w:val="000000"/>
                <w:sz w:val="22"/>
              </w:rPr>
              <w:t>No</w:t>
            </w:r>
          </w:p>
          <w:p w14:paraId="136BB337" w14:textId="77777777" w:rsidR="0016018E" w:rsidRDefault="0016018E" w:rsidP="0016018E">
            <w:pPr>
              <w:tabs>
                <w:tab w:val="left" w:pos="180"/>
                <w:tab w:val="left" w:pos="360"/>
                <w:tab w:val="left" w:pos="540"/>
              </w:tabs>
              <w:jc w:val="right"/>
              <w:rPr>
                <w:rFonts w:asciiTheme="minorHAnsi" w:hAnsiTheme="minorHAnsi"/>
              </w:rPr>
            </w:pPr>
            <w:r w:rsidRPr="004779A2">
              <w:rPr>
                <w:rFonts w:asciiTheme="minorHAnsi" w:hAnsiTheme="minorHAnsi"/>
                <w:color w:val="000000"/>
                <w:sz w:val="22"/>
              </w:rPr>
              <w:t>Reportable Events</w:t>
            </w:r>
            <w:r w:rsidR="00775E00">
              <w:rPr>
                <w:rFonts w:asciiTheme="minorHAnsi" w:hAnsiTheme="minorHAnsi"/>
                <w:color w:val="000000"/>
                <w:sz w:val="22"/>
              </w:rPr>
              <w:t xml:space="preserve"> since last continuing review</w:t>
            </w:r>
            <w:r w:rsidRPr="004779A2">
              <w:rPr>
                <w:rFonts w:asciiTheme="minorHAnsi" w:hAnsiTheme="minorHAnsi"/>
                <w:color w:val="000000"/>
                <w:sz w:val="22"/>
              </w:rPr>
              <w:t xml:space="preserve"> (Table A)</w:t>
            </w:r>
          </w:p>
        </w:tc>
      </w:tr>
      <w:tr w:rsidR="0009466A" w:rsidRPr="004779A2" w14:paraId="136BB33A" w14:textId="77777777" w:rsidTr="008C7D9A">
        <w:trPr>
          <w:cantSplit/>
        </w:trPr>
        <w:tc>
          <w:tcPr>
            <w:tcW w:w="5000" w:type="pct"/>
            <w:gridSpan w:val="2"/>
            <w:shd w:val="clear" w:color="auto" w:fill="auto"/>
            <w:tcMar>
              <w:top w:w="72" w:type="dxa"/>
              <w:left w:w="72" w:type="dxa"/>
              <w:bottom w:w="0" w:type="dxa"/>
              <w:right w:w="72" w:type="dxa"/>
            </w:tcMar>
            <w:vAlign w:val="center"/>
          </w:tcPr>
          <w:p w14:paraId="136BB339" w14:textId="77777777" w:rsidR="0009466A" w:rsidRPr="004779A2" w:rsidRDefault="0009466A" w:rsidP="003539D0">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B" wp14:editId="136BB42C">
                  <wp:extent cx="17526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4779A2">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9466A" w:rsidRPr="004779A2" w14:paraId="136BB33E" w14:textId="77777777" w:rsidTr="008C7D9A">
        <w:trPr>
          <w:cantSplit/>
        </w:trPr>
        <w:tc>
          <w:tcPr>
            <w:tcW w:w="3474" w:type="pct"/>
            <w:shd w:val="clear" w:color="auto" w:fill="E6E6E6"/>
            <w:tcMar>
              <w:top w:w="72" w:type="dxa"/>
              <w:left w:w="72" w:type="dxa"/>
              <w:bottom w:w="0" w:type="dxa"/>
              <w:right w:w="72" w:type="dxa"/>
            </w:tcMar>
          </w:tcPr>
          <w:p w14:paraId="136BB33B" w14:textId="77777777" w:rsidR="0009466A" w:rsidRPr="004779A2" w:rsidRDefault="0009466A" w:rsidP="0009466A">
            <w:pPr>
              <w:tabs>
                <w:tab w:val="left" w:pos="540"/>
              </w:tabs>
              <w:ind w:left="432" w:hanging="432"/>
              <w:rPr>
                <w:rFonts w:asciiTheme="minorHAnsi" w:hAnsiTheme="minorHAnsi" w:cs="Arial"/>
                <w:b/>
                <w:sz w:val="20"/>
                <w:szCs w:val="20"/>
              </w:rPr>
            </w:pPr>
            <w:r w:rsidRPr="004779A2">
              <w:rPr>
                <w:rFonts w:asciiTheme="minorHAnsi" w:hAnsiTheme="minorHAnsi" w:cs="Arial"/>
                <w:b/>
                <w:sz w:val="20"/>
                <w:szCs w:val="20"/>
              </w:rPr>
              <w:t xml:space="preserve">8.b. </w:t>
            </w:r>
            <w:r>
              <w:rPr>
                <w:rFonts w:asciiTheme="minorHAnsi" w:hAnsiTheme="minorHAnsi" w:cs="Arial"/>
                <w:b/>
                <w:sz w:val="20"/>
                <w:szCs w:val="20"/>
              </w:rPr>
              <w:t>Have p</w:t>
            </w:r>
            <w:r w:rsidRPr="004779A2">
              <w:rPr>
                <w:rFonts w:asciiTheme="minorHAnsi" w:hAnsiTheme="minorHAnsi" w:cs="Arial"/>
                <w:b/>
                <w:color w:val="000000"/>
                <w:sz w:val="20"/>
                <w:szCs w:val="20"/>
              </w:rPr>
              <w:t xml:space="preserve">articipants experienced harms (expected or unexpected, serious or not serious) that do not meet the UAB IRB </w:t>
            </w:r>
            <w:r>
              <w:rPr>
                <w:rFonts w:asciiTheme="minorHAnsi" w:hAnsiTheme="minorHAnsi" w:cs="Arial"/>
                <w:b/>
                <w:color w:val="000000"/>
                <w:sz w:val="20"/>
                <w:szCs w:val="20"/>
              </w:rPr>
              <w:t>criteria for “reportable events</w:t>
            </w:r>
            <w:r w:rsidRPr="004779A2">
              <w:rPr>
                <w:rFonts w:asciiTheme="minorHAnsi" w:hAnsiTheme="minorHAnsi" w:cs="Arial"/>
                <w:b/>
                <w:color w:val="000000"/>
                <w:sz w:val="20"/>
                <w:szCs w:val="20"/>
              </w:rPr>
              <w:t>”</w:t>
            </w:r>
            <w:r>
              <w:rPr>
                <w:rFonts w:asciiTheme="minorHAnsi" w:hAnsiTheme="minorHAnsi" w:cs="Arial"/>
                <w:b/>
                <w:color w:val="000000"/>
                <w:sz w:val="20"/>
                <w:szCs w:val="20"/>
              </w:rPr>
              <w:t xml:space="preserve"> </w:t>
            </w:r>
            <w:r>
              <w:rPr>
                <w:rFonts w:asciiTheme="minorHAnsi" w:hAnsiTheme="minorHAnsi" w:cs="Arial"/>
                <w:b/>
                <w:sz w:val="20"/>
                <w:szCs w:val="20"/>
              </w:rPr>
              <w:t xml:space="preserve">since the IRB’s last continuing review of the project?  </w:t>
            </w:r>
            <w:r w:rsidRPr="004779A2">
              <w:rPr>
                <w:rFonts w:asciiTheme="minorHAnsi" w:hAnsiTheme="minorHAnsi" w:cs="Arial"/>
                <w:b/>
                <w:color w:val="000000"/>
                <w:sz w:val="20"/>
                <w:szCs w:val="20"/>
              </w:rPr>
              <w:br/>
            </w:r>
            <w:r w:rsidRPr="004779A2">
              <w:rPr>
                <w:rFonts w:asciiTheme="minorHAnsi" w:hAnsiTheme="minorHAnsi" w:cs="Arial"/>
                <w:color w:val="000000"/>
                <w:sz w:val="20"/>
                <w:szCs w:val="20"/>
              </w:rPr>
              <w:t xml:space="preserve">Attach </w:t>
            </w:r>
            <w:hyperlink r:id="rId17" w:history="1">
              <w:r w:rsidRPr="004779A2">
                <w:rPr>
                  <w:rStyle w:val="Hyperlink"/>
                  <w:rFonts w:asciiTheme="minorHAnsi" w:hAnsiTheme="minorHAnsi"/>
                  <w:sz w:val="20"/>
                  <w:szCs w:val="20"/>
                </w:rPr>
                <w:t>UAB Problem Summary Sheet</w:t>
              </w:r>
            </w:hyperlink>
            <w:r w:rsidRPr="004779A2">
              <w:rPr>
                <w:rFonts w:asciiTheme="minorHAnsi" w:hAnsiTheme="minorHAnsi"/>
                <w:color w:val="000000"/>
                <w:sz w:val="20"/>
                <w:szCs w:val="20"/>
              </w:rPr>
              <w:t xml:space="preserve"> completing Table B; provide brief narrative summary (2-3 sentences) of any trends or increases in frequency or severity noted</w:t>
            </w:r>
            <w:r w:rsidR="00775E00">
              <w:rPr>
                <w:rFonts w:asciiTheme="minorHAnsi" w:hAnsiTheme="minorHAnsi"/>
                <w:color w:val="000000"/>
                <w:sz w:val="20"/>
                <w:szCs w:val="20"/>
              </w:rPr>
              <w:t xml:space="preserve"> for all events over the life of the project</w:t>
            </w:r>
            <w:r w:rsidRPr="004779A2">
              <w:rPr>
                <w:rFonts w:asciiTheme="minorHAnsi" w:hAnsiTheme="minorHAnsi"/>
                <w:color w:val="000000"/>
                <w:sz w:val="20"/>
                <w:szCs w:val="20"/>
              </w:rPr>
              <w:t>, or enter “None noted” here:</w:t>
            </w:r>
          </w:p>
        </w:tc>
        <w:tc>
          <w:tcPr>
            <w:tcW w:w="1526" w:type="pct"/>
            <w:shd w:val="clear" w:color="auto" w:fill="auto"/>
            <w:tcMar>
              <w:top w:w="72" w:type="dxa"/>
              <w:left w:w="72" w:type="dxa"/>
              <w:bottom w:w="0" w:type="dxa"/>
              <w:right w:w="72" w:type="dxa"/>
            </w:tcMar>
          </w:tcPr>
          <w:p w14:paraId="136BB33C" w14:textId="77777777" w:rsidR="0009466A" w:rsidRPr="004779A2" w:rsidRDefault="00452C34" w:rsidP="0009466A">
            <w:pPr>
              <w:tabs>
                <w:tab w:val="left" w:pos="180"/>
                <w:tab w:val="left" w:pos="360"/>
                <w:tab w:val="left" w:pos="540"/>
              </w:tabs>
              <w:jc w:val="right"/>
              <w:rPr>
                <w:rFonts w:asciiTheme="minorHAnsi" w:hAnsiTheme="minorHAnsi"/>
                <w:color w:val="000000"/>
                <w:sz w:val="22"/>
              </w:rPr>
            </w:pPr>
            <w:sdt>
              <w:sdtPr>
                <w:rPr>
                  <w:rFonts w:asciiTheme="minorHAnsi" w:hAnsiTheme="minorHAnsi"/>
                </w:rPr>
                <w:id w:val="641771933"/>
                <w14:checkbox>
                  <w14:checked w14:val="0"/>
                  <w14:checkedState w14:val="2612" w14:font="MS Gothic"/>
                  <w14:uncheckedState w14:val="2610" w14:font="MS Gothic"/>
                </w14:checkbox>
              </w:sdtPr>
              <w:sdtEndPr/>
              <w:sdtContent>
                <w:r w:rsidR="0009466A">
                  <w:rPr>
                    <w:rFonts w:ascii="MS Gothic" w:eastAsia="MS Gothic" w:hAnsi="MS Gothic" w:hint="eastAsia"/>
                  </w:rPr>
                  <w:t>☐</w:t>
                </w:r>
              </w:sdtContent>
            </w:sdt>
            <w:r w:rsidR="0009466A" w:rsidRPr="004779A2">
              <w:rPr>
                <w:rFonts w:asciiTheme="minorHAnsi" w:hAnsiTheme="minorHAnsi"/>
                <w:color w:val="000000"/>
                <w:sz w:val="22"/>
              </w:rPr>
              <w:t xml:space="preserve">Yes  </w:t>
            </w:r>
            <w:sdt>
              <w:sdtPr>
                <w:rPr>
                  <w:rFonts w:asciiTheme="minorHAnsi" w:hAnsiTheme="minorHAnsi"/>
                </w:rPr>
                <w:id w:val="1287315385"/>
                <w14:checkbox>
                  <w14:checked w14:val="0"/>
                  <w14:checkedState w14:val="2612" w14:font="MS Gothic"/>
                  <w14:uncheckedState w14:val="2610" w14:font="MS Gothic"/>
                </w14:checkbox>
              </w:sdtPr>
              <w:sdtEndPr/>
              <w:sdtContent>
                <w:r w:rsidR="0009466A" w:rsidRPr="005F26EF">
                  <w:rPr>
                    <w:rFonts w:ascii="MS Gothic" w:eastAsia="MS Gothic" w:hAnsi="MS Gothic" w:cs="MS Gothic" w:hint="eastAsia"/>
                  </w:rPr>
                  <w:t>☐</w:t>
                </w:r>
              </w:sdtContent>
            </w:sdt>
            <w:r w:rsidR="0009466A" w:rsidRPr="004779A2">
              <w:rPr>
                <w:rFonts w:asciiTheme="minorHAnsi" w:hAnsiTheme="minorHAnsi"/>
                <w:color w:val="000000"/>
                <w:sz w:val="22"/>
              </w:rPr>
              <w:t>No</w:t>
            </w:r>
          </w:p>
          <w:p w14:paraId="136BB33D" w14:textId="77777777" w:rsidR="0009466A" w:rsidRDefault="0009466A" w:rsidP="0009466A">
            <w:pPr>
              <w:tabs>
                <w:tab w:val="left" w:pos="180"/>
                <w:tab w:val="left" w:pos="360"/>
                <w:tab w:val="left" w:pos="540"/>
              </w:tabs>
              <w:jc w:val="right"/>
              <w:rPr>
                <w:rFonts w:asciiTheme="minorHAnsi" w:hAnsiTheme="minorHAnsi"/>
              </w:rPr>
            </w:pPr>
            <w:r w:rsidRPr="004779A2">
              <w:rPr>
                <w:rFonts w:asciiTheme="minorHAnsi" w:hAnsiTheme="minorHAnsi"/>
                <w:color w:val="000000"/>
                <w:sz w:val="22"/>
              </w:rPr>
              <w:t xml:space="preserve">Other Events </w:t>
            </w:r>
            <w:r w:rsidR="00775E00">
              <w:rPr>
                <w:rFonts w:asciiTheme="minorHAnsi" w:hAnsiTheme="minorHAnsi"/>
                <w:color w:val="000000"/>
                <w:sz w:val="22"/>
              </w:rPr>
              <w:t xml:space="preserve">since last continuing review </w:t>
            </w:r>
            <w:r w:rsidRPr="004779A2">
              <w:rPr>
                <w:rFonts w:asciiTheme="minorHAnsi" w:hAnsiTheme="minorHAnsi"/>
                <w:color w:val="000000"/>
                <w:sz w:val="22"/>
              </w:rPr>
              <w:t>(Table B)</w:t>
            </w:r>
          </w:p>
        </w:tc>
      </w:tr>
      <w:tr w:rsidR="0009466A" w:rsidRPr="004779A2" w14:paraId="136BB340" w14:textId="77777777" w:rsidTr="008C7D9A">
        <w:trPr>
          <w:cantSplit/>
        </w:trPr>
        <w:tc>
          <w:tcPr>
            <w:tcW w:w="5000" w:type="pct"/>
            <w:gridSpan w:val="2"/>
            <w:shd w:val="clear" w:color="auto" w:fill="auto"/>
            <w:tcMar>
              <w:top w:w="72" w:type="dxa"/>
              <w:left w:w="72" w:type="dxa"/>
              <w:bottom w:w="0" w:type="dxa"/>
              <w:right w:w="72" w:type="dxa"/>
            </w:tcMar>
            <w:vAlign w:val="center"/>
          </w:tcPr>
          <w:p w14:paraId="136BB33F" w14:textId="77777777" w:rsidR="0009466A" w:rsidRPr="004779A2" w:rsidRDefault="0009466A" w:rsidP="003539D0">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D" wp14:editId="136BB42E">
                  <wp:extent cx="1752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4779A2">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9466A" w:rsidRPr="004779A2" w14:paraId="136BB344" w14:textId="77777777" w:rsidTr="008C7D9A">
        <w:trPr>
          <w:cantSplit/>
        </w:trPr>
        <w:tc>
          <w:tcPr>
            <w:tcW w:w="3474" w:type="pct"/>
            <w:shd w:val="clear" w:color="auto" w:fill="E6E6E6"/>
            <w:tcMar>
              <w:top w:w="72" w:type="dxa"/>
              <w:left w:w="72" w:type="dxa"/>
              <w:bottom w:w="0" w:type="dxa"/>
              <w:right w:w="72" w:type="dxa"/>
            </w:tcMar>
          </w:tcPr>
          <w:p w14:paraId="136BB341" w14:textId="77777777" w:rsidR="0009466A" w:rsidRPr="004779A2" w:rsidRDefault="0009466A" w:rsidP="00D05AE8">
            <w:pPr>
              <w:tabs>
                <w:tab w:val="left" w:pos="540"/>
              </w:tabs>
              <w:ind w:left="432" w:hanging="432"/>
              <w:rPr>
                <w:rFonts w:asciiTheme="minorHAnsi" w:hAnsiTheme="minorHAnsi" w:cs="Arial"/>
                <w:b/>
                <w:sz w:val="20"/>
                <w:szCs w:val="20"/>
              </w:rPr>
            </w:pPr>
            <w:r w:rsidRPr="004779A2">
              <w:rPr>
                <w:rFonts w:asciiTheme="minorHAnsi" w:hAnsiTheme="minorHAnsi" w:cs="Arial"/>
                <w:b/>
                <w:sz w:val="20"/>
                <w:szCs w:val="20"/>
              </w:rPr>
              <w:t>8.</w:t>
            </w:r>
            <w:r>
              <w:rPr>
                <w:rFonts w:asciiTheme="minorHAnsi" w:hAnsiTheme="minorHAnsi" w:cs="Arial"/>
                <w:b/>
                <w:sz w:val="20"/>
                <w:szCs w:val="20"/>
              </w:rPr>
              <w:t>c</w:t>
            </w:r>
            <w:r w:rsidRPr="004779A2">
              <w:rPr>
                <w:rFonts w:asciiTheme="minorHAnsi" w:hAnsiTheme="minorHAnsi" w:cs="Arial"/>
                <w:b/>
                <w:sz w:val="20"/>
                <w:szCs w:val="20"/>
              </w:rPr>
              <w:t xml:space="preserve">. </w:t>
            </w:r>
            <w:r>
              <w:rPr>
                <w:rFonts w:asciiTheme="minorHAnsi" w:hAnsiTheme="minorHAnsi" w:cs="Arial"/>
                <w:b/>
                <w:sz w:val="20"/>
                <w:szCs w:val="20"/>
              </w:rPr>
              <w:t xml:space="preserve">Have there been any reportable </w:t>
            </w:r>
            <w:r w:rsidR="00775E00">
              <w:rPr>
                <w:rFonts w:asciiTheme="minorHAnsi" w:hAnsiTheme="minorHAnsi" w:cs="Arial"/>
                <w:b/>
                <w:sz w:val="20"/>
                <w:szCs w:val="20"/>
              </w:rPr>
              <w:t xml:space="preserve">or non-reportable </w:t>
            </w:r>
            <w:r>
              <w:rPr>
                <w:rFonts w:asciiTheme="minorHAnsi" w:hAnsiTheme="minorHAnsi" w:cs="Arial"/>
                <w:b/>
                <w:sz w:val="20"/>
                <w:szCs w:val="20"/>
              </w:rPr>
              <w:t xml:space="preserve">events </w:t>
            </w:r>
            <w:r w:rsidR="00775E00">
              <w:rPr>
                <w:rFonts w:asciiTheme="minorHAnsi" w:hAnsiTheme="minorHAnsi" w:cs="Arial"/>
                <w:b/>
                <w:sz w:val="20"/>
                <w:szCs w:val="20"/>
              </w:rPr>
              <w:t>over the life of the project?</w:t>
            </w:r>
            <w:r w:rsidRPr="004779A2">
              <w:rPr>
                <w:rFonts w:asciiTheme="minorHAnsi" w:hAnsiTheme="minorHAnsi" w:cs="Arial"/>
                <w:b/>
                <w:color w:val="000000"/>
                <w:sz w:val="20"/>
                <w:szCs w:val="20"/>
              </w:rPr>
              <w:br/>
            </w:r>
            <w:r w:rsidRPr="004779A2">
              <w:rPr>
                <w:rFonts w:asciiTheme="minorHAnsi" w:hAnsiTheme="minorHAnsi" w:cs="Arial"/>
                <w:color w:val="000000"/>
                <w:sz w:val="20"/>
                <w:szCs w:val="20"/>
              </w:rPr>
              <w:t xml:space="preserve">Attach </w:t>
            </w:r>
            <w:hyperlink r:id="rId18" w:history="1">
              <w:r w:rsidRPr="004779A2">
                <w:rPr>
                  <w:rStyle w:val="Hyperlink"/>
                  <w:rFonts w:asciiTheme="minorHAnsi" w:hAnsiTheme="minorHAnsi"/>
                  <w:sz w:val="20"/>
                  <w:szCs w:val="20"/>
                </w:rPr>
                <w:t>UAB Problem Summary Sheet</w:t>
              </w:r>
            </w:hyperlink>
            <w:r w:rsidRPr="004779A2">
              <w:rPr>
                <w:rFonts w:asciiTheme="minorHAnsi" w:hAnsiTheme="minorHAnsi"/>
                <w:color w:val="000000"/>
                <w:sz w:val="20"/>
                <w:szCs w:val="20"/>
              </w:rPr>
              <w:t xml:space="preserve"> completing Table </w:t>
            </w:r>
            <w:r w:rsidR="00775E00">
              <w:rPr>
                <w:rFonts w:asciiTheme="minorHAnsi" w:hAnsiTheme="minorHAnsi"/>
                <w:color w:val="000000"/>
                <w:sz w:val="20"/>
                <w:szCs w:val="20"/>
              </w:rPr>
              <w:t xml:space="preserve">A and/or </w:t>
            </w:r>
            <w:r w:rsidRPr="004779A2">
              <w:rPr>
                <w:rFonts w:asciiTheme="minorHAnsi" w:hAnsiTheme="minorHAnsi"/>
                <w:color w:val="000000"/>
                <w:sz w:val="20"/>
                <w:szCs w:val="20"/>
              </w:rPr>
              <w:t>B</w:t>
            </w:r>
            <w:r w:rsidR="00775E00">
              <w:rPr>
                <w:rFonts w:asciiTheme="minorHAnsi" w:hAnsiTheme="minorHAnsi"/>
                <w:color w:val="000000"/>
                <w:sz w:val="20"/>
                <w:szCs w:val="20"/>
              </w:rPr>
              <w:t xml:space="preserve"> as appropriate.  Note the UAB Problem Summary Sheet is a cumulative report for all events over the life of the project.  P</w:t>
            </w:r>
            <w:r w:rsidRPr="004779A2">
              <w:rPr>
                <w:rFonts w:asciiTheme="minorHAnsi" w:hAnsiTheme="minorHAnsi"/>
                <w:color w:val="000000"/>
                <w:sz w:val="20"/>
                <w:szCs w:val="20"/>
              </w:rPr>
              <w:t>rovide brief narrative summary (2-3 sentences) of any trends or increases in frequency or severity noted, or enter “None noted” here:</w:t>
            </w:r>
          </w:p>
        </w:tc>
        <w:tc>
          <w:tcPr>
            <w:tcW w:w="1526" w:type="pct"/>
            <w:shd w:val="clear" w:color="auto" w:fill="auto"/>
            <w:tcMar>
              <w:top w:w="72" w:type="dxa"/>
              <w:left w:w="72" w:type="dxa"/>
              <w:bottom w:w="0" w:type="dxa"/>
              <w:right w:w="72" w:type="dxa"/>
            </w:tcMar>
          </w:tcPr>
          <w:p w14:paraId="136BB342" w14:textId="77777777" w:rsidR="0009466A" w:rsidRPr="004779A2" w:rsidRDefault="00452C34" w:rsidP="003539D0">
            <w:pPr>
              <w:tabs>
                <w:tab w:val="left" w:pos="180"/>
                <w:tab w:val="left" w:pos="360"/>
                <w:tab w:val="left" w:pos="540"/>
              </w:tabs>
              <w:jc w:val="right"/>
              <w:rPr>
                <w:rFonts w:asciiTheme="minorHAnsi" w:hAnsiTheme="minorHAnsi"/>
                <w:color w:val="000000"/>
                <w:sz w:val="22"/>
              </w:rPr>
            </w:pPr>
            <w:sdt>
              <w:sdtPr>
                <w:rPr>
                  <w:rFonts w:asciiTheme="minorHAnsi" w:hAnsiTheme="minorHAnsi"/>
                </w:rPr>
                <w:id w:val="-576984132"/>
                <w14:checkbox>
                  <w14:checked w14:val="0"/>
                  <w14:checkedState w14:val="2612" w14:font="MS Gothic"/>
                  <w14:uncheckedState w14:val="2610" w14:font="MS Gothic"/>
                </w14:checkbox>
              </w:sdtPr>
              <w:sdtEndPr/>
              <w:sdtContent>
                <w:r w:rsidR="0009466A">
                  <w:rPr>
                    <w:rFonts w:ascii="MS Gothic" w:eastAsia="MS Gothic" w:hAnsi="MS Gothic" w:hint="eastAsia"/>
                  </w:rPr>
                  <w:t>☐</w:t>
                </w:r>
              </w:sdtContent>
            </w:sdt>
            <w:r w:rsidR="0009466A" w:rsidRPr="004779A2">
              <w:rPr>
                <w:rFonts w:asciiTheme="minorHAnsi" w:hAnsiTheme="minorHAnsi"/>
                <w:color w:val="000000"/>
                <w:sz w:val="22"/>
              </w:rPr>
              <w:t xml:space="preserve">Yes  </w:t>
            </w:r>
            <w:sdt>
              <w:sdtPr>
                <w:rPr>
                  <w:rFonts w:asciiTheme="minorHAnsi" w:hAnsiTheme="minorHAnsi"/>
                </w:rPr>
                <w:id w:val="134140772"/>
                <w14:checkbox>
                  <w14:checked w14:val="0"/>
                  <w14:checkedState w14:val="2612" w14:font="MS Gothic"/>
                  <w14:uncheckedState w14:val="2610" w14:font="MS Gothic"/>
                </w14:checkbox>
              </w:sdtPr>
              <w:sdtEndPr/>
              <w:sdtContent>
                <w:r w:rsidR="0009466A" w:rsidRPr="005F26EF">
                  <w:rPr>
                    <w:rFonts w:ascii="MS Gothic" w:eastAsia="MS Gothic" w:hAnsi="MS Gothic" w:cs="MS Gothic" w:hint="eastAsia"/>
                  </w:rPr>
                  <w:t>☐</w:t>
                </w:r>
              </w:sdtContent>
            </w:sdt>
            <w:r w:rsidR="0009466A" w:rsidRPr="004779A2">
              <w:rPr>
                <w:rFonts w:asciiTheme="minorHAnsi" w:hAnsiTheme="minorHAnsi"/>
                <w:color w:val="000000"/>
                <w:sz w:val="22"/>
              </w:rPr>
              <w:t>No</w:t>
            </w:r>
          </w:p>
          <w:p w14:paraId="136BB343" w14:textId="77777777" w:rsidR="0009466A" w:rsidRDefault="00775E00" w:rsidP="003539D0">
            <w:pPr>
              <w:tabs>
                <w:tab w:val="left" w:pos="180"/>
                <w:tab w:val="left" w:pos="360"/>
                <w:tab w:val="left" w:pos="540"/>
              </w:tabs>
              <w:jc w:val="right"/>
              <w:rPr>
                <w:rFonts w:asciiTheme="minorHAnsi" w:hAnsiTheme="minorHAnsi"/>
              </w:rPr>
            </w:pPr>
            <w:r>
              <w:rPr>
                <w:rFonts w:asciiTheme="minorHAnsi" w:hAnsiTheme="minorHAnsi"/>
                <w:color w:val="000000"/>
                <w:sz w:val="22"/>
              </w:rPr>
              <w:t>Any reportable or non-reportable events over the life of the project</w:t>
            </w:r>
          </w:p>
        </w:tc>
      </w:tr>
      <w:tr w:rsidR="0009466A" w:rsidRPr="004779A2" w14:paraId="136BB346" w14:textId="77777777" w:rsidTr="008C7D9A">
        <w:trPr>
          <w:cantSplit/>
        </w:trPr>
        <w:tc>
          <w:tcPr>
            <w:tcW w:w="5000" w:type="pct"/>
            <w:gridSpan w:val="2"/>
            <w:shd w:val="clear" w:color="auto" w:fill="auto"/>
            <w:tcMar>
              <w:top w:w="72" w:type="dxa"/>
              <w:left w:w="72" w:type="dxa"/>
              <w:bottom w:w="0" w:type="dxa"/>
              <w:right w:w="72" w:type="dxa"/>
            </w:tcMar>
            <w:vAlign w:val="center"/>
          </w:tcPr>
          <w:p w14:paraId="136BB345" w14:textId="77777777" w:rsidR="0009466A" w:rsidRPr="004779A2" w:rsidRDefault="0009466A" w:rsidP="003539D0">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2F" wp14:editId="136BB430">
                  <wp:extent cx="175260" cy="1828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4779A2">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347" w14:textId="77777777" w:rsidR="0016018E" w:rsidRPr="004779A2" w:rsidRDefault="0016018E">
      <w:pPr>
        <w:pStyle w:val="space"/>
        <w:rPr>
          <w:rFonts w:asciiTheme="minorHAnsi" w:hAnsiTheme="minorHAnsi"/>
          <w:b/>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9"/>
        <w:gridCol w:w="3298"/>
      </w:tblGrid>
      <w:tr w:rsidR="00044BFF" w:rsidRPr="004779A2" w14:paraId="136BB34A" w14:textId="77777777" w:rsidTr="008C7D9A">
        <w:trPr>
          <w:cantSplit/>
        </w:trPr>
        <w:tc>
          <w:tcPr>
            <w:tcW w:w="5000" w:type="pct"/>
            <w:gridSpan w:val="2"/>
            <w:shd w:val="clear" w:color="auto" w:fill="E0E0E0"/>
            <w:tcMar>
              <w:top w:w="72" w:type="dxa"/>
              <w:left w:w="72" w:type="dxa"/>
              <w:bottom w:w="0" w:type="dxa"/>
              <w:right w:w="72" w:type="dxa"/>
            </w:tcMar>
          </w:tcPr>
          <w:p w14:paraId="136BB348" w14:textId="77777777" w:rsidR="00044BFF" w:rsidRPr="004779A2" w:rsidRDefault="0016018E">
            <w:pPr>
              <w:rPr>
                <w:rFonts w:asciiTheme="minorHAnsi" w:hAnsiTheme="minorHAnsi" w:cs="Arial"/>
                <w:b/>
              </w:rPr>
            </w:pPr>
            <w:r w:rsidRPr="00215EF7">
              <w:rPr>
                <w:rFonts w:asciiTheme="minorHAnsi" w:hAnsiTheme="minorHAnsi" w:cs="Arial"/>
                <w:b/>
              </w:rPr>
              <w:t>9</w:t>
            </w:r>
            <w:r w:rsidR="00044BFF" w:rsidRPr="00215EF7">
              <w:rPr>
                <w:rFonts w:asciiTheme="minorHAnsi" w:hAnsiTheme="minorHAnsi" w:cs="Arial"/>
                <w:b/>
              </w:rPr>
              <w:t>.</w:t>
            </w:r>
            <w:r w:rsidR="00044BFF" w:rsidRPr="004779A2">
              <w:rPr>
                <w:rFonts w:asciiTheme="minorHAnsi" w:hAnsiTheme="minorHAnsi" w:cs="Arial"/>
                <w:b/>
              </w:rPr>
              <w:t xml:space="preserve">  Events Since the Date of Last IRB Review</w:t>
            </w:r>
          </w:p>
          <w:p w14:paraId="136BB349" w14:textId="77777777" w:rsidR="00044BFF" w:rsidRPr="004779A2" w:rsidRDefault="00044BFF" w:rsidP="004779A2">
            <w:pPr>
              <w:ind w:left="450"/>
              <w:rPr>
                <w:rFonts w:asciiTheme="minorHAnsi" w:hAnsiTheme="minorHAnsi" w:cs="Arial"/>
                <w:sz w:val="20"/>
                <w:szCs w:val="20"/>
              </w:rPr>
            </w:pPr>
            <w:r w:rsidRPr="004779A2">
              <w:rPr>
                <w:rFonts w:asciiTheme="minorHAnsi" w:hAnsiTheme="minorHAnsi" w:cs="Arial"/>
                <w:sz w:val="20"/>
                <w:szCs w:val="20"/>
              </w:rPr>
              <w:t>Mark at least one checkbox to show event(s) that have occurred since the Date of Last IRB Review. Please summarize all events, and provide specific details and/or copies as requested.</w:t>
            </w:r>
          </w:p>
        </w:tc>
      </w:tr>
      <w:tr w:rsidR="00044BFF" w:rsidRPr="004779A2" w14:paraId="136BB34E" w14:textId="77777777" w:rsidTr="008C7D9A">
        <w:trPr>
          <w:cantSplit/>
          <w:trHeight w:val="395"/>
        </w:trPr>
        <w:tc>
          <w:tcPr>
            <w:tcW w:w="3474" w:type="pct"/>
            <w:shd w:val="clear" w:color="auto" w:fill="E6E6E6"/>
            <w:tcMar>
              <w:top w:w="72" w:type="dxa"/>
              <w:left w:w="72" w:type="dxa"/>
              <w:bottom w:w="0" w:type="dxa"/>
              <w:right w:w="72" w:type="dxa"/>
            </w:tcMar>
          </w:tcPr>
          <w:p w14:paraId="136BB34B" w14:textId="77777777" w:rsidR="00044BFF" w:rsidRPr="004779A2" w:rsidRDefault="00215EF7" w:rsidP="00215EF7">
            <w:pPr>
              <w:tabs>
                <w:tab w:val="left" w:pos="540"/>
              </w:tabs>
              <w:ind w:left="432" w:hanging="432"/>
              <w:rPr>
                <w:rFonts w:asciiTheme="minorHAnsi" w:hAnsiTheme="minorHAnsi" w:cs="Arial"/>
                <w:b/>
                <w:color w:val="000000"/>
                <w:sz w:val="20"/>
                <w:szCs w:val="20"/>
              </w:rPr>
            </w:pPr>
            <w:r w:rsidRPr="00215EF7">
              <w:rPr>
                <w:rFonts w:asciiTheme="minorHAnsi" w:hAnsiTheme="minorHAnsi" w:cs="Arial"/>
                <w:b/>
                <w:sz w:val="20"/>
                <w:szCs w:val="20"/>
              </w:rPr>
              <w:t>9.</w:t>
            </w:r>
            <w:r>
              <w:rPr>
                <w:rFonts w:asciiTheme="minorHAnsi" w:hAnsiTheme="minorHAnsi" w:cs="Arial"/>
                <w:b/>
                <w:sz w:val="20"/>
                <w:szCs w:val="20"/>
              </w:rPr>
              <w:t>a</w:t>
            </w:r>
            <w:r w:rsidRPr="00215EF7">
              <w:rPr>
                <w:rFonts w:asciiTheme="minorHAnsi" w:hAnsiTheme="minorHAnsi" w:cs="Arial"/>
                <w:b/>
                <w:sz w:val="20"/>
                <w:szCs w:val="20"/>
              </w:rPr>
              <w:t>.</w:t>
            </w:r>
            <w:r w:rsidR="00044BFF" w:rsidRPr="004779A2">
              <w:rPr>
                <w:rFonts w:asciiTheme="minorHAnsi" w:hAnsiTheme="minorHAnsi" w:cs="Arial"/>
                <w:b/>
                <w:sz w:val="20"/>
                <w:szCs w:val="20"/>
              </w:rPr>
              <w:t xml:space="preserve"> You have had one or more problems obtaining informed consent. </w:t>
            </w:r>
            <w:r w:rsidR="00044BFF" w:rsidRPr="004779A2">
              <w:rPr>
                <w:rFonts w:asciiTheme="minorHAnsi" w:hAnsiTheme="minorHAnsi" w:cs="Arial"/>
                <w:b/>
                <w:sz w:val="20"/>
                <w:szCs w:val="20"/>
              </w:rPr>
              <w:br/>
            </w:r>
            <w:r w:rsidR="00044BFF" w:rsidRPr="004779A2">
              <w:rPr>
                <w:rFonts w:asciiTheme="minorHAnsi" w:hAnsiTheme="minorHAnsi" w:cs="Arial"/>
                <w:color w:val="000000"/>
                <w:sz w:val="20"/>
                <w:szCs w:val="20"/>
              </w:rPr>
              <w:t>B</w:t>
            </w:r>
            <w:r w:rsidR="00044BFF" w:rsidRPr="004779A2">
              <w:rPr>
                <w:rFonts w:asciiTheme="minorHAnsi" w:hAnsiTheme="minorHAnsi" w:cs="Arial"/>
                <w:sz w:val="20"/>
                <w:szCs w:val="20"/>
              </w:rPr>
              <w:t>riefly describe the</w:t>
            </w:r>
            <w:r w:rsidR="00044BFF" w:rsidRPr="004779A2">
              <w:rPr>
                <w:rFonts w:asciiTheme="minorHAnsi" w:hAnsiTheme="minorHAnsi" w:cs="Arial"/>
                <w:color w:val="000000"/>
                <w:sz w:val="20"/>
                <w:szCs w:val="20"/>
              </w:rPr>
              <w:t xml:space="preserve"> problem</w:t>
            </w:r>
            <w:r w:rsidR="00CD0F29" w:rsidRPr="004779A2">
              <w:rPr>
                <w:rFonts w:asciiTheme="minorHAnsi" w:hAnsiTheme="minorHAnsi" w:cs="Arial"/>
                <w:color w:val="000000"/>
                <w:sz w:val="20"/>
                <w:szCs w:val="20"/>
              </w:rPr>
              <w:t>(</w:t>
            </w:r>
            <w:r w:rsidR="00044BFF" w:rsidRPr="004779A2">
              <w:rPr>
                <w:rFonts w:asciiTheme="minorHAnsi" w:hAnsiTheme="minorHAnsi" w:cs="Arial"/>
                <w:color w:val="000000"/>
                <w:sz w:val="20"/>
                <w:szCs w:val="20"/>
              </w:rPr>
              <w:t>s</w:t>
            </w:r>
            <w:r w:rsidR="00CD0F29" w:rsidRPr="004779A2">
              <w:rPr>
                <w:rFonts w:asciiTheme="minorHAnsi" w:hAnsiTheme="minorHAnsi" w:cs="Arial"/>
                <w:color w:val="000000"/>
                <w:sz w:val="20"/>
                <w:szCs w:val="20"/>
              </w:rPr>
              <w:t>)</w:t>
            </w:r>
            <w:r w:rsidR="00044BFF" w:rsidRPr="004779A2">
              <w:rPr>
                <w:rFonts w:asciiTheme="minorHAnsi" w:hAnsiTheme="minorHAnsi" w:cs="Arial"/>
                <w:color w:val="000000"/>
                <w:sz w:val="20"/>
                <w:szCs w:val="20"/>
              </w:rPr>
              <w:t xml:space="preserve"> here:</w:t>
            </w:r>
          </w:p>
        </w:tc>
        <w:tc>
          <w:tcPr>
            <w:tcW w:w="1526" w:type="pct"/>
            <w:shd w:val="clear" w:color="auto" w:fill="auto"/>
            <w:tcMar>
              <w:top w:w="72" w:type="dxa"/>
              <w:left w:w="72" w:type="dxa"/>
              <w:bottom w:w="0" w:type="dxa"/>
              <w:right w:w="72" w:type="dxa"/>
            </w:tcMar>
          </w:tcPr>
          <w:p w14:paraId="136BB34C"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340400792"/>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693585038"/>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4D"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Consent Problems</w:t>
            </w:r>
          </w:p>
        </w:tc>
      </w:tr>
      <w:tr w:rsidR="00044BFF" w:rsidRPr="004779A2" w14:paraId="136BB350" w14:textId="77777777" w:rsidTr="008C7D9A">
        <w:trPr>
          <w:cantSplit/>
        </w:trPr>
        <w:tc>
          <w:tcPr>
            <w:tcW w:w="5000" w:type="pct"/>
            <w:gridSpan w:val="2"/>
            <w:shd w:val="clear" w:color="auto" w:fill="auto"/>
            <w:tcMar>
              <w:top w:w="72" w:type="dxa"/>
              <w:left w:w="72" w:type="dxa"/>
              <w:bottom w:w="0" w:type="dxa"/>
              <w:right w:w="72" w:type="dxa"/>
            </w:tcMar>
            <w:vAlign w:val="center"/>
          </w:tcPr>
          <w:p w14:paraId="136BB34F"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lastRenderedPageBreak/>
              <w:drawing>
                <wp:inline distT="0" distB="0" distL="0" distR="0" wp14:anchorId="136BB431" wp14:editId="136BB432">
                  <wp:extent cx="17526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54" w14:textId="77777777" w:rsidTr="008C7D9A">
        <w:trPr>
          <w:cantSplit/>
        </w:trPr>
        <w:tc>
          <w:tcPr>
            <w:tcW w:w="3474" w:type="pct"/>
            <w:shd w:val="clear" w:color="auto" w:fill="E6E6E6"/>
            <w:tcMar>
              <w:top w:w="72" w:type="dxa"/>
              <w:left w:w="72" w:type="dxa"/>
              <w:bottom w:w="0" w:type="dxa"/>
              <w:right w:w="72" w:type="dxa"/>
            </w:tcMar>
          </w:tcPr>
          <w:p w14:paraId="136BB351" w14:textId="77777777" w:rsidR="00044BFF" w:rsidRPr="004779A2" w:rsidRDefault="00215EF7" w:rsidP="00215EF7">
            <w:pPr>
              <w:tabs>
                <w:tab w:val="left" w:pos="540"/>
              </w:tabs>
              <w:ind w:left="432" w:hanging="432"/>
              <w:rPr>
                <w:rFonts w:asciiTheme="minorHAnsi" w:hAnsiTheme="minorHAnsi" w:cs="Arial"/>
                <w:b/>
                <w:color w:val="000000"/>
                <w:sz w:val="20"/>
                <w:szCs w:val="20"/>
              </w:rPr>
            </w:pPr>
            <w:r>
              <w:rPr>
                <w:rFonts w:asciiTheme="minorHAnsi" w:hAnsiTheme="minorHAnsi" w:cs="Arial"/>
                <w:b/>
                <w:sz w:val="20"/>
                <w:szCs w:val="20"/>
              </w:rPr>
              <w:t>9.b</w:t>
            </w:r>
            <w:r w:rsidR="00044BFF" w:rsidRPr="004779A2">
              <w:rPr>
                <w:rFonts w:asciiTheme="minorHAnsi" w:hAnsiTheme="minorHAnsi" w:cs="Arial"/>
                <w:b/>
                <w:sz w:val="20"/>
                <w:szCs w:val="20"/>
              </w:rPr>
              <w:t xml:space="preserve">. You have received complaints about the research. </w:t>
            </w:r>
            <w:r w:rsidR="00044BFF" w:rsidRPr="004779A2">
              <w:rPr>
                <w:rFonts w:asciiTheme="minorHAnsi" w:hAnsiTheme="minorHAnsi" w:cs="Arial"/>
                <w:b/>
                <w:sz w:val="20"/>
                <w:szCs w:val="20"/>
              </w:rPr>
              <w:br/>
            </w:r>
            <w:r w:rsidR="00044BFF" w:rsidRPr="004779A2">
              <w:rPr>
                <w:rFonts w:asciiTheme="minorHAnsi" w:hAnsiTheme="minorHAnsi" w:cs="Arial"/>
                <w:color w:val="000000"/>
                <w:sz w:val="20"/>
                <w:szCs w:val="20"/>
              </w:rPr>
              <w:t>B</w:t>
            </w:r>
            <w:r w:rsidR="00044BFF" w:rsidRPr="004779A2">
              <w:rPr>
                <w:rFonts w:asciiTheme="minorHAnsi" w:hAnsiTheme="minorHAnsi" w:cs="Arial"/>
                <w:sz w:val="20"/>
                <w:szCs w:val="20"/>
              </w:rPr>
              <w:t>riefly</w:t>
            </w:r>
            <w:r w:rsidR="00044BFF" w:rsidRPr="004779A2">
              <w:rPr>
                <w:rFonts w:asciiTheme="minorHAnsi" w:hAnsiTheme="minorHAnsi" w:cs="Arial"/>
                <w:color w:val="000000"/>
                <w:sz w:val="20"/>
                <w:szCs w:val="20"/>
              </w:rPr>
              <w:t xml:space="preserve"> describe the number and nature of the complaints:</w:t>
            </w:r>
          </w:p>
        </w:tc>
        <w:tc>
          <w:tcPr>
            <w:tcW w:w="1526" w:type="pct"/>
            <w:shd w:val="clear" w:color="auto" w:fill="auto"/>
            <w:tcMar>
              <w:top w:w="72" w:type="dxa"/>
              <w:left w:w="72" w:type="dxa"/>
              <w:bottom w:w="0" w:type="dxa"/>
              <w:right w:w="72" w:type="dxa"/>
            </w:tcMar>
          </w:tcPr>
          <w:p w14:paraId="136BB352"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056442275"/>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928466721"/>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53" w14:textId="77777777" w:rsidR="00044BFF" w:rsidRPr="004779A2" w:rsidRDefault="00044BFF" w:rsidP="00A07A03">
            <w:pPr>
              <w:tabs>
                <w:tab w:val="left" w:pos="180"/>
                <w:tab w:val="left" w:pos="360"/>
                <w:tab w:val="left" w:pos="540"/>
              </w:tabs>
              <w:jc w:val="right"/>
              <w:rPr>
                <w:rFonts w:asciiTheme="minorHAnsi" w:hAnsiTheme="minorHAnsi"/>
                <w:color w:val="000000"/>
                <w:sz w:val="22"/>
              </w:rPr>
            </w:pPr>
            <w:r w:rsidRPr="004779A2">
              <w:rPr>
                <w:rFonts w:asciiTheme="minorHAnsi" w:hAnsiTheme="minorHAnsi"/>
                <w:color w:val="000000"/>
                <w:sz w:val="22"/>
              </w:rPr>
              <w:t>Complaints</w:t>
            </w:r>
          </w:p>
        </w:tc>
      </w:tr>
      <w:tr w:rsidR="00044BFF" w:rsidRPr="004779A2" w14:paraId="136BB356" w14:textId="77777777" w:rsidTr="008C7D9A">
        <w:trPr>
          <w:cantSplit/>
        </w:trPr>
        <w:tc>
          <w:tcPr>
            <w:tcW w:w="5000" w:type="pct"/>
            <w:gridSpan w:val="2"/>
            <w:shd w:val="clear" w:color="auto" w:fill="auto"/>
            <w:tcMar>
              <w:top w:w="72" w:type="dxa"/>
              <w:left w:w="72" w:type="dxa"/>
              <w:bottom w:w="0" w:type="dxa"/>
              <w:right w:w="72" w:type="dxa"/>
            </w:tcMar>
            <w:vAlign w:val="center"/>
          </w:tcPr>
          <w:p w14:paraId="136BB355"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33" wp14:editId="136BB434">
                  <wp:extent cx="175260" cy="182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5A" w14:textId="77777777" w:rsidTr="008C7D9A">
        <w:trPr>
          <w:cantSplit/>
        </w:trPr>
        <w:tc>
          <w:tcPr>
            <w:tcW w:w="3474" w:type="pct"/>
            <w:shd w:val="clear" w:color="auto" w:fill="E6E6E6"/>
            <w:tcMar>
              <w:top w:w="72" w:type="dxa"/>
              <w:left w:w="72" w:type="dxa"/>
              <w:bottom w:w="0" w:type="dxa"/>
              <w:right w:w="72" w:type="dxa"/>
            </w:tcMar>
          </w:tcPr>
          <w:p w14:paraId="136BB357" w14:textId="77777777" w:rsidR="00044BFF" w:rsidRPr="004779A2" w:rsidRDefault="00215EF7" w:rsidP="00215EF7">
            <w:pPr>
              <w:tabs>
                <w:tab w:val="left" w:pos="540"/>
              </w:tabs>
              <w:ind w:left="432" w:hanging="432"/>
              <w:rPr>
                <w:rFonts w:asciiTheme="minorHAnsi" w:hAnsiTheme="minorHAnsi" w:cs="Arial"/>
                <w:b/>
                <w:color w:val="000000"/>
                <w:sz w:val="20"/>
                <w:szCs w:val="20"/>
              </w:rPr>
            </w:pPr>
            <w:r>
              <w:rPr>
                <w:rFonts w:asciiTheme="minorHAnsi" w:hAnsiTheme="minorHAnsi" w:cs="Arial"/>
                <w:b/>
                <w:sz w:val="20"/>
                <w:szCs w:val="20"/>
              </w:rPr>
              <w:t>9.c</w:t>
            </w:r>
            <w:r w:rsidR="00044BFF" w:rsidRPr="004779A2">
              <w:rPr>
                <w:rFonts w:asciiTheme="minorHAnsi" w:hAnsiTheme="minorHAnsi" w:cs="Arial"/>
                <w:b/>
                <w:sz w:val="20"/>
                <w:szCs w:val="20"/>
              </w:rPr>
              <w:t xml:space="preserve">. One or more participants withdrew, or were withdrawn from, the research. </w:t>
            </w:r>
            <w:r w:rsidR="00044BFF" w:rsidRPr="004779A2">
              <w:rPr>
                <w:rFonts w:asciiTheme="minorHAnsi" w:hAnsiTheme="minorHAnsi" w:cs="Arial"/>
                <w:b/>
                <w:sz w:val="20"/>
                <w:szCs w:val="20"/>
              </w:rPr>
              <w:br/>
            </w:r>
            <w:r w:rsidR="00044BFF" w:rsidRPr="004779A2">
              <w:rPr>
                <w:rFonts w:asciiTheme="minorHAnsi" w:hAnsiTheme="minorHAnsi" w:cs="Arial"/>
                <w:sz w:val="20"/>
                <w:szCs w:val="20"/>
              </w:rPr>
              <w:t xml:space="preserve">Indicate </w:t>
            </w:r>
            <w:r w:rsidR="00044BFF" w:rsidRPr="004779A2">
              <w:rPr>
                <w:rFonts w:asciiTheme="minorHAnsi" w:hAnsiTheme="minorHAnsi" w:cs="Arial"/>
                <w:color w:val="000000"/>
                <w:sz w:val="20"/>
                <w:szCs w:val="20"/>
              </w:rPr>
              <w:t>here the number of withdrawals and the reason for each:</w:t>
            </w:r>
          </w:p>
        </w:tc>
        <w:tc>
          <w:tcPr>
            <w:tcW w:w="1526" w:type="pct"/>
            <w:shd w:val="clear" w:color="auto" w:fill="auto"/>
            <w:tcMar>
              <w:top w:w="72" w:type="dxa"/>
              <w:left w:w="72" w:type="dxa"/>
              <w:bottom w:w="0" w:type="dxa"/>
              <w:right w:w="72" w:type="dxa"/>
            </w:tcMar>
          </w:tcPr>
          <w:p w14:paraId="136BB358"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313341453"/>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689756287"/>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59" w14:textId="77777777" w:rsidR="00044BFF" w:rsidRPr="004779A2" w:rsidRDefault="00044BFF" w:rsidP="00A07A03">
            <w:pPr>
              <w:tabs>
                <w:tab w:val="left" w:pos="180"/>
                <w:tab w:val="left" w:pos="360"/>
                <w:tab w:val="left" w:pos="540"/>
              </w:tabs>
              <w:jc w:val="right"/>
              <w:rPr>
                <w:rFonts w:asciiTheme="minorHAnsi" w:hAnsiTheme="minorHAnsi" w:cs="Arial"/>
                <w:b/>
                <w:sz w:val="16"/>
                <w:szCs w:val="16"/>
              </w:rPr>
            </w:pPr>
            <w:r w:rsidRPr="004779A2">
              <w:rPr>
                <w:rFonts w:asciiTheme="minorHAnsi" w:hAnsiTheme="minorHAnsi"/>
                <w:color w:val="000000"/>
                <w:sz w:val="22"/>
              </w:rPr>
              <w:t>Withdrawals</w:t>
            </w:r>
          </w:p>
        </w:tc>
      </w:tr>
      <w:tr w:rsidR="00044BFF" w:rsidRPr="004779A2" w14:paraId="136BB35C" w14:textId="77777777" w:rsidTr="008C7D9A">
        <w:trPr>
          <w:cantSplit/>
        </w:trPr>
        <w:tc>
          <w:tcPr>
            <w:tcW w:w="5000" w:type="pct"/>
            <w:gridSpan w:val="2"/>
            <w:shd w:val="clear" w:color="auto" w:fill="auto"/>
            <w:tcMar>
              <w:top w:w="72" w:type="dxa"/>
              <w:left w:w="72" w:type="dxa"/>
              <w:bottom w:w="0" w:type="dxa"/>
              <w:right w:w="72" w:type="dxa"/>
            </w:tcMar>
            <w:vAlign w:val="center"/>
          </w:tcPr>
          <w:p w14:paraId="136BB35B"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35" wp14:editId="136BB436">
                  <wp:extent cx="1752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60" w14:textId="77777777" w:rsidTr="008C7D9A">
        <w:trPr>
          <w:cantSplit/>
        </w:trPr>
        <w:tc>
          <w:tcPr>
            <w:tcW w:w="3474" w:type="pct"/>
            <w:shd w:val="clear" w:color="auto" w:fill="E6E6E6"/>
            <w:tcMar>
              <w:top w:w="72" w:type="dxa"/>
              <w:left w:w="72" w:type="dxa"/>
              <w:bottom w:w="0" w:type="dxa"/>
              <w:right w:w="72" w:type="dxa"/>
            </w:tcMar>
          </w:tcPr>
          <w:p w14:paraId="136BB35D" w14:textId="77777777" w:rsidR="00044BFF" w:rsidRPr="004779A2" w:rsidRDefault="00215EF7" w:rsidP="00215EF7">
            <w:pPr>
              <w:tabs>
                <w:tab w:val="left" w:pos="540"/>
              </w:tabs>
              <w:ind w:left="432" w:hanging="432"/>
              <w:rPr>
                <w:rFonts w:asciiTheme="minorHAnsi" w:hAnsiTheme="minorHAnsi" w:cs="Arial"/>
                <w:b/>
                <w:color w:val="000000"/>
                <w:sz w:val="20"/>
                <w:szCs w:val="20"/>
              </w:rPr>
            </w:pPr>
            <w:r>
              <w:rPr>
                <w:rFonts w:asciiTheme="minorHAnsi" w:hAnsiTheme="minorHAnsi" w:cs="Arial"/>
                <w:b/>
                <w:sz w:val="20"/>
                <w:szCs w:val="20"/>
              </w:rPr>
              <w:t>9.d</w:t>
            </w:r>
            <w:r w:rsidR="00044BFF" w:rsidRPr="004779A2">
              <w:rPr>
                <w:rFonts w:asciiTheme="minorHAnsi" w:hAnsiTheme="minorHAnsi" w:cs="Arial"/>
                <w:b/>
                <w:sz w:val="20"/>
                <w:szCs w:val="20"/>
              </w:rPr>
              <w:t xml:space="preserve">. Participants have experienced research-related benefits. </w:t>
            </w:r>
            <w:r w:rsidR="00044BFF" w:rsidRPr="004779A2">
              <w:rPr>
                <w:rFonts w:asciiTheme="minorHAnsi" w:hAnsiTheme="minorHAnsi" w:cs="Arial"/>
                <w:sz w:val="20"/>
                <w:szCs w:val="20"/>
              </w:rPr>
              <w:t>For example, “60% of participants in the treatment group appear to have reduced symptoms or reduced severity of symptoms, compared with 10% in the placebo group.”</w:t>
            </w:r>
            <w:r w:rsidR="00044BFF" w:rsidRPr="004779A2">
              <w:rPr>
                <w:rFonts w:asciiTheme="minorHAnsi" w:hAnsiTheme="minorHAnsi" w:cs="Arial"/>
                <w:sz w:val="20"/>
                <w:szCs w:val="20"/>
              </w:rPr>
              <w:br/>
              <w:t>B</w:t>
            </w:r>
            <w:r w:rsidR="00044BFF" w:rsidRPr="004779A2">
              <w:rPr>
                <w:rFonts w:asciiTheme="minorHAnsi" w:hAnsiTheme="minorHAnsi" w:cs="Arial"/>
                <w:color w:val="000000"/>
                <w:sz w:val="20"/>
                <w:szCs w:val="20"/>
              </w:rPr>
              <w:t>riefly describe the benefits here:</w:t>
            </w:r>
          </w:p>
        </w:tc>
        <w:tc>
          <w:tcPr>
            <w:tcW w:w="1526" w:type="pct"/>
            <w:shd w:val="clear" w:color="auto" w:fill="auto"/>
            <w:tcMar>
              <w:top w:w="72" w:type="dxa"/>
              <w:left w:w="72" w:type="dxa"/>
              <w:bottom w:w="0" w:type="dxa"/>
              <w:right w:w="72" w:type="dxa"/>
            </w:tcMar>
          </w:tcPr>
          <w:p w14:paraId="136BB35E"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639730746"/>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980235653"/>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5F" w14:textId="77777777" w:rsidR="00044BFF" w:rsidRPr="004779A2" w:rsidRDefault="00044BFF" w:rsidP="00A07A03">
            <w:pPr>
              <w:tabs>
                <w:tab w:val="left" w:pos="180"/>
                <w:tab w:val="left" w:pos="360"/>
                <w:tab w:val="left" w:pos="540"/>
              </w:tabs>
              <w:jc w:val="right"/>
              <w:rPr>
                <w:rFonts w:asciiTheme="minorHAnsi" w:hAnsiTheme="minorHAnsi" w:cs="Arial"/>
                <w:b/>
                <w:sz w:val="16"/>
                <w:szCs w:val="16"/>
              </w:rPr>
            </w:pPr>
            <w:r w:rsidRPr="004779A2">
              <w:rPr>
                <w:rFonts w:asciiTheme="minorHAnsi" w:hAnsiTheme="minorHAnsi"/>
                <w:color w:val="000000"/>
                <w:sz w:val="22"/>
              </w:rPr>
              <w:t>Benefits</w:t>
            </w:r>
          </w:p>
        </w:tc>
      </w:tr>
      <w:tr w:rsidR="00044BFF" w:rsidRPr="004779A2" w14:paraId="136BB362" w14:textId="77777777" w:rsidTr="008C7D9A">
        <w:trPr>
          <w:cantSplit/>
        </w:trPr>
        <w:tc>
          <w:tcPr>
            <w:tcW w:w="5000" w:type="pct"/>
            <w:gridSpan w:val="2"/>
            <w:shd w:val="clear" w:color="auto" w:fill="auto"/>
            <w:tcMar>
              <w:top w:w="72" w:type="dxa"/>
              <w:left w:w="72" w:type="dxa"/>
              <w:bottom w:w="0" w:type="dxa"/>
              <w:right w:w="72" w:type="dxa"/>
            </w:tcMar>
            <w:vAlign w:val="center"/>
          </w:tcPr>
          <w:p w14:paraId="136BB361"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37" wp14:editId="136BB438">
                  <wp:extent cx="17526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66" w14:textId="77777777" w:rsidTr="008C7D9A">
        <w:trPr>
          <w:cantSplit/>
        </w:trPr>
        <w:tc>
          <w:tcPr>
            <w:tcW w:w="3474" w:type="pct"/>
            <w:shd w:val="clear" w:color="auto" w:fill="E6E6E6"/>
            <w:tcMar>
              <w:top w:w="72" w:type="dxa"/>
              <w:left w:w="72" w:type="dxa"/>
              <w:bottom w:w="0" w:type="dxa"/>
              <w:right w:w="72" w:type="dxa"/>
            </w:tcMar>
          </w:tcPr>
          <w:p w14:paraId="136BB363" w14:textId="77777777" w:rsidR="00044BFF" w:rsidRPr="004779A2" w:rsidRDefault="00215EF7" w:rsidP="00215EF7">
            <w:pPr>
              <w:tabs>
                <w:tab w:val="left" w:pos="540"/>
              </w:tabs>
              <w:ind w:left="432" w:hanging="432"/>
              <w:rPr>
                <w:rFonts w:asciiTheme="minorHAnsi" w:hAnsiTheme="minorHAnsi" w:cs="Arial"/>
                <w:b/>
                <w:color w:val="000000"/>
                <w:sz w:val="20"/>
                <w:szCs w:val="20"/>
              </w:rPr>
            </w:pPr>
            <w:r>
              <w:rPr>
                <w:rFonts w:asciiTheme="minorHAnsi" w:hAnsiTheme="minorHAnsi" w:cs="Arial"/>
                <w:b/>
                <w:sz w:val="20"/>
                <w:szCs w:val="20"/>
              </w:rPr>
              <w:t>9.e</w:t>
            </w:r>
            <w:r w:rsidR="00044BFF" w:rsidRPr="004779A2">
              <w:rPr>
                <w:rFonts w:asciiTheme="minorHAnsi" w:hAnsiTheme="minorHAnsi" w:cs="Arial"/>
                <w:b/>
                <w:sz w:val="20"/>
                <w:szCs w:val="20"/>
              </w:rPr>
              <w:t xml:space="preserve">. The risks, potential benefits, or both of this research have changed. </w:t>
            </w:r>
            <w:r w:rsidR="00044BFF" w:rsidRPr="004779A2">
              <w:rPr>
                <w:rFonts w:asciiTheme="minorHAnsi" w:hAnsiTheme="minorHAnsi" w:cs="Arial"/>
                <w:b/>
                <w:sz w:val="20"/>
                <w:szCs w:val="20"/>
              </w:rPr>
              <w:br/>
            </w:r>
            <w:r w:rsidR="00044BFF" w:rsidRPr="004779A2">
              <w:rPr>
                <w:rFonts w:asciiTheme="minorHAnsi" w:hAnsiTheme="minorHAnsi" w:cs="Arial"/>
                <w:sz w:val="20"/>
                <w:szCs w:val="20"/>
              </w:rPr>
              <w:t>B</w:t>
            </w:r>
            <w:r w:rsidR="00044BFF" w:rsidRPr="004779A2">
              <w:rPr>
                <w:rFonts w:asciiTheme="minorHAnsi" w:hAnsiTheme="minorHAnsi" w:cs="Arial"/>
                <w:color w:val="000000"/>
                <w:sz w:val="20"/>
                <w:szCs w:val="20"/>
              </w:rPr>
              <w:t>riefly describe the changes here:</w:t>
            </w:r>
          </w:p>
        </w:tc>
        <w:tc>
          <w:tcPr>
            <w:tcW w:w="1526" w:type="pct"/>
            <w:shd w:val="clear" w:color="auto" w:fill="auto"/>
            <w:tcMar>
              <w:top w:w="72" w:type="dxa"/>
              <w:left w:w="72" w:type="dxa"/>
              <w:bottom w:w="0" w:type="dxa"/>
              <w:right w:w="72" w:type="dxa"/>
            </w:tcMar>
          </w:tcPr>
          <w:p w14:paraId="136BB364"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973637954"/>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1474407399"/>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65" w14:textId="77777777" w:rsidR="00044BFF" w:rsidRPr="004779A2" w:rsidRDefault="00044BFF" w:rsidP="00A07A03">
            <w:pPr>
              <w:tabs>
                <w:tab w:val="left" w:pos="180"/>
                <w:tab w:val="left" w:pos="360"/>
                <w:tab w:val="left" w:pos="540"/>
              </w:tabs>
              <w:jc w:val="right"/>
              <w:rPr>
                <w:rFonts w:asciiTheme="minorHAnsi" w:hAnsiTheme="minorHAnsi"/>
                <w:b/>
                <w:color w:val="000000"/>
                <w:sz w:val="22"/>
              </w:rPr>
            </w:pPr>
            <w:r w:rsidRPr="004779A2">
              <w:rPr>
                <w:rFonts w:asciiTheme="minorHAnsi" w:hAnsiTheme="minorHAnsi"/>
                <w:color w:val="000000"/>
                <w:sz w:val="22"/>
              </w:rPr>
              <w:t>Change in Risk or Benefit</w:t>
            </w:r>
          </w:p>
        </w:tc>
      </w:tr>
      <w:tr w:rsidR="00606CB1" w:rsidRPr="00500C0A" w14:paraId="136BB368" w14:textId="77777777" w:rsidTr="008C7D9A">
        <w:trPr>
          <w:cantSplit/>
        </w:trPr>
        <w:tc>
          <w:tcPr>
            <w:tcW w:w="5000" w:type="pct"/>
            <w:gridSpan w:val="2"/>
            <w:shd w:val="clear" w:color="auto" w:fill="auto"/>
            <w:tcMar>
              <w:top w:w="72" w:type="dxa"/>
              <w:left w:w="72" w:type="dxa"/>
              <w:bottom w:w="0" w:type="dxa"/>
              <w:right w:w="72" w:type="dxa"/>
            </w:tcMar>
            <w:vAlign w:val="center"/>
          </w:tcPr>
          <w:p w14:paraId="136BB367" w14:textId="77777777" w:rsidR="00606CB1" w:rsidRPr="00500C0A" w:rsidRDefault="00606CB1" w:rsidP="0016018E">
            <w:pPr>
              <w:tabs>
                <w:tab w:val="left" w:pos="180"/>
                <w:tab w:val="left" w:pos="360"/>
                <w:tab w:val="left" w:pos="540"/>
              </w:tabs>
              <w:rPr>
                <w:rFonts w:asciiTheme="minorHAnsi" w:hAnsiTheme="minorHAnsi"/>
                <w:b/>
              </w:rPr>
            </w:pPr>
            <w:r w:rsidRPr="00500C0A">
              <w:rPr>
                <w:rFonts w:asciiTheme="minorHAnsi" w:hAnsiTheme="minorHAnsi"/>
                <w:noProof/>
              </w:rPr>
              <w:drawing>
                <wp:inline distT="0" distB="0" distL="0" distR="0" wp14:anchorId="136BB439" wp14:editId="136BB43A">
                  <wp:extent cx="17526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00C0A">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606CB1" w:rsidRPr="00500C0A" w14:paraId="136BB36D" w14:textId="77777777" w:rsidTr="008C7D9A">
        <w:trPr>
          <w:cantSplit/>
        </w:trPr>
        <w:tc>
          <w:tcPr>
            <w:tcW w:w="3474" w:type="pct"/>
            <w:shd w:val="clear" w:color="auto" w:fill="E6E6E6"/>
            <w:tcMar>
              <w:top w:w="72" w:type="dxa"/>
              <w:left w:w="72" w:type="dxa"/>
              <w:bottom w:w="0" w:type="dxa"/>
              <w:right w:w="72" w:type="dxa"/>
            </w:tcMar>
          </w:tcPr>
          <w:p w14:paraId="136BB369" w14:textId="77777777" w:rsidR="00606CB1" w:rsidRDefault="00215EF7" w:rsidP="0016018E">
            <w:pPr>
              <w:tabs>
                <w:tab w:val="left" w:pos="540"/>
              </w:tabs>
              <w:ind w:left="432" w:hanging="432"/>
              <w:rPr>
                <w:rFonts w:asciiTheme="minorHAnsi" w:hAnsiTheme="minorHAnsi" w:cs="Arial"/>
                <w:b/>
                <w:i/>
                <w:snapToGrid w:val="0"/>
                <w:color w:val="000000"/>
                <w:sz w:val="20"/>
              </w:rPr>
            </w:pPr>
            <w:r>
              <w:rPr>
                <w:rFonts w:asciiTheme="minorHAnsi" w:hAnsiTheme="minorHAnsi" w:cs="Arial"/>
                <w:b/>
                <w:snapToGrid w:val="0"/>
                <w:color w:val="000000"/>
                <w:sz w:val="20"/>
              </w:rPr>
              <w:t>9.f</w:t>
            </w:r>
            <w:r w:rsidR="00606CB1" w:rsidRPr="00500C0A">
              <w:rPr>
                <w:rFonts w:asciiTheme="minorHAnsi" w:hAnsiTheme="minorHAnsi" w:cs="Arial"/>
                <w:b/>
                <w:snapToGrid w:val="0"/>
                <w:color w:val="000000"/>
                <w:sz w:val="20"/>
              </w:rPr>
              <w:t>. Does t</w:t>
            </w:r>
            <w:r>
              <w:rPr>
                <w:rFonts w:asciiTheme="minorHAnsi" w:hAnsiTheme="minorHAnsi" w:cs="Arial"/>
                <w:b/>
                <w:snapToGrid w:val="0"/>
                <w:color w:val="000000"/>
                <w:sz w:val="20"/>
              </w:rPr>
              <w:t>he research involve minors (&lt;18</w:t>
            </w:r>
            <w:r w:rsidR="00606CB1" w:rsidRPr="00500C0A">
              <w:rPr>
                <w:rFonts w:asciiTheme="minorHAnsi" w:hAnsiTheme="minorHAnsi" w:cs="Arial"/>
                <w:b/>
                <w:snapToGrid w:val="0"/>
                <w:color w:val="000000"/>
                <w:sz w:val="20"/>
              </w:rPr>
              <w:t xml:space="preserve"> years of age)? </w:t>
            </w:r>
          </w:p>
          <w:p w14:paraId="136BB36A" w14:textId="77777777" w:rsidR="00606CB1" w:rsidRPr="00500C0A" w:rsidRDefault="00606CB1" w:rsidP="0016018E">
            <w:pPr>
              <w:ind w:left="450"/>
              <w:rPr>
                <w:rFonts w:asciiTheme="minorHAnsi" w:hAnsiTheme="minorHAnsi" w:cs="Arial"/>
                <w:sz w:val="20"/>
                <w:szCs w:val="20"/>
              </w:rPr>
            </w:pPr>
            <w:r w:rsidRPr="00500C0A">
              <w:rPr>
                <w:rFonts w:asciiTheme="minorHAnsi" w:hAnsiTheme="minorHAnsi" w:cs="Arial"/>
                <w:snapToGrid w:val="0"/>
                <w:color w:val="000000"/>
                <w:sz w:val="20"/>
              </w:rPr>
              <w:t xml:space="preserve">If the study is still open to accrual or the participants are still receiving protocol driven intervention, the PI must either (a) confirm the previously assigned Children’s Risk Level (CRL) number or (b) reassign a new CRL and give the reason it has </w:t>
            </w:r>
            <w:r w:rsidRPr="004779A2">
              <w:rPr>
                <w:rFonts w:asciiTheme="minorHAnsi" w:hAnsiTheme="minorHAnsi" w:cs="Arial"/>
                <w:snapToGrid w:val="0"/>
                <w:color w:val="000000"/>
                <w:sz w:val="20"/>
              </w:rPr>
              <w:t>changed in the space provided below:</w:t>
            </w:r>
          </w:p>
        </w:tc>
        <w:tc>
          <w:tcPr>
            <w:tcW w:w="1526" w:type="pct"/>
            <w:shd w:val="clear" w:color="auto" w:fill="auto"/>
            <w:tcMar>
              <w:top w:w="72" w:type="dxa"/>
              <w:left w:w="72" w:type="dxa"/>
              <w:bottom w:w="0" w:type="dxa"/>
              <w:right w:w="72" w:type="dxa"/>
            </w:tcMar>
          </w:tcPr>
          <w:p w14:paraId="136BB36B" w14:textId="77777777" w:rsidR="00606CB1" w:rsidRPr="00500C0A" w:rsidRDefault="00452C34" w:rsidP="0016018E">
            <w:pPr>
              <w:tabs>
                <w:tab w:val="left" w:pos="180"/>
                <w:tab w:val="left" w:pos="360"/>
                <w:tab w:val="left" w:pos="540"/>
              </w:tabs>
              <w:jc w:val="right"/>
              <w:rPr>
                <w:rFonts w:asciiTheme="minorHAnsi" w:hAnsiTheme="minorHAnsi"/>
                <w:color w:val="000000"/>
                <w:sz w:val="22"/>
              </w:rPr>
            </w:pPr>
            <w:sdt>
              <w:sdtPr>
                <w:rPr>
                  <w:rFonts w:asciiTheme="minorHAnsi" w:hAnsiTheme="minorHAnsi"/>
                </w:rPr>
                <w:id w:val="-1620528825"/>
                <w14:checkbox>
                  <w14:checked w14:val="0"/>
                  <w14:checkedState w14:val="2612" w14:font="MS Gothic"/>
                  <w14:uncheckedState w14:val="2610" w14:font="MS Gothic"/>
                </w14:checkbox>
              </w:sdtPr>
              <w:sdtEndPr/>
              <w:sdtContent>
                <w:r w:rsidR="00606CB1" w:rsidRPr="005F26EF">
                  <w:rPr>
                    <w:rFonts w:ascii="MS Gothic" w:eastAsia="MS Gothic" w:hAnsi="MS Gothic" w:cs="MS Gothic" w:hint="eastAsia"/>
                  </w:rPr>
                  <w:t>☐</w:t>
                </w:r>
              </w:sdtContent>
            </w:sdt>
            <w:r w:rsidR="00606CB1" w:rsidRPr="00500C0A">
              <w:rPr>
                <w:rFonts w:asciiTheme="minorHAnsi" w:hAnsiTheme="minorHAnsi"/>
                <w:color w:val="000000"/>
                <w:sz w:val="22"/>
              </w:rPr>
              <w:t xml:space="preserve">Yes  </w:t>
            </w:r>
            <w:sdt>
              <w:sdtPr>
                <w:rPr>
                  <w:rFonts w:asciiTheme="minorHAnsi" w:hAnsiTheme="minorHAnsi"/>
                </w:rPr>
                <w:id w:val="1545711264"/>
                <w14:checkbox>
                  <w14:checked w14:val="0"/>
                  <w14:checkedState w14:val="2612" w14:font="MS Gothic"/>
                  <w14:uncheckedState w14:val="2610" w14:font="MS Gothic"/>
                </w14:checkbox>
              </w:sdtPr>
              <w:sdtEndPr/>
              <w:sdtContent>
                <w:r w:rsidR="00606CB1" w:rsidRPr="005F26EF">
                  <w:rPr>
                    <w:rFonts w:ascii="MS Gothic" w:eastAsia="MS Gothic" w:hAnsi="MS Gothic" w:cs="MS Gothic" w:hint="eastAsia"/>
                  </w:rPr>
                  <w:t>☐</w:t>
                </w:r>
              </w:sdtContent>
            </w:sdt>
            <w:r w:rsidR="00606CB1" w:rsidRPr="00500C0A">
              <w:rPr>
                <w:rFonts w:asciiTheme="minorHAnsi" w:hAnsiTheme="minorHAnsi"/>
                <w:color w:val="000000"/>
                <w:sz w:val="22"/>
              </w:rPr>
              <w:t>No</w:t>
            </w:r>
          </w:p>
          <w:p w14:paraId="136BB36C" w14:textId="77777777" w:rsidR="00606CB1" w:rsidRPr="00500C0A" w:rsidRDefault="00606CB1" w:rsidP="0016018E">
            <w:pPr>
              <w:tabs>
                <w:tab w:val="left" w:pos="180"/>
                <w:tab w:val="left" w:pos="360"/>
                <w:tab w:val="left" w:pos="540"/>
              </w:tabs>
              <w:jc w:val="right"/>
              <w:rPr>
                <w:rFonts w:asciiTheme="minorHAnsi" w:hAnsiTheme="minorHAnsi"/>
                <w:color w:val="000000"/>
                <w:sz w:val="22"/>
              </w:rPr>
            </w:pPr>
          </w:p>
        </w:tc>
      </w:tr>
      <w:tr w:rsidR="00606CB1" w:rsidRPr="00500C0A" w14:paraId="136BB370" w14:textId="77777777" w:rsidTr="008C7D9A">
        <w:trPr>
          <w:cantSplit/>
        </w:trPr>
        <w:tc>
          <w:tcPr>
            <w:tcW w:w="3474" w:type="pct"/>
            <w:shd w:val="clear" w:color="auto" w:fill="E6E6E6"/>
            <w:tcMar>
              <w:top w:w="72" w:type="dxa"/>
              <w:left w:w="72" w:type="dxa"/>
              <w:bottom w:w="0" w:type="dxa"/>
              <w:right w:w="72" w:type="dxa"/>
            </w:tcMar>
            <w:vAlign w:val="center"/>
          </w:tcPr>
          <w:p w14:paraId="136BB36E" w14:textId="77777777" w:rsidR="00606CB1" w:rsidRPr="00500C0A" w:rsidRDefault="00606CB1" w:rsidP="0016018E">
            <w:pPr>
              <w:tabs>
                <w:tab w:val="left" w:pos="180"/>
                <w:tab w:val="left" w:pos="360"/>
                <w:tab w:val="left" w:pos="540"/>
              </w:tabs>
              <w:rPr>
                <w:rFonts w:asciiTheme="minorHAnsi" w:hAnsiTheme="minorHAnsi"/>
                <w:b/>
              </w:rPr>
            </w:pPr>
            <w:r w:rsidRPr="00500C0A">
              <w:rPr>
                <w:rFonts w:asciiTheme="minorHAnsi" w:hAnsiTheme="minorHAnsi"/>
                <w:noProof/>
              </w:rPr>
              <w:drawing>
                <wp:inline distT="0" distB="0" distL="0" distR="0" wp14:anchorId="136BB43B" wp14:editId="136BB43C">
                  <wp:extent cx="175260" cy="1828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00C0A">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c>
          <w:tcPr>
            <w:tcW w:w="1526" w:type="pct"/>
            <w:shd w:val="clear" w:color="auto" w:fill="auto"/>
            <w:tcMar>
              <w:top w:w="72" w:type="dxa"/>
              <w:left w:w="72" w:type="dxa"/>
              <w:bottom w:w="0" w:type="dxa"/>
              <w:right w:w="72" w:type="dxa"/>
            </w:tcMar>
          </w:tcPr>
          <w:p w14:paraId="136BB36F" w14:textId="77777777" w:rsidR="00606CB1" w:rsidRPr="00500C0A" w:rsidRDefault="00606CB1" w:rsidP="0016018E">
            <w:pPr>
              <w:tabs>
                <w:tab w:val="left" w:pos="180"/>
                <w:tab w:val="left" w:pos="360"/>
                <w:tab w:val="left" w:pos="540"/>
              </w:tabs>
              <w:jc w:val="right"/>
              <w:rPr>
                <w:rFonts w:asciiTheme="minorHAnsi" w:hAnsiTheme="minorHAnsi"/>
                <w:color w:val="000000"/>
                <w:sz w:val="22"/>
              </w:rPr>
            </w:pPr>
          </w:p>
        </w:tc>
      </w:tr>
      <w:tr w:rsidR="00606CB1" w:rsidRPr="00500C0A" w14:paraId="136BB374" w14:textId="77777777" w:rsidTr="008C7D9A">
        <w:trPr>
          <w:cantSplit/>
        </w:trPr>
        <w:tc>
          <w:tcPr>
            <w:tcW w:w="3474" w:type="pct"/>
            <w:shd w:val="clear" w:color="auto" w:fill="E6E6E6"/>
            <w:tcMar>
              <w:top w:w="72" w:type="dxa"/>
              <w:left w:w="72" w:type="dxa"/>
              <w:bottom w:w="0" w:type="dxa"/>
              <w:right w:w="72" w:type="dxa"/>
            </w:tcMar>
          </w:tcPr>
          <w:p w14:paraId="136BB371" w14:textId="77777777" w:rsidR="00606CB1" w:rsidRPr="00500C0A" w:rsidRDefault="00215EF7" w:rsidP="0016018E">
            <w:pPr>
              <w:tabs>
                <w:tab w:val="left" w:pos="540"/>
              </w:tabs>
              <w:ind w:left="432" w:hanging="432"/>
              <w:rPr>
                <w:rFonts w:asciiTheme="minorHAnsi" w:hAnsiTheme="minorHAnsi" w:cs="Arial"/>
                <w:b/>
                <w:color w:val="000000"/>
                <w:sz w:val="20"/>
                <w:szCs w:val="20"/>
              </w:rPr>
            </w:pPr>
            <w:r>
              <w:rPr>
                <w:rFonts w:asciiTheme="minorHAnsi" w:hAnsiTheme="minorHAnsi" w:cs="Arial"/>
                <w:b/>
                <w:sz w:val="20"/>
                <w:szCs w:val="20"/>
              </w:rPr>
              <w:t>9.g</w:t>
            </w:r>
            <w:r w:rsidR="00606CB1" w:rsidRPr="00500C0A">
              <w:rPr>
                <w:rFonts w:asciiTheme="minorHAnsi" w:hAnsiTheme="minorHAnsi" w:cs="Arial"/>
                <w:b/>
                <w:sz w:val="20"/>
                <w:szCs w:val="20"/>
              </w:rPr>
              <w:t xml:space="preserve">. Events have occurred that relate to participant safety but do not fit into the categories listed above. </w:t>
            </w:r>
            <w:r w:rsidR="00606CB1" w:rsidRPr="00500C0A">
              <w:rPr>
                <w:rFonts w:asciiTheme="minorHAnsi" w:hAnsiTheme="minorHAnsi" w:cs="Arial"/>
                <w:b/>
                <w:sz w:val="20"/>
                <w:szCs w:val="20"/>
              </w:rPr>
              <w:br/>
            </w:r>
            <w:r w:rsidR="00606CB1" w:rsidRPr="00500C0A">
              <w:rPr>
                <w:rFonts w:asciiTheme="minorHAnsi" w:hAnsiTheme="minorHAnsi" w:cs="Arial"/>
                <w:sz w:val="20"/>
                <w:szCs w:val="20"/>
              </w:rPr>
              <w:t>B</w:t>
            </w:r>
            <w:r w:rsidR="00606CB1" w:rsidRPr="00500C0A">
              <w:rPr>
                <w:rFonts w:asciiTheme="minorHAnsi" w:hAnsiTheme="minorHAnsi" w:cs="Arial"/>
                <w:color w:val="000000"/>
                <w:sz w:val="20"/>
                <w:szCs w:val="20"/>
              </w:rPr>
              <w:t>riefly describe the events here:</w:t>
            </w:r>
          </w:p>
        </w:tc>
        <w:tc>
          <w:tcPr>
            <w:tcW w:w="1526" w:type="pct"/>
            <w:shd w:val="clear" w:color="auto" w:fill="auto"/>
            <w:tcMar>
              <w:top w:w="72" w:type="dxa"/>
              <w:left w:w="72" w:type="dxa"/>
              <w:bottom w:w="0" w:type="dxa"/>
              <w:right w:w="72" w:type="dxa"/>
            </w:tcMar>
          </w:tcPr>
          <w:p w14:paraId="136BB372" w14:textId="77777777" w:rsidR="00606CB1" w:rsidRPr="00500C0A" w:rsidRDefault="00452C34" w:rsidP="0016018E">
            <w:pPr>
              <w:tabs>
                <w:tab w:val="left" w:pos="180"/>
                <w:tab w:val="left" w:pos="360"/>
                <w:tab w:val="left" w:pos="540"/>
              </w:tabs>
              <w:jc w:val="right"/>
              <w:rPr>
                <w:rFonts w:asciiTheme="minorHAnsi" w:hAnsiTheme="minorHAnsi"/>
                <w:color w:val="000000"/>
                <w:sz w:val="22"/>
              </w:rPr>
            </w:pPr>
            <w:sdt>
              <w:sdtPr>
                <w:rPr>
                  <w:rFonts w:asciiTheme="minorHAnsi" w:hAnsiTheme="minorHAnsi"/>
                </w:rPr>
                <w:id w:val="-1506733555"/>
                <w14:checkbox>
                  <w14:checked w14:val="0"/>
                  <w14:checkedState w14:val="2612" w14:font="MS Gothic"/>
                  <w14:uncheckedState w14:val="2610" w14:font="MS Gothic"/>
                </w14:checkbox>
              </w:sdtPr>
              <w:sdtEndPr/>
              <w:sdtContent>
                <w:r w:rsidR="00606CB1" w:rsidRPr="005F26EF">
                  <w:rPr>
                    <w:rFonts w:ascii="MS Gothic" w:eastAsia="MS Gothic" w:hAnsi="MS Gothic" w:cs="MS Gothic" w:hint="eastAsia"/>
                  </w:rPr>
                  <w:t>☐</w:t>
                </w:r>
              </w:sdtContent>
            </w:sdt>
            <w:r w:rsidR="00606CB1" w:rsidRPr="00500C0A">
              <w:rPr>
                <w:rFonts w:asciiTheme="minorHAnsi" w:hAnsiTheme="minorHAnsi"/>
                <w:color w:val="000000"/>
                <w:sz w:val="22"/>
              </w:rPr>
              <w:t xml:space="preserve">Yes  </w:t>
            </w:r>
            <w:sdt>
              <w:sdtPr>
                <w:rPr>
                  <w:rFonts w:asciiTheme="minorHAnsi" w:hAnsiTheme="minorHAnsi"/>
                </w:rPr>
                <w:id w:val="-898277252"/>
                <w14:checkbox>
                  <w14:checked w14:val="0"/>
                  <w14:checkedState w14:val="2612" w14:font="MS Gothic"/>
                  <w14:uncheckedState w14:val="2610" w14:font="MS Gothic"/>
                </w14:checkbox>
              </w:sdtPr>
              <w:sdtEndPr/>
              <w:sdtContent>
                <w:r w:rsidR="00606CB1" w:rsidRPr="005F26EF">
                  <w:rPr>
                    <w:rFonts w:ascii="MS Gothic" w:eastAsia="MS Gothic" w:hAnsi="MS Gothic" w:cs="MS Gothic" w:hint="eastAsia"/>
                  </w:rPr>
                  <w:t>☐</w:t>
                </w:r>
              </w:sdtContent>
            </w:sdt>
            <w:r w:rsidR="00606CB1" w:rsidRPr="00500C0A">
              <w:rPr>
                <w:rFonts w:asciiTheme="minorHAnsi" w:hAnsiTheme="minorHAnsi"/>
                <w:color w:val="000000"/>
                <w:sz w:val="22"/>
              </w:rPr>
              <w:t>No</w:t>
            </w:r>
          </w:p>
          <w:p w14:paraId="136BB373" w14:textId="77777777" w:rsidR="00606CB1" w:rsidRPr="00500C0A" w:rsidRDefault="00606CB1" w:rsidP="0016018E">
            <w:pPr>
              <w:tabs>
                <w:tab w:val="left" w:pos="180"/>
                <w:tab w:val="left" w:pos="360"/>
                <w:tab w:val="left" w:pos="540"/>
              </w:tabs>
              <w:jc w:val="right"/>
              <w:rPr>
                <w:rFonts w:asciiTheme="minorHAnsi" w:hAnsiTheme="minorHAnsi"/>
                <w:b/>
                <w:color w:val="000000"/>
                <w:sz w:val="22"/>
              </w:rPr>
            </w:pPr>
            <w:r w:rsidRPr="00500C0A">
              <w:rPr>
                <w:rFonts w:asciiTheme="minorHAnsi" w:hAnsiTheme="minorHAnsi"/>
                <w:color w:val="000000"/>
                <w:sz w:val="22"/>
              </w:rPr>
              <w:t>Other Events</w:t>
            </w:r>
          </w:p>
        </w:tc>
      </w:tr>
      <w:tr w:rsidR="00606CB1" w:rsidRPr="00500C0A" w14:paraId="136BB376" w14:textId="77777777" w:rsidTr="008C7D9A">
        <w:trPr>
          <w:cantSplit/>
        </w:trPr>
        <w:tc>
          <w:tcPr>
            <w:tcW w:w="5000" w:type="pct"/>
            <w:gridSpan w:val="2"/>
            <w:shd w:val="clear" w:color="auto" w:fill="auto"/>
            <w:tcMar>
              <w:top w:w="72" w:type="dxa"/>
              <w:left w:w="72" w:type="dxa"/>
              <w:bottom w:w="0" w:type="dxa"/>
              <w:right w:w="72" w:type="dxa"/>
            </w:tcMar>
            <w:vAlign w:val="center"/>
          </w:tcPr>
          <w:p w14:paraId="136BB375" w14:textId="77777777" w:rsidR="00606CB1" w:rsidRPr="00500C0A" w:rsidRDefault="00606CB1" w:rsidP="0016018E">
            <w:pPr>
              <w:tabs>
                <w:tab w:val="left" w:pos="180"/>
                <w:tab w:val="left" w:pos="360"/>
                <w:tab w:val="left" w:pos="540"/>
              </w:tabs>
              <w:rPr>
                <w:rFonts w:asciiTheme="minorHAnsi" w:hAnsiTheme="minorHAnsi"/>
                <w:b/>
              </w:rPr>
            </w:pPr>
            <w:r w:rsidRPr="00500C0A">
              <w:rPr>
                <w:rFonts w:asciiTheme="minorHAnsi" w:hAnsiTheme="minorHAnsi"/>
                <w:noProof/>
              </w:rPr>
              <w:drawing>
                <wp:inline distT="0" distB="0" distL="0" distR="0" wp14:anchorId="136BB43D" wp14:editId="136BB43E">
                  <wp:extent cx="175260" cy="182880"/>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00C0A">
              <w:rPr>
                <w:rFonts w:asciiTheme="minorHAnsi" w:hAnsiTheme="minorHAnsi"/>
              </w:rPr>
              <w:t xml:space="preserve"> </w:t>
            </w: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bl>
    <w:p w14:paraId="136BB377" w14:textId="77777777" w:rsidR="004B3843" w:rsidRPr="004779A2" w:rsidRDefault="004B3843">
      <w:pPr>
        <w:rPr>
          <w:rFonts w:asciiTheme="minorHAnsi" w:hAnsiTheme="minorHAnsi"/>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9"/>
        <w:gridCol w:w="618"/>
        <w:gridCol w:w="2680"/>
      </w:tblGrid>
      <w:tr w:rsidR="00044BFF" w:rsidRPr="004779A2" w14:paraId="136BB37A" w14:textId="77777777" w:rsidTr="008C7D9A">
        <w:tc>
          <w:tcPr>
            <w:tcW w:w="5000" w:type="pct"/>
            <w:gridSpan w:val="3"/>
            <w:shd w:val="clear" w:color="auto" w:fill="E0E0E0"/>
            <w:tcMar>
              <w:top w:w="72" w:type="dxa"/>
              <w:left w:w="72" w:type="dxa"/>
              <w:bottom w:w="0" w:type="dxa"/>
              <w:right w:w="72" w:type="dxa"/>
            </w:tcMar>
          </w:tcPr>
          <w:p w14:paraId="136BB378" w14:textId="77777777" w:rsidR="00044BFF" w:rsidRPr="004779A2" w:rsidRDefault="00215EF7">
            <w:pPr>
              <w:rPr>
                <w:rFonts w:asciiTheme="minorHAnsi" w:hAnsiTheme="minorHAnsi" w:cs="Arial"/>
                <w:b/>
              </w:rPr>
            </w:pPr>
            <w:r>
              <w:rPr>
                <w:rFonts w:asciiTheme="minorHAnsi" w:hAnsiTheme="minorHAnsi" w:cs="Arial"/>
                <w:b/>
              </w:rPr>
              <w:t>10</w:t>
            </w:r>
            <w:r w:rsidR="00044BFF" w:rsidRPr="004779A2">
              <w:rPr>
                <w:rFonts w:asciiTheme="minorHAnsi" w:hAnsiTheme="minorHAnsi" w:cs="Arial"/>
                <w:b/>
              </w:rPr>
              <w:t>. Protocol and/or Informed Consent Modifications</w:t>
            </w:r>
          </w:p>
          <w:p w14:paraId="136BB379" w14:textId="77777777" w:rsidR="00044BFF" w:rsidRPr="004779A2" w:rsidRDefault="00044BFF" w:rsidP="004779A2">
            <w:pPr>
              <w:ind w:left="360"/>
              <w:rPr>
                <w:rFonts w:asciiTheme="minorHAnsi" w:hAnsiTheme="minorHAnsi" w:cs="Arial"/>
                <w:b/>
                <w:szCs w:val="16"/>
              </w:rPr>
            </w:pPr>
            <w:r w:rsidRPr="004779A2">
              <w:rPr>
                <w:rFonts w:asciiTheme="minorHAnsi" w:hAnsiTheme="minorHAnsi" w:cs="Arial"/>
                <w:b/>
                <w:sz w:val="20"/>
                <w:szCs w:val="20"/>
              </w:rPr>
              <w:t>Check the applicable boxes to indicate modifications made since Date of Last IRB Review (Yes to 9.a.) or requested with this renewal (Yes to 9.b.</w:t>
            </w:r>
            <w:r w:rsidR="00CD0F29" w:rsidRPr="004779A2">
              <w:rPr>
                <w:rFonts w:asciiTheme="minorHAnsi" w:hAnsiTheme="minorHAnsi" w:cs="Arial"/>
                <w:b/>
                <w:sz w:val="20"/>
                <w:szCs w:val="20"/>
              </w:rPr>
              <w:t xml:space="preserve"> or 9.c.</w:t>
            </w:r>
            <w:r w:rsidRPr="004779A2">
              <w:rPr>
                <w:rFonts w:asciiTheme="minorHAnsi" w:hAnsiTheme="minorHAnsi" w:cs="Arial"/>
                <w:b/>
                <w:sz w:val="20"/>
                <w:szCs w:val="20"/>
              </w:rPr>
              <w:t>). Please provide the details and materials requested.</w:t>
            </w:r>
          </w:p>
        </w:tc>
      </w:tr>
      <w:tr w:rsidR="00044BFF" w:rsidRPr="004779A2" w14:paraId="136BB37C" w14:textId="77777777" w:rsidTr="008C7D9A">
        <w:tc>
          <w:tcPr>
            <w:tcW w:w="5000" w:type="pct"/>
            <w:gridSpan w:val="3"/>
            <w:shd w:val="clear" w:color="auto" w:fill="E0E0E0"/>
            <w:tcMar>
              <w:top w:w="72" w:type="dxa"/>
              <w:left w:w="72" w:type="dxa"/>
              <w:bottom w:w="0" w:type="dxa"/>
              <w:right w:w="72" w:type="dxa"/>
            </w:tcMar>
          </w:tcPr>
          <w:p w14:paraId="136BB37B" w14:textId="77777777" w:rsidR="00044BFF" w:rsidRPr="004779A2" w:rsidRDefault="00215EF7">
            <w:pPr>
              <w:rPr>
                <w:rFonts w:asciiTheme="minorHAnsi" w:hAnsiTheme="minorHAnsi" w:cs="Arial"/>
                <w:b/>
              </w:rPr>
            </w:pPr>
            <w:r>
              <w:rPr>
                <w:rFonts w:asciiTheme="minorHAnsi" w:hAnsiTheme="minorHAnsi" w:cs="Arial"/>
                <w:b/>
                <w:sz w:val="20"/>
                <w:szCs w:val="20"/>
              </w:rPr>
              <w:t>10</w:t>
            </w:r>
            <w:r w:rsidR="00044BFF" w:rsidRPr="004779A2">
              <w:rPr>
                <w:rFonts w:asciiTheme="minorHAnsi" w:hAnsiTheme="minorHAnsi" w:cs="Arial"/>
                <w:b/>
                <w:sz w:val="20"/>
                <w:szCs w:val="20"/>
              </w:rPr>
              <w:t>.a. Previous Modifications</w:t>
            </w:r>
          </w:p>
        </w:tc>
      </w:tr>
      <w:tr w:rsidR="00044BFF" w:rsidRPr="004779A2" w14:paraId="136BB380" w14:textId="77777777" w:rsidTr="008C7D9A">
        <w:trPr>
          <w:trHeight w:val="324"/>
        </w:trPr>
        <w:tc>
          <w:tcPr>
            <w:tcW w:w="3760" w:type="pct"/>
            <w:gridSpan w:val="2"/>
            <w:shd w:val="clear" w:color="auto" w:fill="E6E6E6"/>
            <w:tcMar>
              <w:top w:w="0" w:type="dxa"/>
              <w:left w:w="72" w:type="dxa"/>
              <w:bottom w:w="0" w:type="dxa"/>
              <w:right w:w="72" w:type="dxa"/>
            </w:tcMar>
          </w:tcPr>
          <w:p w14:paraId="136BB37D" w14:textId="77777777" w:rsidR="00044BFF" w:rsidRPr="004779A2" w:rsidRDefault="00044BFF" w:rsidP="00CC24E4">
            <w:pPr>
              <w:tabs>
                <w:tab w:val="left" w:pos="540"/>
              </w:tabs>
              <w:ind w:left="432" w:hanging="432"/>
              <w:rPr>
                <w:rFonts w:asciiTheme="minorHAnsi" w:hAnsiTheme="minorHAnsi" w:cs="Arial"/>
                <w:b/>
                <w:sz w:val="20"/>
                <w:szCs w:val="20"/>
              </w:rPr>
            </w:pPr>
            <w:r w:rsidRPr="004779A2">
              <w:rPr>
                <w:rFonts w:asciiTheme="minorHAnsi" w:hAnsiTheme="minorHAnsi" w:cs="Arial"/>
                <w:b/>
                <w:sz w:val="20"/>
                <w:szCs w:val="20"/>
              </w:rPr>
              <w:tab/>
              <w:t>Since the last IRB review, have you made modifications to the protocol, consent process, consent document</w:t>
            </w:r>
            <w:r w:rsidR="00CC24E4" w:rsidRPr="004779A2">
              <w:rPr>
                <w:rFonts w:asciiTheme="minorHAnsi" w:hAnsiTheme="minorHAnsi" w:cs="Arial"/>
                <w:b/>
                <w:sz w:val="20"/>
                <w:szCs w:val="20"/>
              </w:rPr>
              <w:t xml:space="preserve"> or change in personnel</w:t>
            </w:r>
            <w:r w:rsidRPr="004779A2">
              <w:rPr>
                <w:rFonts w:asciiTheme="minorHAnsi" w:hAnsiTheme="minorHAnsi" w:cs="Arial"/>
                <w:b/>
                <w:sz w:val="20"/>
                <w:szCs w:val="20"/>
              </w:rPr>
              <w:t>?</w:t>
            </w:r>
          </w:p>
        </w:tc>
        <w:tc>
          <w:tcPr>
            <w:tcW w:w="1240" w:type="pct"/>
            <w:shd w:val="clear" w:color="auto" w:fill="auto"/>
            <w:tcMar>
              <w:top w:w="0" w:type="dxa"/>
              <w:left w:w="72" w:type="dxa"/>
              <w:bottom w:w="0" w:type="dxa"/>
              <w:right w:w="72" w:type="dxa"/>
            </w:tcMar>
            <w:vAlign w:val="center"/>
          </w:tcPr>
          <w:p w14:paraId="136BB37E"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397103516"/>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285553244"/>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7F" w14:textId="77777777" w:rsidR="00044BFF" w:rsidRPr="004779A2" w:rsidRDefault="00044BFF" w:rsidP="00A07A03">
            <w:pPr>
              <w:pStyle w:val="BodyTextIndent2"/>
              <w:tabs>
                <w:tab w:val="left" w:pos="360"/>
              </w:tabs>
              <w:spacing w:after="0"/>
              <w:ind w:left="0"/>
              <w:rPr>
                <w:rFonts w:asciiTheme="minorHAnsi" w:hAnsiTheme="minorHAnsi"/>
                <w:color w:val="000000"/>
                <w:szCs w:val="24"/>
              </w:rPr>
            </w:pPr>
          </w:p>
        </w:tc>
      </w:tr>
      <w:tr w:rsidR="00044BFF" w:rsidRPr="004779A2" w14:paraId="136BB382" w14:textId="77777777" w:rsidTr="008C7D9A">
        <w:trPr>
          <w:trHeight w:val="278"/>
        </w:trPr>
        <w:tc>
          <w:tcPr>
            <w:tcW w:w="5000" w:type="pct"/>
            <w:gridSpan w:val="3"/>
            <w:shd w:val="clear" w:color="auto" w:fill="E6E6E6"/>
            <w:tcMar>
              <w:top w:w="0" w:type="dxa"/>
              <w:left w:w="72" w:type="dxa"/>
              <w:bottom w:w="0" w:type="dxa"/>
              <w:right w:w="72" w:type="dxa"/>
            </w:tcMar>
          </w:tcPr>
          <w:p w14:paraId="136BB381" w14:textId="77777777" w:rsidR="00044BFF" w:rsidRPr="004779A2" w:rsidRDefault="00044BFF" w:rsidP="00A07A03">
            <w:pPr>
              <w:tabs>
                <w:tab w:val="left" w:pos="540"/>
              </w:tabs>
              <w:ind w:left="360"/>
              <w:rPr>
                <w:rFonts w:asciiTheme="minorHAnsi" w:hAnsiTheme="minorHAnsi" w:cs="Arial"/>
                <w:b/>
                <w:sz w:val="20"/>
                <w:szCs w:val="20"/>
              </w:rPr>
            </w:pPr>
            <w:r w:rsidRPr="004779A2">
              <w:rPr>
                <w:rFonts w:asciiTheme="minorHAnsi" w:hAnsiTheme="minorHAnsi" w:cs="Arial"/>
                <w:b/>
                <w:sz w:val="20"/>
                <w:szCs w:val="20"/>
              </w:rPr>
              <w:t xml:space="preserve">If Yes, have the modifications been approved by the IRB? </w:t>
            </w:r>
          </w:p>
        </w:tc>
      </w:tr>
      <w:tr w:rsidR="00044BFF" w:rsidRPr="004779A2" w14:paraId="136BB385" w14:textId="77777777" w:rsidTr="008C7D9A">
        <w:trPr>
          <w:trHeight w:val="540"/>
        </w:trPr>
        <w:tc>
          <w:tcPr>
            <w:tcW w:w="5000" w:type="pct"/>
            <w:gridSpan w:val="3"/>
            <w:shd w:val="clear" w:color="auto" w:fill="auto"/>
            <w:tcMar>
              <w:top w:w="0" w:type="dxa"/>
              <w:left w:w="72" w:type="dxa"/>
              <w:bottom w:w="0" w:type="dxa"/>
              <w:right w:w="72" w:type="dxa"/>
            </w:tcMar>
          </w:tcPr>
          <w:p w14:paraId="79705052" w14:textId="77777777" w:rsidR="004C1BAA" w:rsidRDefault="00452C34" w:rsidP="004C1BAA">
            <w:pPr>
              <w:tabs>
                <w:tab w:val="left" w:pos="180"/>
                <w:tab w:val="left" w:pos="360"/>
                <w:tab w:val="left" w:pos="540"/>
              </w:tabs>
              <w:ind w:left="720" w:hanging="360"/>
              <w:rPr>
                <w:rFonts w:asciiTheme="minorHAnsi" w:hAnsiTheme="minorHAnsi"/>
                <w:color w:val="000000"/>
                <w:sz w:val="20"/>
                <w:szCs w:val="20"/>
              </w:rPr>
            </w:pPr>
            <w:sdt>
              <w:sdtPr>
                <w:rPr>
                  <w:rFonts w:asciiTheme="minorHAnsi" w:hAnsiTheme="minorHAnsi"/>
                  <w:sz w:val="20"/>
                  <w:szCs w:val="20"/>
                </w:rPr>
                <w:id w:val="1820541728"/>
                <w14:checkbox>
                  <w14:checked w14:val="0"/>
                  <w14:checkedState w14:val="2612" w14:font="MS Gothic"/>
                  <w14:uncheckedState w14:val="2610" w14:font="MS Gothic"/>
                </w14:checkbox>
              </w:sdtPr>
              <w:sdtEndPr/>
              <w:sdtContent>
                <w:r w:rsidR="003B3BA0" w:rsidRPr="004779A2">
                  <w:rPr>
                    <w:rFonts w:ascii="MS Gothic" w:eastAsia="MS Gothic" w:hAnsi="MS Gothic" w:cs="MS Gothic" w:hint="eastAsia"/>
                    <w:sz w:val="20"/>
                    <w:szCs w:val="20"/>
                  </w:rPr>
                  <w:t>☐</w:t>
                </w:r>
              </w:sdtContent>
            </w:sdt>
            <w:r w:rsidR="004C1BAA">
              <w:rPr>
                <w:rFonts w:asciiTheme="minorHAnsi" w:hAnsiTheme="minorHAnsi"/>
                <w:color w:val="000000"/>
                <w:sz w:val="20"/>
                <w:szCs w:val="20"/>
              </w:rPr>
              <w:t>Yes</w:t>
            </w:r>
          </w:p>
          <w:p w14:paraId="136BB384" w14:textId="76ECE73F" w:rsidR="00044BFF" w:rsidRPr="004779A2" w:rsidRDefault="00452C34" w:rsidP="004C1BAA">
            <w:pPr>
              <w:tabs>
                <w:tab w:val="left" w:pos="180"/>
                <w:tab w:val="left" w:pos="360"/>
                <w:tab w:val="left" w:pos="540"/>
              </w:tabs>
              <w:ind w:left="720" w:hanging="360"/>
              <w:rPr>
                <w:rFonts w:asciiTheme="minorHAnsi" w:hAnsiTheme="minorHAnsi"/>
                <w:sz w:val="20"/>
                <w:szCs w:val="20"/>
              </w:rPr>
            </w:pPr>
            <w:sdt>
              <w:sdtPr>
                <w:rPr>
                  <w:rFonts w:asciiTheme="minorHAnsi" w:hAnsiTheme="minorHAnsi"/>
                  <w:sz w:val="20"/>
                  <w:szCs w:val="20"/>
                </w:rPr>
                <w:id w:val="-468136851"/>
                <w14:checkbox>
                  <w14:checked w14:val="0"/>
                  <w14:checkedState w14:val="2612" w14:font="MS Gothic"/>
                  <w14:uncheckedState w14:val="2610" w14:font="MS Gothic"/>
                </w14:checkbox>
              </w:sdtPr>
              <w:sdtEndPr/>
              <w:sdtContent>
                <w:r w:rsidR="00A20300" w:rsidRPr="004779A2">
                  <w:rPr>
                    <w:rFonts w:ascii="MS Gothic" w:eastAsia="MS Gothic" w:hAnsi="MS Gothic" w:cs="MS Gothic" w:hint="eastAsia"/>
                    <w:sz w:val="20"/>
                    <w:szCs w:val="20"/>
                  </w:rPr>
                  <w:t>☐</w:t>
                </w:r>
              </w:sdtContent>
            </w:sdt>
            <w:r w:rsidR="00044BFF" w:rsidRPr="004779A2">
              <w:rPr>
                <w:rFonts w:asciiTheme="minorHAnsi" w:hAnsiTheme="minorHAnsi"/>
                <w:color w:val="000000"/>
                <w:sz w:val="20"/>
                <w:szCs w:val="20"/>
              </w:rPr>
              <w:t>No—In the space below, justify making the modification without prior IRB approval:</w:t>
            </w:r>
          </w:p>
        </w:tc>
      </w:tr>
      <w:tr w:rsidR="00044BFF" w:rsidRPr="004779A2" w14:paraId="136BB387" w14:textId="77777777" w:rsidTr="008C7D9A">
        <w:tc>
          <w:tcPr>
            <w:tcW w:w="5000" w:type="pct"/>
            <w:gridSpan w:val="3"/>
            <w:shd w:val="clear" w:color="auto" w:fill="auto"/>
            <w:tcMar>
              <w:top w:w="72" w:type="dxa"/>
              <w:left w:w="72" w:type="dxa"/>
              <w:bottom w:w="0" w:type="dxa"/>
              <w:right w:w="72" w:type="dxa"/>
            </w:tcMar>
            <w:vAlign w:val="center"/>
          </w:tcPr>
          <w:p w14:paraId="136BB386"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3F" wp14:editId="136BB440">
                  <wp:extent cx="17526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89" w14:textId="77777777" w:rsidTr="008C7D9A">
        <w:tc>
          <w:tcPr>
            <w:tcW w:w="5000" w:type="pct"/>
            <w:gridSpan w:val="3"/>
            <w:shd w:val="clear" w:color="auto" w:fill="E6E6E6"/>
            <w:tcMar>
              <w:top w:w="72" w:type="dxa"/>
              <w:left w:w="72" w:type="dxa"/>
              <w:bottom w:w="0" w:type="dxa"/>
              <w:right w:w="72" w:type="dxa"/>
            </w:tcMar>
          </w:tcPr>
          <w:p w14:paraId="136BB388" w14:textId="77777777" w:rsidR="00044BFF" w:rsidRPr="004779A2" w:rsidRDefault="00215EF7" w:rsidP="00A07A03">
            <w:pPr>
              <w:tabs>
                <w:tab w:val="left" w:pos="180"/>
                <w:tab w:val="left" w:pos="360"/>
                <w:tab w:val="left" w:pos="540"/>
              </w:tabs>
              <w:rPr>
                <w:rFonts w:asciiTheme="minorHAnsi" w:hAnsiTheme="minorHAnsi"/>
                <w:snapToGrid w:val="0"/>
                <w:color w:val="000000"/>
                <w:sz w:val="22"/>
              </w:rPr>
            </w:pPr>
            <w:r>
              <w:rPr>
                <w:rFonts w:asciiTheme="minorHAnsi" w:hAnsiTheme="minorHAnsi" w:cs="Arial"/>
                <w:b/>
                <w:sz w:val="20"/>
                <w:szCs w:val="20"/>
              </w:rPr>
              <w:t>10</w:t>
            </w:r>
            <w:r w:rsidR="00044BFF" w:rsidRPr="004779A2">
              <w:rPr>
                <w:rFonts w:asciiTheme="minorHAnsi" w:hAnsiTheme="minorHAnsi" w:cs="Arial"/>
                <w:b/>
                <w:sz w:val="20"/>
                <w:szCs w:val="20"/>
              </w:rPr>
              <w:t xml:space="preserve">.b. Modifications </w:t>
            </w:r>
            <w:r w:rsidR="00CD0F29" w:rsidRPr="004779A2">
              <w:rPr>
                <w:rFonts w:asciiTheme="minorHAnsi" w:hAnsiTheme="minorHAnsi" w:cs="Arial"/>
                <w:b/>
                <w:sz w:val="20"/>
                <w:szCs w:val="20"/>
              </w:rPr>
              <w:t xml:space="preserve">To Protocol </w:t>
            </w:r>
            <w:r w:rsidR="00044BFF" w:rsidRPr="004779A2">
              <w:rPr>
                <w:rFonts w:asciiTheme="minorHAnsi" w:hAnsiTheme="minorHAnsi" w:cs="Arial"/>
                <w:b/>
                <w:sz w:val="20"/>
                <w:szCs w:val="20"/>
              </w:rPr>
              <w:t>Requested With This Renewal</w:t>
            </w:r>
          </w:p>
        </w:tc>
      </w:tr>
      <w:tr w:rsidR="00044BFF" w:rsidRPr="004779A2" w14:paraId="136BB38F" w14:textId="77777777" w:rsidTr="008C7D9A">
        <w:tc>
          <w:tcPr>
            <w:tcW w:w="3474" w:type="pct"/>
            <w:shd w:val="clear" w:color="auto" w:fill="E6E6E6"/>
            <w:tcMar>
              <w:top w:w="72" w:type="dxa"/>
              <w:left w:w="72" w:type="dxa"/>
              <w:bottom w:w="0" w:type="dxa"/>
              <w:right w:w="72" w:type="dxa"/>
            </w:tcMar>
          </w:tcPr>
          <w:p w14:paraId="136BB38A" w14:textId="77777777" w:rsidR="00606CB1" w:rsidRDefault="00044BFF" w:rsidP="005F26EF">
            <w:pPr>
              <w:tabs>
                <w:tab w:val="left" w:pos="540"/>
              </w:tabs>
              <w:ind w:left="432" w:hanging="432"/>
              <w:rPr>
                <w:rFonts w:asciiTheme="minorHAnsi" w:hAnsiTheme="minorHAnsi" w:cs="Arial"/>
                <w:sz w:val="20"/>
                <w:szCs w:val="20"/>
              </w:rPr>
            </w:pPr>
            <w:r w:rsidRPr="004779A2">
              <w:rPr>
                <w:rFonts w:asciiTheme="minorHAnsi" w:hAnsiTheme="minorHAnsi" w:cs="Arial"/>
                <w:b/>
                <w:sz w:val="20"/>
                <w:szCs w:val="20"/>
              </w:rPr>
              <w:tab/>
            </w:r>
            <w:r w:rsidRPr="004779A2">
              <w:rPr>
                <w:rFonts w:asciiTheme="minorHAnsi" w:hAnsiTheme="minorHAnsi" w:cs="Arial"/>
                <w:sz w:val="20"/>
                <w:szCs w:val="20"/>
              </w:rPr>
              <w:t xml:space="preserve">Are you requesting IRB review of changes to the protocol (e.g., procedures, personnel, recruitment)? If so, check “Yes” and describe them in the space below. </w:t>
            </w:r>
          </w:p>
          <w:p w14:paraId="136BB38B" w14:textId="77777777" w:rsidR="00606CB1" w:rsidRDefault="00606CB1" w:rsidP="005F26EF">
            <w:pPr>
              <w:tabs>
                <w:tab w:val="left" w:pos="540"/>
              </w:tabs>
              <w:ind w:left="432" w:hanging="432"/>
              <w:rPr>
                <w:rFonts w:asciiTheme="minorHAnsi" w:hAnsiTheme="minorHAnsi" w:cs="Arial"/>
                <w:sz w:val="20"/>
                <w:szCs w:val="20"/>
              </w:rPr>
            </w:pPr>
          </w:p>
          <w:p w14:paraId="136BB38C" w14:textId="4624B618" w:rsidR="00044BFF" w:rsidRPr="004779A2" w:rsidRDefault="00202A41" w:rsidP="007D49A3">
            <w:pPr>
              <w:tabs>
                <w:tab w:val="left" w:pos="540"/>
              </w:tabs>
              <w:rPr>
                <w:rFonts w:asciiTheme="minorHAnsi" w:hAnsiTheme="minorHAnsi" w:cs="Arial"/>
                <w:color w:val="000000"/>
                <w:sz w:val="20"/>
                <w:szCs w:val="20"/>
              </w:rPr>
            </w:pPr>
            <w:r w:rsidRPr="007D49A3">
              <w:rPr>
                <w:rFonts w:asciiTheme="minorHAnsi" w:hAnsiTheme="minorHAnsi" w:cs="Arial"/>
                <w:b/>
                <w:sz w:val="20"/>
                <w:szCs w:val="20"/>
              </w:rPr>
              <w:t xml:space="preserve">Changes to personnel </w:t>
            </w:r>
            <w:proofErr w:type="gramStart"/>
            <w:r w:rsidRPr="007D49A3">
              <w:rPr>
                <w:rFonts w:asciiTheme="minorHAnsi" w:hAnsiTheme="minorHAnsi" w:cs="Arial"/>
                <w:b/>
                <w:sz w:val="20"/>
                <w:szCs w:val="20"/>
              </w:rPr>
              <w:t>may not be made</w:t>
            </w:r>
            <w:proofErr w:type="gramEnd"/>
            <w:r w:rsidRPr="007D49A3">
              <w:rPr>
                <w:rFonts w:asciiTheme="minorHAnsi" w:hAnsiTheme="minorHAnsi" w:cs="Arial"/>
                <w:b/>
                <w:sz w:val="20"/>
                <w:szCs w:val="20"/>
              </w:rPr>
              <w:t xml:space="preserve"> </w:t>
            </w:r>
            <w:r w:rsidR="00C31C0F">
              <w:rPr>
                <w:rFonts w:asciiTheme="minorHAnsi" w:hAnsiTheme="minorHAnsi" w:cs="Arial"/>
                <w:b/>
                <w:sz w:val="20"/>
                <w:szCs w:val="20"/>
              </w:rPr>
              <w:t xml:space="preserve">with the </w:t>
            </w:r>
            <w:r w:rsidRPr="007D49A3">
              <w:rPr>
                <w:rFonts w:asciiTheme="minorHAnsi" w:hAnsiTheme="minorHAnsi" w:cs="Arial"/>
                <w:b/>
                <w:sz w:val="20"/>
                <w:szCs w:val="20"/>
              </w:rPr>
              <w:t>continuing review</w:t>
            </w:r>
            <w:r w:rsidR="00C31C0F">
              <w:rPr>
                <w:rFonts w:asciiTheme="minorHAnsi" w:hAnsiTheme="minorHAnsi" w:cs="Arial"/>
                <w:b/>
                <w:sz w:val="20"/>
                <w:szCs w:val="20"/>
              </w:rPr>
              <w:t xml:space="preserve"> application</w:t>
            </w:r>
            <w:r w:rsidRPr="007D49A3">
              <w:rPr>
                <w:rFonts w:asciiTheme="minorHAnsi" w:hAnsiTheme="minorHAnsi" w:cs="Arial"/>
                <w:b/>
                <w:sz w:val="20"/>
                <w:szCs w:val="20"/>
              </w:rPr>
              <w:t xml:space="preserve">. </w:t>
            </w:r>
            <w:r w:rsidR="00C31C0F">
              <w:rPr>
                <w:rFonts w:asciiTheme="minorHAnsi" w:hAnsiTheme="minorHAnsi" w:cs="Arial"/>
                <w:b/>
                <w:sz w:val="20"/>
                <w:szCs w:val="20"/>
              </w:rPr>
              <w:t>To change personnel concurrently with a continuing review,</w:t>
            </w:r>
            <w:r w:rsidR="00E129E8">
              <w:rPr>
                <w:rFonts w:asciiTheme="minorHAnsi" w:hAnsiTheme="minorHAnsi" w:cs="Arial"/>
                <w:b/>
                <w:sz w:val="20"/>
                <w:szCs w:val="20"/>
              </w:rPr>
              <w:t xml:space="preserve"> create</w:t>
            </w:r>
            <w:r w:rsidR="00C31C0F" w:rsidRPr="007D49A3">
              <w:rPr>
                <w:rFonts w:asciiTheme="minorHAnsi" w:hAnsiTheme="minorHAnsi" w:cs="Arial"/>
                <w:b/>
                <w:sz w:val="20"/>
                <w:szCs w:val="20"/>
              </w:rPr>
              <w:t xml:space="preserve"> </w:t>
            </w:r>
            <w:r w:rsidRPr="007D49A3">
              <w:rPr>
                <w:rFonts w:asciiTheme="minorHAnsi" w:hAnsiTheme="minorHAnsi" w:cs="Arial"/>
                <w:b/>
                <w:sz w:val="20"/>
                <w:szCs w:val="20"/>
              </w:rPr>
              <w:t xml:space="preserve">a Personnel Amendment and complete the IRB PERSONNEL </w:t>
            </w:r>
            <w:proofErr w:type="spellStart"/>
            <w:r w:rsidR="00E129E8">
              <w:rPr>
                <w:rFonts w:asciiTheme="minorHAnsi" w:hAnsiTheme="minorHAnsi" w:cs="Arial"/>
                <w:b/>
                <w:sz w:val="20"/>
                <w:szCs w:val="20"/>
              </w:rPr>
              <w:t>e</w:t>
            </w:r>
            <w:r w:rsidRPr="007D49A3">
              <w:rPr>
                <w:rFonts w:asciiTheme="minorHAnsi" w:hAnsiTheme="minorHAnsi" w:cs="Arial"/>
                <w:b/>
                <w:sz w:val="20"/>
                <w:szCs w:val="20"/>
              </w:rPr>
              <w:t>FORM</w:t>
            </w:r>
            <w:proofErr w:type="spellEnd"/>
            <w:r w:rsidRPr="007D49A3">
              <w:rPr>
                <w:rFonts w:asciiTheme="minorHAnsi" w:hAnsiTheme="minorHAnsi" w:cs="Arial"/>
                <w:b/>
                <w:sz w:val="20"/>
                <w:szCs w:val="20"/>
              </w:rPr>
              <w:t xml:space="preserve"> to add or remove study personnel. </w:t>
            </w:r>
          </w:p>
        </w:tc>
        <w:tc>
          <w:tcPr>
            <w:tcW w:w="1526" w:type="pct"/>
            <w:gridSpan w:val="2"/>
            <w:shd w:val="clear" w:color="auto" w:fill="auto"/>
            <w:tcMar>
              <w:top w:w="72" w:type="dxa"/>
              <w:left w:w="72" w:type="dxa"/>
              <w:bottom w:w="0" w:type="dxa"/>
              <w:right w:w="72" w:type="dxa"/>
            </w:tcMar>
          </w:tcPr>
          <w:p w14:paraId="136BB38D"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276839535"/>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983389353"/>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8E" w14:textId="77777777" w:rsidR="00044BFF" w:rsidRPr="004779A2" w:rsidRDefault="00044BFF" w:rsidP="00A07A03">
            <w:pPr>
              <w:tabs>
                <w:tab w:val="left" w:pos="180"/>
                <w:tab w:val="left" w:pos="360"/>
                <w:tab w:val="left" w:pos="540"/>
              </w:tabs>
              <w:jc w:val="right"/>
              <w:rPr>
                <w:rFonts w:asciiTheme="minorHAnsi" w:hAnsiTheme="minorHAnsi" w:cs="Arial"/>
                <w:b/>
                <w:sz w:val="16"/>
                <w:szCs w:val="16"/>
              </w:rPr>
            </w:pPr>
            <w:r w:rsidRPr="004779A2">
              <w:rPr>
                <w:rFonts w:asciiTheme="minorHAnsi" w:hAnsiTheme="minorHAnsi"/>
                <w:color w:val="000000"/>
                <w:sz w:val="22"/>
              </w:rPr>
              <w:t>Protocol Changes</w:t>
            </w:r>
          </w:p>
        </w:tc>
      </w:tr>
      <w:tr w:rsidR="00044BFF" w:rsidRPr="004779A2" w14:paraId="136BB391" w14:textId="77777777" w:rsidTr="008C7D9A">
        <w:tc>
          <w:tcPr>
            <w:tcW w:w="5000" w:type="pct"/>
            <w:gridSpan w:val="3"/>
            <w:shd w:val="clear" w:color="auto" w:fill="auto"/>
            <w:tcMar>
              <w:top w:w="72" w:type="dxa"/>
              <w:left w:w="72" w:type="dxa"/>
              <w:bottom w:w="0" w:type="dxa"/>
              <w:right w:w="72" w:type="dxa"/>
            </w:tcMar>
            <w:vAlign w:val="center"/>
          </w:tcPr>
          <w:p w14:paraId="136BB390"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1" wp14:editId="136BB442">
                  <wp:extent cx="175260"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CD0F29" w:rsidRPr="004779A2" w14:paraId="136BB394" w14:textId="77777777" w:rsidTr="008C7D9A">
        <w:trPr>
          <w:trHeight w:val="305"/>
        </w:trPr>
        <w:tc>
          <w:tcPr>
            <w:tcW w:w="3474" w:type="pct"/>
            <w:shd w:val="clear" w:color="auto" w:fill="E6E6E6"/>
            <w:tcMar>
              <w:top w:w="72" w:type="dxa"/>
              <w:left w:w="72" w:type="dxa"/>
              <w:bottom w:w="0" w:type="dxa"/>
              <w:right w:w="72" w:type="dxa"/>
            </w:tcMar>
          </w:tcPr>
          <w:p w14:paraId="136BB392" w14:textId="77777777" w:rsidR="00CD0F29" w:rsidRPr="004779A2" w:rsidRDefault="00215EF7" w:rsidP="00CD0F29">
            <w:pPr>
              <w:tabs>
                <w:tab w:val="left" w:pos="540"/>
              </w:tabs>
              <w:ind w:left="432" w:hanging="432"/>
              <w:rPr>
                <w:rFonts w:asciiTheme="minorHAnsi" w:hAnsiTheme="minorHAnsi" w:cs="Arial"/>
                <w:b/>
                <w:sz w:val="20"/>
                <w:szCs w:val="20"/>
              </w:rPr>
            </w:pPr>
            <w:r>
              <w:rPr>
                <w:rFonts w:asciiTheme="minorHAnsi" w:hAnsiTheme="minorHAnsi" w:cs="Arial"/>
                <w:b/>
                <w:sz w:val="20"/>
                <w:szCs w:val="20"/>
              </w:rPr>
              <w:t>10</w:t>
            </w:r>
            <w:r w:rsidR="00CD0F29" w:rsidRPr="004779A2">
              <w:rPr>
                <w:rFonts w:asciiTheme="minorHAnsi" w:hAnsiTheme="minorHAnsi" w:cs="Arial"/>
                <w:b/>
                <w:sz w:val="20"/>
                <w:szCs w:val="20"/>
              </w:rPr>
              <w:t>.c. Modifications To Consent Requested With This Renewal</w:t>
            </w:r>
          </w:p>
        </w:tc>
        <w:tc>
          <w:tcPr>
            <w:tcW w:w="1526" w:type="pct"/>
            <w:gridSpan w:val="2"/>
            <w:shd w:val="clear" w:color="auto" w:fill="auto"/>
            <w:tcMar>
              <w:top w:w="72" w:type="dxa"/>
              <w:left w:w="72" w:type="dxa"/>
              <w:bottom w:w="0" w:type="dxa"/>
              <w:right w:w="72" w:type="dxa"/>
            </w:tcMar>
          </w:tcPr>
          <w:p w14:paraId="136BB393" w14:textId="77777777" w:rsidR="00CD0F29" w:rsidRPr="004779A2" w:rsidRDefault="00CD0F29" w:rsidP="00A07A03">
            <w:pPr>
              <w:tabs>
                <w:tab w:val="left" w:pos="180"/>
                <w:tab w:val="left" w:pos="360"/>
                <w:tab w:val="left" w:pos="540"/>
              </w:tabs>
              <w:jc w:val="right"/>
              <w:rPr>
                <w:rFonts w:asciiTheme="minorHAnsi" w:hAnsiTheme="minorHAnsi"/>
                <w:color w:val="000000"/>
                <w:sz w:val="22"/>
              </w:rPr>
            </w:pPr>
          </w:p>
        </w:tc>
      </w:tr>
      <w:tr w:rsidR="00044BFF" w:rsidRPr="004779A2" w14:paraId="136BB39A" w14:textId="77777777" w:rsidTr="008C7D9A">
        <w:trPr>
          <w:trHeight w:val="440"/>
        </w:trPr>
        <w:tc>
          <w:tcPr>
            <w:tcW w:w="3474" w:type="pct"/>
            <w:shd w:val="clear" w:color="auto" w:fill="E6E6E6"/>
            <w:tcMar>
              <w:top w:w="72" w:type="dxa"/>
              <w:left w:w="72" w:type="dxa"/>
              <w:bottom w:w="0" w:type="dxa"/>
              <w:right w:w="72" w:type="dxa"/>
            </w:tcMar>
          </w:tcPr>
          <w:p w14:paraId="136BB395" w14:textId="77777777" w:rsidR="00044BFF" w:rsidRPr="004779A2" w:rsidRDefault="00044BFF" w:rsidP="00A07A03">
            <w:pPr>
              <w:tabs>
                <w:tab w:val="left" w:pos="540"/>
              </w:tabs>
              <w:ind w:left="432" w:hanging="432"/>
              <w:rPr>
                <w:rFonts w:asciiTheme="minorHAnsi" w:hAnsiTheme="minorHAnsi" w:cs="Arial"/>
                <w:b/>
                <w:sz w:val="20"/>
                <w:szCs w:val="20"/>
              </w:rPr>
            </w:pPr>
            <w:r w:rsidRPr="004779A2">
              <w:rPr>
                <w:rFonts w:asciiTheme="minorHAnsi" w:hAnsiTheme="minorHAnsi" w:cs="Arial"/>
                <w:b/>
                <w:sz w:val="20"/>
                <w:szCs w:val="20"/>
              </w:rPr>
              <w:tab/>
              <w:t xml:space="preserve">Are you requesting IRB review of changes to the consent process and/or form(s)? If so, check the applicable “Yes” box and, in the space below, describe the changes. </w:t>
            </w:r>
          </w:p>
        </w:tc>
        <w:tc>
          <w:tcPr>
            <w:tcW w:w="1526" w:type="pct"/>
            <w:gridSpan w:val="2"/>
            <w:shd w:val="clear" w:color="auto" w:fill="auto"/>
            <w:tcMar>
              <w:top w:w="72" w:type="dxa"/>
              <w:left w:w="72" w:type="dxa"/>
              <w:bottom w:w="0" w:type="dxa"/>
              <w:right w:w="72" w:type="dxa"/>
            </w:tcMar>
          </w:tcPr>
          <w:p w14:paraId="136BB396" w14:textId="72199F1A"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774944192"/>
                <w14:checkbox>
                  <w14:checked w14:val="0"/>
                  <w14:checkedState w14:val="2612" w14:font="MS Gothic"/>
                  <w14:uncheckedState w14:val="2610" w14:font="MS Gothic"/>
                </w14:checkbox>
              </w:sdtPr>
              <w:sdtEndPr/>
              <w:sdtContent>
                <w:r w:rsidR="00E129E8">
                  <w:rPr>
                    <w:rFonts w:ascii="MS Gothic" w:eastAsia="MS Gothic" w:hAnsi="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934205693"/>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97" w14:textId="77777777" w:rsidR="00044BFF" w:rsidRPr="004779A2" w:rsidRDefault="00044BFF" w:rsidP="00A07A03">
            <w:pPr>
              <w:tabs>
                <w:tab w:val="left" w:pos="180"/>
                <w:tab w:val="left" w:pos="360"/>
                <w:tab w:val="left" w:pos="540"/>
              </w:tabs>
              <w:jc w:val="right"/>
              <w:rPr>
                <w:rFonts w:asciiTheme="minorHAnsi" w:hAnsiTheme="minorHAnsi"/>
                <w:snapToGrid w:val="0"/>
                <w:color w:val="000000"/>
                <w:sz w:val="22"/>
              </w:rPr>
            </w:pPr>
            <w:r w:rsidRPr="004779A2">
              <w:rPr>
                <w:rFonts w:asciiTheme="minorHAnsi" w:hAnsiTheme="minorHAnsi"/>
                <w:snapToGrid w:val="0"/>
                <w:color w:val="000000"/>
                <w:sz w:val="22"/>
              </w:rPr>
              <w:t>Consent Process Changes</w:t>
            </w:r>
          </w:p>
          <w:p w14:paraId="136BB398" w14:textId="77777777" w:rsidR="0001290F" w:rsidRPr="004779A2" w:rsidRDefault="00452C34" w:rsidP="0001290F">
            <w:pPr>
              <w:tabs>
                <w:tab w:val="left" w:pos="180"/>
                <w:tab w:val="left" w:pos="360"/>
                <w:tab w:val="left" w:pos="540"/>
              </w:tabs>
              <w:jc w:val="right"/>
              <w:rPr>
                <w:rFonts w:asciiTheme="minorHAnsi" w:hAnsiTheme="minorHAnsi"/>
                <w:color w:val="000000"/>
                <w:sz w:val="22"/>
              </w:rPr>
            </w:pPr>
            <w:sdt>
              <w:sdtPr>
                <w:rPr>
                  <w:rFonts w:asciiTheme="minorHAnsi" w:hAnsiTheme="minorHAnsi"/>
                </w:rPr>
                <w:id w:val="-1964880756"/>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 xml:space="preserve">Yes  </w:t>
            </w:r>
            <w:sdt>
              <w:sdtPr>
                <w:rPr>
                  <w:rFonts w:asciiTheme="minorHAnsi" w:hAnsiTheme="minorHAnsi"/>
                </w:rPr>
                <w:id w:val="-179434357"/>
                <w14:checkbox>
                  <w14:checked w14:val="0"/>
                  <w14:checkedState w14:val="2612" w14:font="MS Gothic"/>
                  <w14:uncheckedState w14:val="2610" w14:font="MS Gothic"/>
                </w14:checkbox>
              </w:sdtPr>
              <w:sdtEndPr/>
              <w:sdtContent>
                <w:r w:rsidR="0001290F" w:rsidRPr="005F26EF">
                  <w:rPr>
                    <w:rFonts w:ascii="MS Gothic" w:eastAsia="MS Gothic" w:hAnsi="MS Gothic" w:cs="MS Gothic" w:hint="eastAsia"/>
                  </w:rPr>
                  <w:t>☐</w:t>
                </w:r>
              </w:sdtContent>
            </w:sdt>
            <w:r w:rsidR="0001290F" w:rsidRPr="004779A2">
              <w:rPr>
                <w:rFonts w:asciiTheme="minorHAnsi" w:hAnsiTheme="minorHAnsi"/>
                <w:color w:val="000000"/>
                <w:sz w:val="22"/>
              </w:rPr>
              <w:t>No</w:t>
            </w:r>
          </w:p>
          <w:p w14:paraId="136BB399" w14:textId="77777777" w:rsidR="00044BFF" w:rsidRPr="004779A2" w:rsidRDefault="00044BFF" w:rsidP="004779A2">
            <w:pPr>
              <w:tabs>
                <w:tab w:val="left" w:pos="180"/>
                <w:tab w:val="left" w:pos="360"/>
                <w:tab w:val="left" w:pos="540"/>
              </w:tabs>
              <w:jc w:val="right"/>
              <w:rPr>
                <w:rFonts w:asciiTheme="minorHAnsi" w:hAnsiTheme="minorHAnsi"/>
                <w:snapToGrid w:val="0"/>
                <w:color w:val="000000"/>
                <w:sz w:val="22"/>
              </w:rPr>
            </w:pPr>
            <w:r w:rsidRPr="004779A2">
              <w:rPr>
                <w:rFonts w:asciiTheme="minorHAnsi" w:hAnsiTheme="minorHAnsi"/>
                <w:snapToGrid w:val="0"/>
                <w:color w:val="000000"/>
                <w:sz w:val="22"/>
              </w:rPr>
              <w:t xml:space="preserve">Consent Document Changes </w:t>
            </w:r>
          </w:p>
        </w:tc>
      </w:tr>
      <w:tr w:rsidR="00044BFF" w:rsidRPr="004779A2" w14:paraId="136BB3A4" w14:textId="77777777" w:rsidTr="008C7D9A">
        <w:tc>
          <w:tcPr>
            <w:tcW w:w="5000" w:type="pct"/>
            <w:gridSpan w:val="3"/>
            <w:shd w:val="clear" w:color="auto" w:fill="E6E6E6"/>
            <w:tcMar>
              <w:top w:w="72" w:type="dxa"/>
              <w:left w:w="72" w:type="dxa"/>
              <w:bottom w:w="0" w:type="dxa"/>
              <w:right w:w="72" w:type="dxa"/>
            </w:tcMar>
          </w:tcPr>
          <w:p w14:paraId="136BB39B" w14:textId="77777777" w:rsidR="00044BFF" w:rsidRPr="004779A2" w:rsidRDefault="00044BFF" w:rsidP="00A07A03">
            <w:pPr>
              <w:pStyle w:val="BodyText"/>
              <w:ind w:left="360" w:hanging="360"/>
              <w:rPr>
                <w:rFonts w:asciiTheme="minorHAnsi" w:hAnsiTheme="minorHAnsi" w:cs="Arial"/>
                <w:b/>
                <w:sz w:val="20"/>
              </w:rPr>
            </w:pPr>
            <w:r w:rsidRPr="004779A2">
              <w:rPr>
                <w:rFonts w:asciiTheme="minorHAnsi" w:hAnsiTheme="minorHAnsi" w:cs="Arial"/>
                <w:b/>
                <w:color w:val="000000"/>
                <w:sz w:val="20"/>
              </w:rPr>
              <w:tab/>
            </w:r>
            <w:r w:rsidRPr="004779A2">
              <w:rPr>
                <w:rFonts w:asciiTheme="minorHAnsi" w:hAnsiTheme="minorHAnsi" w:cs="Arial"/>
                <w:b/>
                <w:sz w:val="20"/>
              </w:rPr>
              <w:t xml:space="preserve">If the changes affect the consent form(s), </w:t>
            </w:r>
            <w:r w:rsidR="00CD0F29" w:rsidRPr="004779A2">
              <w:rPr>
                <w:rFonts w:asciiTheme="minorHAnsi" w:hAnsiTheme="minorHAnsi" w:cs="Arial"/>
                <w:b/>
                <w:snapToGrid w:val="0"/>
                <w:color w:val="000000"/>
                <w:sz w:val="20"/>
              </w:rPr>
              <w:t xml:space="preserve">indicate the number of consent and/or </w:t>
            </w:r>
            <w:r w:rsidRPr="004779A2">
              <w:rPr>
                <w:rFonts w:asciiTheme="minorHAnsi" w:hAnsiTheme="minorHAnsi" w:cs="Arial"/>
                <w:b/>
                <w:snapToGrid w:val="0"/>
                <w:color w:val="000000"/>
                <w:sz w:val="20"/>
              </w:rPr>
              <w:t>assent forms used for this protocol, and describe the changes to each form</w:t>
            </w:r>
            <w:r w:rsidRPr="004779A2">
              <w:rPr>
                <w:rFonts w:asciiTheme="minorHAnsi" w:hAnsiTheme="minorHAnsi" w:cs="Arial"/>
                <w:b/>
                <w:sz w:val="20"/>
              </w:rPr>
              <w:t xml:space="preserve">: </w:t>
            </w:r>
          </w:p>
          <w:p w14:paraId="136BB39C" w14:textId="77777777" w:rsidR="00044BFF" w:rsidRPr="004779A2" w:rsidRDefault="00044BFF" w:rsidP="001374F9">
            <w:pPr>
              <w:pStyle w:val="BodyText"/>
              <w:ind w:left="720"/>
              <w:rPr>
                <w:rFonts w:asciiTheme="minorHAnsi" w:hAnsiTheme="minorHAnsi" w:cs="Arial"/>
                <w:b/>
                <w:sz w:val="20"/>
              </w:rPr>
            </w:pPr>
            <w:r w:rsidRPr="004779A2">
              <w:rPr>
                <w:rFonts w:asciiTheme="minorHAnsi" w:hAnsiTheme="minorHAnsi" w:cs="Arial"/>
                <w:b/>
                <w:sz w:val="20"/>
              </w:rPr>
              <w:t xml:space="preserve">(a) describe all changes to IRB-approved forms and the reasons for them; </w:t>
            </w:r>
          </w:p>
          <w:p w14:paraId="136BB39D" w14:textId="77777777" w:rsidR="00044BFF" w:rsidRPr="004779A2" w:rsidRDefault="00044BFF" w:rsidP="001374F9">
            <w:pPr>
              <w:pStyle w:val="BodyText"/>
              <w:ind w:left="720"/>
              <w:rPr>
                <w:rFonts w:asciiTheme="minorHAnsi" w:hAnsiTheme="minorHAnsi" w:cs="Arial"/>
                <w:b/>
                <w:sz w:val="20"/>
              </w:rPr>
            </w:pPr>
            <w:r w:rsidRPr="004779A2">
              <w:rPr>
                <w:rFonts w:asciiTheme="minorHAnsi" w:hAnsiTheme="minorHAnsi" w:cs="Arial"/>
                <w:b/>
                <w:sz w:val="20"/>
              </w:rPr>
              <w:t xml:space="preserve">(b) describe the reasons for the addition of any materials (e.g., addendum consent); and </w:t>
            </w:r>
          </w:p>
          <w:p w14:paraId="136BB39E" w14:textId="77777777" w:rsidR="00044BFF" w:rsidRPr="004779A2" w:rsidRDefault="00044BFF" w:rsidP="001374F9">
            <w:pPr>
              <w:pStyle w:val="BodyText"/>
              <w:ind w:left="720"/>
              <w:rPr>
                <w:rFonts w:asciiTheme="minorHAnsi" w:hAnsiTheme="minorHAnsi" w:cs="Arial"/>
                <w:b/>
                <w:sz w:val="20"/>
              </w:rPr>
            </w:pPr>
            <w:r w:rsidRPr="004779A2">
              <w:rPr>
                <w:rFonts w:asciiTheme="minorHAnsi" w:hAnsiTheme="minorHAnsi" w:cs="Arial"/>
                <w:b/>
                <w:sz w:val="20"/>
              </w:rPr>
              <w:t xml:space="preserve">(c) indicate either </w:t>
            </w:r>
            <w:r w:rsidR="003B3BA0">
              <w:rPr>
                <w:rFonts w:asciiTheme="minorHAnsi" w:hAnsiTheme="minorHAnsi" w:cs="Arial"/>
                <w:b/>
                <w:sz w:val="20"/>
              </w:rPr>
              <w:t xml:space="preserve">(1) </w:t>
            </w:r>
            <w:r w:rsidRPr="004779A2">
              <w:rPr>
                <w:rFonts w:asciiTheme="minorHAnsi" w:hAnsiTheme="minorHAnsi" w:cs="Arial"/>
                <w:b/>
                <w:sz w:val="20"/>
              </w:rPr>
              <w:t xml:space="preserve">how and when you will reconsent enrolled participants or </w:t>
            </w:r>
            <w:r w:rsidR="003B3BA0">
              <w:rPr>
                <w:rFonts w:asciiTheme="minorHAnsi" w:hAnsiTheme="minorHAnsi" w:cs="Arial"/>
                <w:b/>
                <w:sz w:val="20"/>
              </w:rPr>
              <w:t xml:space="preserve">(2) </w:t>
            </w:r>
            <w:r w:rsidRPr="004779A2">
              <w:rPr>
                <w:rFonts w:asciiTheme="minorHAnsi" w:hAnsiTheme="minorHAnsi" w:cs="Arial"/>
                <w:b/>
                <w:sz w:val="20"/>
              </w:rPr>
              <w:t xml:space="preserve">why reconsenting is not necessary. </w:t>
            </w:r>
          </w:p>
          <w:p w14:paraId="136BB39F" w14:textId="77777777" w:rsidR="00044BFF" w:rsidRPr="004779A2" w:rsidRDefault="00044BFF" w:rsidP="00A07A03">
            <w:pPr>
              <w:pStyle w:val="BodyText"/>
              <w:ind w:left="360" w:hanging="360"/>
              <w:rPr>
                <w:rFonts w:asciiTheme="minorHAnsi" w:hAnsiTheme="minorHAnsi" w:cs="Arial"/>
                <w:b/>
                <w:sz w:val="20"/>
              </w:rPr>
            </w:pPr>
          </w:p>
          <w:p w14:paraId="136BB3A0" w14:textId="77777777" w:rsidR="00044BFF" w:rsidRPr="004779A2" w:rsidRDefault="00044BFF" w:rsidP="004779A2">
            <w:pPr>
              <w:pStyle w:val="BodyText"/>
              <w:ind w:left="360"/>
              <w:rPr>
                <w:rFonts w:asciiTheme="minorHAnsi" w:hAnsiTheme="minorHAnsi" w:cs="Arial"/>
                <w:b/>
                <w:sz w:val="20"/>
              </w:rPr>
            </w:pPr>
            <w:r w:rsidRPr="004779A2">
              <w:rPr>
                <w:rFonts w:asciiTheme="minorHAnsi" w:hAnsiTheme="minorHAnsi" w:cs="Arial"/>
                <w:b/>
                <w:sz w:val="20"/>
              </w:rPr>
              <w:t xml:space="preserve">Also, indicate the number of forms changed or added. For new forms, provide 1 copy. For revised documents, provide 3 copies: </w:t>
            </w:r>
          </w:p>
          <w:p w14:paraId="136BB3A1" w14:textId="77777777" w:rsidR="00044BFF" w:rsidRPr="004779A2" w:rsidRDefault="00044BFF" w:rsidP="001374F9">
            <w:pPr>
              <w:pStyle w:val="BodyText"/>
              <w:ind w:left="720"/>
              <w:rPr>
                <w:rFonts w:asciiTheme="minorHAnsi" w:hAnsiTheme="minorHAnsi" w:cs="Arial"/>
                <w:b/>
                <w:sz w:val="20"/>
              </w:rPr>
            </w:pPr>
            <w:r w:rsidRPr="004779A2">
              <w:rPr>
                <w:rFonts w:asciiTheme="minorHAnsi" w:hAnsiTheme="minorHAnsi" w:cs="Arial"/>
                <w:b/>
                <w:sz w:val="20"/>
              </w:rPr>
              <w:t>• a copy of the currently approved document (showing the IRB approval stamp, if applicable)</w:t>
            </w:r>
            <w:r w:rsidR="00CD0F29" w:rsidRPr="004779A2">
              <w:rPr>
                <w:rFonts w:asciiTheme="minorHAnsi" w:hAnsiTheme="minorHAnsi" w:cs="Arial"/>
                <w:b/>
                <w:sz w:val="20"/>
              </w:rPr>
              <w:t>,</w:t>
            </w:r>
          </w:p>
          <w:p w14:paraId="136BB3A2" w14:textId="77777777" w:rsidR="00044BFF" w:rsidRPr="004779A2" w:rsidRDefault="00044BFF" w:rsidP="001374F9">
            <w:pPr>
              <w:pStyle w:val="BodyText"/>
              <w:ind w:left="720"/>
              <w:rPr>
                <w:rFonts w:asciiTheme="minorHAnsi" w:hAnsiTheme="minorHAnsi" w:cs="Arial"/>
                <w:b/>
                <w:sz w:val="20"/>
              </w:rPr>
            </w:pPr>
            <w:r w:rsidRPr="004779A2">
              <w:rPr>
                <w:rFonts w:asciiTheme="minorHAnsi" w:hAnsiTheme="minorHAnsi" w:cs="Arial"/>
                <w:b/>
                <w:sz w:val="20"/>
              </w:rPr>
              <w:t>• a revised copy highlighting all proposed changes with “tracked” change</w:t>
            </w:r>
            <w:r w:rsidR="00CD0F29" w:rsidRPr="004779A2">
              <w:rPr>
                <w:rFonts w:asciiTheme="minorHAnsi" w:hAnsiTheme="minorHAnsi" w:cs="Arial"/>
                <w:b/>
                <w:sz w:val="20"/>
              </w:rPr>
              <w:t>s, and</w:t>
            </w:r>
          </w:p>
          <w:p w14:paraId="136BB3A3" w14:textId="77777777" w:rsidR="00044BFF" w:rsidRPr="004779A2" w:rsidRDefault="00044BFF" w:rsidP="001374F9">
            <w:pPr>
              <w:tabs>
                <w:tab w:val="left" w:pos="180"/>
                <w:tab w:val="left" w:pos="360"/>
                <w:tab w:val="left" w:pos="540"/>
              </w:tabs>
              <w:ind w:left="720"/>
              <w:rPr>
                <w:rFonts w:asciiTheme="minorHAnsi" w:hAnsiTheme="minorHAnsi"/>
                <w:color w:val="000000"/>
                <w:sz w:val="22"/>
              </w:rPr>
            </w:pPr>
            <w:r w:rsidRPr="004779A2">
              <w:rPr>
                <w:rFonts w:asciiTheme="minorHAnsi" w:hAnsiTheme="minorHAnsi" w:cs="Arial"/>
                <w:b/>
                <w:sz w:val="20"/>
                <w:szCs w:val="20"/>
              </w:rPr>
              <w:t>• a revised copy for the IRB approval stamp.</w:t>
            </w:r>
          </w:p>
        </w:tc>
      </w:tr>
      <w:tr w:rsidR="00044BFF" w:rsidRPr="004779A2" w14:paraId="136BB3A6" w14:textId="77777777" w:rsidTr="008C7D9A">
        <w:tc>
          <w:tcPr>
            <w:tcW w:w="5000" w:type="pct"/>
            <w:gridSpan w:val="3"/>
            <w:shd w:val="clear" w:color="auto" w:fill="auto"/>
            <w:tcMar>
              <w:top w:w="72" w:type="dxa"/>
              <w:left w:w="72" w:type="dxa"/>
              <w:bottom w:w="0" w:type="dxa"/>
              <w:right w:w="72" w:type="dxa"/>
            </w:tcMar>
            <w:vAlign w:val="center"/>
          </w:tcPr>
          <w:p w14:paraId="136BB3A5"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3" wp14:editId="136BB444">
                  <wp:extent cx="1752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bl>
    <w:p w14:paraId="136BB3A7"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6"/>
        <w:gridCol w:w="1936"/>
        <w:gridCol w:w="1936"/>
        <w:gridCol w:w="1924"/>
        <w:gridCol w:w="539"/>
        <w:gridCol w:w="2219"/>
      </w:tblGrid>
      <w:tr w:rsidR="00044BFF" w:rsidRPr="004779A2" w14:paraId="136BB3A9" w14:textId="77777777" w:rsidTr="006C4A37">
        <w:tc>
          <w:tcPr>
            <w:tcW w:w="5000" w:type="pct"/>
            <w:gridSpan w:val="6"/>
            <w:shd w:val="clear" w:color="auto" w:fill="E0E0E0"/>
            <w:tcMar>
              <w:top w:w="72" w:type="dxa"/>
              <w:left w:w="72" w:type="dxa"/>
              <w:bottom w:w="0" w:type="dxa"/>
              <w:right w:w="72" w:type="dxa"/>
            </w:tcMar>
          </w:tcPr>
          <w:p w14:paraId="136BB3A8" w14:textId="77777777" w:rsidR="00044BFF" w:rsidRPr="004779A2" w:rsidRDefault="00215EF7">
            <w:pPr>
              <w:rPr>
                <w:rFonts w:asciiTheme="minorHAnsi" w:hAnsiTheme="minorHAnsi" w:cs="Arial"/>
                <w:b/>
              </w:rPr>
            </w:pPr>
            <w:r>
              <w:rPr>
                <w:rFonts w:asciiTheme="minorHAnsi" w:hAnsiTheme="minorHAnsi" w:cs="Arial"/>
                <w:b/>
              </w:rPr>
              <w:t>11</w:t>
            </w:r>
            <w:r w:rsidR="00044BFF" w:rsidRPr="004779A2">
              <w:rPr>
                <w:rFonts w:asciiTheme="minorHAnsi" w:hAnsiTheme="minorHAnsi" w:cs="Arial"/>
                <w:b/>
              </w:rPr>
              <w:t xml:space="preserve">. Gene Therapy, Gene Transfer, Recombinant </w:t>
            </w:r>
            <w:smartTag w:uri="urn:schemas-microsoft-com:office:smarttags" w:element="stockticker">
              <w:r w:rsidR="00044BFF" w:rsidRPr="004779A2">
                <w:rPr>
                  <w:rFonts w:asciiTheme="minorHAnsi" w:hAnsiTheme="minorHAnsi" w:cs="Arial"/>
                  <w:b/>
                </w:rPr>
                <w:t>DNA</w:t>
              </w:r>
            </w:smartTag>
          </w:p>
        </w:tc>
      </w:tr>
      <w:tr w:rsidR="00044BFF" w:rsidRPr="004779A2" w14:paraId="136BB3AF" w14:textId="77777777" w:rsidTr="006C4A37">
        <w:tc>
          <w:tcPr>
            <w:tcW w:w="1029" w:type="pct"/>
            <w:vMerge w:val="restart"/>
            <w:shd w:val="clear" w:color="auto" w:fill="E6E6E6"/>
            <w:tcMar>
              <w:top w:w="72" w:type="dxa"/>
              <w:left w:w="72" w:type="dxa"/>
              <w:bottom w:w="0" w:type="dxa"/>
              <w:right w:w="72" w:type="dxa"/>
            </w:tcMar>
          </w:tcPr>
          <w:p w14:paraId="136BB3AA" w14:textId="77777777" w:rsidR="00044BFF" w:rsidRPr="004779A2" w:rsidRDefault="00044BFF" w:rsidP="00A07A03">
            <w:pPr>
              <w:tabs>
                <w:tab w:val="left" w:pos="540"/>
              </w:tabs>
              <w:ind w:left="432" w:hanging="432"/>
              <w:rPr>
                <w:rFonts w:asciiTheme="minorHAnsi" w:hAnsiTheme="minorHAnsi" w:cs="Arial"/>
                <w:b/>
                <w:sz w:val="20"/>
                <w:szCs w:val="20"/>
              </w:rPr>
            </w:pPr>
            <w:r w:rsidRPr="004779A2">
              <w:rPr>
                <w:rFonts w:asciiTheme="minorHAnsi" w:hAnsiTheme="minorHAnsi" w:cs="Arial"/>
                <w:b/>
                <w:sz w:val="20"/>
                <w:szCs w:val="20"/>
              </w:rPr>
              <w:t>If this study involves</w:t>
            </w:r>
          </w:p>
        </w:tc>
        <w:tc>
          <w:tcPr>
            <w:tcW w:w="899" w:type="pct"/>
            <w:shd w:val="clear" w:color="auto" w:fill="auto"/>
            <w:tcMar>
              <w:top w:w="72" w:type="dxa"/>
              <w:left w:w="72" w:type="dxa"/>
              <w:bottom w:w="0" w:type="dxa"/>
              <w:right w:w="72" w:type="dxa"/>
            </w:tcMar>
            <w:vAlign w:val="center"/>
          </w:tcPr>
          <w:p w14:paraId="136BB3AB" w14:textId="77777777" w:rsidR="00044BFF" w:rsidRPr="004779A2" w:rsidRDefault="00452C34" w:rsidP="00A07A03">
            <w:pPr>
              <w:tabs>
                <w:tab w:val="left" w:pos="540"/>
              </w:tabs>
              <w:ind w:left="432" w:hanging="432"/>
              <w:rPr>
                <w:rFonts w:asciiTheme="minorHAnsi" w:hAnsiTheme="minorHAnsi"/>
                <w:sz w:val="20"/>
                <w:szCs w:val="20"/>
              </w:rPr>
            </w:pPr>
            <w:sdt>
              <w:sdtPr>
                <w:rPr>
                  <w:rFonts w:asciiTheme="minorHAnsi" w:hAnsiTheme="minorHAnsi"/>
                  <w:sz w:val="20"/>
                  <w:szCs w:val="20"/>
                </w:rPr>
                <w:id w:val="46648614"/>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sz w:val="20"/>
                <w:szCs w:val="20"/>
              </w:rPr>
              <w:t>Gene therapy</w:t>
            </w:r>
          </w:p>
        </w:tc>
        <w:tc>
          <w:tcPr>
            <w:tcW w:w="899" w:type="pct"/>
            <w:shd w:val="clear" w:color="auto" w:fill="auto"/>
            <w:tcMar>
              <w:top w:w="72" w:type="dxa"/>
              <w:left w:w="72" w:type="dxa"/>
              <w:bottom w:w="0" w:type="dxa"/>
              <w:right w:w="72" w:type="dxa"/>
            </w:tcMar>
            <w:vAlign w:val="center"/>
          </w:tcPr>
          <w:p w14:paraId="136BB3AC" w14:textId="77777777" w:rsidR="00044BFF" w:rsidRPr="004779A2" w:rsidRDefault="00452C34" w:rsidP="00A07A03">
            <w:pPr>
              <w:tabs>
                <w:tab w:val="left" w:pos="540"/>
              </w:tabs>
              <w:ind w:left="432" w:hanging="432"/>
              <w:rPr>
                <w:rFonts w:asciiTheme="minorHAnsi" w:hAnsiTheme="minorHAnsi"/>
                <w:sz w:val="20"/>
                <w:szCs w:val="20"/>
              </w:rPr>
            </w:pPr>
            <w:sdt>
              <w:sdtPr>
                <w:rPr>
                  <w:rFonts w:asciiTheme="minorHAnsi" w:hAnsiTheme="minorHAnsi"/>
                  <w:sz w:val="20"/>
                  <w:szCs w:val="20"/>
                </w:rPr>
                <w:id w:val="-652217039"/>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color w:val="000000"/>
                <w:sz w:val="20"/>
                <w:szCs w:val="20"/>
              </w:rPr>
              <w:t>G</w:t>
            </w:r>
            <w:r w:rsidR="00044BFF" w:rsidRPr="004779A2">
              <w:rPr>
                <w:rFonts w:asciiTheme="minorHAnsi" w:hAnsiTheme="minorHAnsi"/>
                <w:sz w:val="20"/>
                <w:szCs w:val="20"/>
              </w:rPr>
              <w:t>ene transfer</w:t>
            </w:r>
          </w:p>
        </w:tc>
        <w:tc>
          <w:tcPr>
            <w:tcW w:w="1143" w:type="pct"/>
            <w:gridSpan w:val="2"/>
            <w:shd w:val="clear" w:color="auto" w:fill="auto"/>
            <w:tcMar>
              <w:top w:w="72" w:type="dxa"/>
              <w:left w:w="72" w:type="dxa"/>
              <w:bottom w:w="0" w:type="dxa"/>
              <w:right w:w="72" w:type="dxa"/>
            </w:tcMar>
            <w:vAlign w:val="center"/>
          </w:tcPr>
          <w:p w14:paraId="136BB3AD" w14:textId="77777777" w:rsidR="00044BFF" w:rsidRPr="004779A2" w:rsidRDefault="00452C34" w:rsidP="00A07A03">
            <w:pPr>
              <w:tabs>
                <w:tab w:val="left" w:pos="180"/>
                <w:tab w:val="left" w:pos="360"/>
                <w:tab w:val="left" w:pos="540"/>
              </w:tabs>
              <w:rPr>
                <w:rFonts w:asciiTheme="minorHAnsi" w:hAnsiTheme="minorHAnsi"/>
                <w:sz w:val="20"/>
                <w:szCs w:val="20"/>
              </w:rPr>
            </w:pPr>
            <w:sdt>
              <w:sdtPr>
                <w:rPr>
                  <w:rFonts w:asciiTheme="minorHAnsi" w:hAnsiTheme="minorHAnsi"/>
                  <w:sz w:val="20"/>
                  <w:szCs w:val="20"/>
                </w:rPr>
                <w:id w:val="-1787650367"/>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sz w:val="20"/>
                <w:szCs w:val="20"/>
              </w:rPr>
              <w:t xml:space="preserve">Recombinant </w:t>
            </w:r>
            <w:smartTag w:uri="urn:schemas-microsoft-com:office:smarttags" w:element="stockticker">
              <w:r w:rsidR="00044BFF" w:rsidRPr="004779A2">
                <w:rPr>
                  <w:rFonts w:asciiTheme="minorHAnsi" w:hAnsiTheme="minorHAnsi"/>
                  <w:sz w:val="20"/>
                  <w:szCs w:val="20"/>
                </w:rPr>
                <w:t>DNA</w:t>
              </w:r>
            </w:smartTag>
          </w:p>
        </w:tc>
        <w:tc>
          <w:tcPr>
            <w:tcW w:w="1030" w:type="pct"/>
            <w:shd w:val="clear" w:color="auto" w:fill="auto"/>
            <w:tcMar>
              <w:top w:w="72" w:type="dxa"/>
              <w:left w:w="72" w:type="dxa"/>
              <w:bottom w:w="0" w:type="dxa"/>
              <w:right w:w="72" w:type="dxa"/>
            </w:tcMar>
            <w:vAlign w:val="center"/>
          </w:tcPr>
          <w:p w14:paraId="136BB3AE" w14:textId="77777777" w:rsidR="00044BFF" w:rsidRPr="004779A2" w:rsidRDefault="00452C34" w:rsidP="00A07A03">
            <w:pPr>
              <w:tabs>
                <w:tab w:val="left" w:pos="180"/>
                <w:tab w:val="left" w:pos="360"/>
                <w:tab w:val="left" w:pos="540"/>
              </w:tabs>
              <w:rPr>
                <w:rFonts w:asciiTheme="minorHAnsi" w:hAnsiTheme="minorHAnsi"/>
                <w:sz w:val="20"/>
                <w:szCs w:val="20"/>
              </w:rPr>
            </w:pPr>
            <w:sdt>
              <w:sdtPr>
                <w:rPr>
                  <w:rFonts w:asciiTheme="minorHAnsi" w:hAnsiTheme="minorHAnsi"/>
                  <w:sz w:val="20"/>
                  <w:szCs w:val="20"/>
                </w:rPr>
                <w:id w:val="-1299681295"/>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sz w:val="20"/>
                <w:szCs w:val="20"/>
              </w:rPr>
              <w:t>N</w:t>
            </w:r>
            <w:r w:rsidR="00DA259C">
              <w:rPr>
                <w:rFonts w:asciiTheme="minorHAnsi" w:hAnsiTheme="minorHAnsi"/>
                <w:sz w:val="20"/>
                <w:szCs w:val="20"/>
              </w:rPr>
              <w:t>/A – go to item 12</w:t>
            </w:r>
            <w:r w:rsidR="001374F9">
              <w:rPr>
                <w:rFonts w:asciiTheme="minorHAnsi" w:hAnsiTheme="minorHAnsi"/>
                <w:sz w:val="20"/>
                <w:szCs w:val="20"/>
              </w:rPr>
              <w:t>.</w:t>
            </w:r>
          </w:p>
        </w:tc>
      </w:tr>
      <w:tr w:rsidR="00044BFF" w:rsidRPr="004779A2" w14:paraId="136BB3B3" w14:textId="77777777" w:rsidTr="006C4A37">
        <w:tc>
          <w:tcPr>
            <w:tcW w:w="1029" w:type="pct"/>
            <w:vMerge/>
            <w:shd w:val="clear" w:color="auto" w:fill="E6E6E6"/>
            <w:tcMar>
              <w:top w:w="72" w:type="dxa"/>
              <w:left w:w="72" w:type="dxa"/>
              <w:bottom w:w="0" w:type="dxa"/>
              <w:right w:w="72" w:type="dxa"/>
            </w:tcMar>
          </w:tcPr>
          <w:p w14:paraId="136BB3B0" w14:textId="77777777" w:rsidR="00044BFF" w:rsidRPr="004779A2" w:rsidRDefault="00044BFF" w:rsidP="00A07A03">
            <w:pPr>
              <w:tabs>
                <w:tab w:val="left" w:pos="540"/>
              </w:tabs>
              <w:ind w:left="432" w:hanging="432"/>
              <w:rPr>
                <w:rFonts w:asciiTheme="minorHAnsi" w:hAnsiTheme="minorHAnsi" w:cs="Arial"/>
                <w:b/>
                <w:sz w:val="20"/>
                <w:szCs w:val="20"/>
              </w:rPr>
            </w:pPr>
          </w:p>
        </w:tc>
        <w:tc>
          <w:tcPr>
            <w:tcW w:w="2941" w:type="pct"/>
            <w:gridSpan w:val="4"/>
            <w:shd w:val="clear" w:color="auto" w:fill="E0E0E0"/>
            <w:tcMar>
              <w:top w:w="72" w:type="dxa"/>
              <w:left w:w="72" w:type="dxa"/>
              <w:bottom w:w="0" w:type="dxa"/>
              <w:right w:w="72" w:type="dxa"/>
            </w:tcMar>
          </w:tcPr>
          <w:p w14:paraId="136BB3B1" w14:textId="77777777" w:rsidR="00044BFF" w:rsidRPr="004779A2" w:rsidRDefault="00044BFF" w:rsidP="00A07A03">
            <w:pPr>
              <w:tabs>
                <w:tab w:val="left" w:pos="180"/>
                <w:tab w:val="left" w:pos="360"/>
                <w:tab w:val="left" w:pos="540"/>
              </w:tabs>
              <w:rPr>
                <w:rFonts w:asciiTheme="minorHAnsi" w:hAnsiTheme="minorHAnsi"/>
                <w:color w:val="000000"/>
              </w:rPr>
            </w:pPr>
            <w:r w:rsidRPr="004779A2">
              <w:rPr>
                <w:rFonts w:asciiTheme="minorHAnsi" w:hAnsiTheme="minorHAnsi" w:cs="Arial"/>
                <w:b/>
                <w:sz w:val="20"/>
                <w:szCs w:val="20"/>
              </w:rPr>
              <w:t xml:space="preserve">Complete this item, and include memorandum with original signatures of Gene Therapy Review Panel addressing the risk-benefit ratio, any recommendations, and the </w:t>
            </w:r>
            <w:smartTag w:uri="urn:schemas-microsoft-com:office:smarttags" w:element="stockticker">
              <w:r w:rsidRPr="004779A2">
                <w:rPr>
                  <w:rFonts w:asciiTheme="minorHAnsi" w:hAnsiTheme="minorHAnsi" w:cs="Arial"/>
                  <w:b/>
                  <w:sz w:val="20"/>
                  <w:szCs w:val="20"/>
                </w:rPr>
                <w:t>CRL</w:t>
              </w:r>
            </w:smartTag>
            <w:r w:rsidRPr="004779A2">
              <w:rPr>
                <w:rFonts w:asciiTheme="minorHAnsi" w:hAnsiTheme="minorHAnsi" w:cs="Arial"/>
                <w:b/>
                <w:sz w:val="20"/>
                <w:szCs w:val="20"/>
              </w:rPr>
              <w:t xml:space="preserve"> if applicable. </w:t>
            </w:r>
          </w:p>
        </w:tc>
        <w:tc>
          <w:tcPr>
            <w:tcW w:w="1030" w:type="pct"/>
            <w:shd w:val="clear" w:color="auto" w:fill="E0E0E0"/>
            <w:tcMar>
              <w:top w:w="72" w:type="dxa"/>
              <w:left w:w="72" w:type="dxa"/>
              <w:bottom w:w="0" w:type="dxa"/>
              <w:right w:w="72" w:type="dxa"/>
            </w:tcMar>
          </w:tcPr>
          <w:p w14:paraId="136BB3B2" w14:textId="77777777" w:rsidR="00044BFF" w:rsidRPr="004779A2" w:rsidRDefault="00044BFF" w:rsidP="00A07A03">
            <w:pPr>
              <w:tabs>
                <w:tab w:val="left" w:pos="180"/>
                <w:tab w:val="left" w:pos="360"/>
                <w:tab w:val="left" w:pos="540"/>
              </w:tabs>
              <w:jc w:val="center"/>
              <w:rPr>
                <w:rFonts w:asciiTheme="minorHAnsi" w:hAnsiTheme="minorHAnsi"/>
                <w:color w:val="000000"/>
              </w:rPr>
            </w:pPr>
          </w:p>
        </w:tc>
      </w:tr>
      <w:tr w:rsidR="00044BFF" w:rsidRPr="004779A2" w14:paraId="136BB3B7" w14:textId="77777777" w:rsidTr="006C4A37">
        <w:trPr>
          <w:trHeight w:val="521"/>
        </w:trPr>
        <w:tc>
          <w:tcPr>
            <w:tcW w:w="3720" w:type="pct"/>
            <w:gridSpan w:val="4"/>
            <w:shd w:val="clear" w:color="auto" w:fill="E6E6E6"/>
            <w:tcMar>
              <w:top w:w="72" w:type="dxa"/>
              <w:left w:w="72" w:type="dxa"/>
              <w:bottom w:w="0" w:type="dxa"/>
              <w:right w:w="72" w:type="dxa"/>
            </w:tcMar>
          </w:tcPr>
          <w:p w14:paraId="136BB3B4"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11</w:t>
            </w:r>
            <w:r w:rsidR="00044BFF" w:rsidRPr="004779A2">
              <w:rPr>
                <w:rFonts w:asciiTheme="minorHAnsi" w:hAnsiTheme="minorHAnsi" w:cs="Arial"/>
                <w:b/>
                <w:sz w:val="20"/>
                <w:szCs w:val="20"/>
              </w:rPr>
              <w:t>.a. Has the Panel's assessment of the risk-benefit ratio of this project changed? If yes, please explain below.</w:t>
            </w:r>
          </w:p>
        </w:tc>
        <w:tc>
          <w:tcPr>
            <w:tcW w:w="1280" w:type="pct"/>
            <w:gridSpan w:val="2"/>
            <w:shd w:val="clear" w:color="auto" w:fill="auto"/>
            <w:tcMar>
              <w:top w:w="72" w:type="dxa"/>
              <w:left w:w="72" w:type="dxa"/>
              <w:bottom w:w="0" w:type="dxa"/>
              <w:right w:w="72" w:type="dxa"/>
            </w:tcMar>
            <w:vAlign w:val="bottom"/>
          </w:tcPr>
          <w:p w14:paraId="136BB3B5" w14:textId="77777777" w:rsidR="0001290F" w:rsidRPr="004779A2" w:rsidRDefault="00452C34" w:rsidP="0001290F">
            <w:pPr>
              <w:tabs>
                <w:tab w:val="left" w:pos="180"/>
                <w:tab w:val="left" w:pos="360"/>
                <w:tab w:val="left" w:pos="540"/>
              </w:tabs>
              <w:jc w:val="right"/>
              <w:rPr>
                <w:rFonts w:asciiTheme="minorHAnsi" w:hAnsiTheme="minorHAnsi"/>
                <w:color w:val="000000"/>
                <w:sz w:val="20"/>
                <w:szCs w:val="20"/>
              </w:rPr>
            </w:pPr>
            <w:sdt>
              <w:sdtPr>
                <w:rPr>
                  <w:rFonts w:asciiTheme="minorHAnsi" w:hAnsiTheme="minorHAnsi"/>
                  <w:sz w:val="20"/>
                  <w:szCs w:val="20"/>
                </w:rPr>
                <w:id w:val="-1904278596"/>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 xml:space="preserve">Yes  </w:t>
            </w:r>
            <w:sdt>
              <w:sdtPr>
                <w:rPr>
                  <w:rFonts w:asciiTheme="minorHAnsi" w:hAnsiTheme="minorHAnsi"/>
                  <w:sz w:val="20"/>
                  <w:szCs w:val="20"/>
                </w:rPr>
                <w:id w:val="-1663391181"/>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No</w:t>
            </w:r>
          </w:p>
          <w:p w14:paraId="136BB3B6" w14:textId="77777777" w:rsidR="00044BFF" w:rsidRPr="004779A2" w:rsidRDefault="00044BFF" w:rsidP="00A07A03">
            <w:pPr>
              <w:pStyle w:val="BodyTextIndent2"/>
              <w:tabs>
                <w:tab w:val="left" w:pos="360"/>
              </w:tabs>
              <w:spacing w:after="0"/>
              <w:ind w:left="0"/>
              <w:jc w:val="right"/>
              <w:rPr>
                <w:rFonts w:asciiTheme="minorHAnsi" w:hAnsiTheme="minorHAnsi"/>
                <w:b/>
                <w:color w:val="000000"/>
                <w:sz w:val="20"/>
              </w:rPr>
            </w:pPr>
            <w:r w:rsidRPr="004779A2">
              <w:rPr>
                <w:rFonts w:asciiTheme="minorHAnsi" w:hAnsiTheme="minorHAnsi"/>
                <w:color w:val="000000"/>
                <w:sz w:val="20"/>
              </w:rPr>
              <w:t>Risk-Benefit Change</w:t>
            </w:r>
          </w:p>
        </w:tc>
      </w:tr>
      <w:tr w:rsidR="00044BFF" w:rsidRPr="004779A2" w14:paraId="136BB3B9" w14:textId="77777777" w:rsidTr="006C4A37">
        <w:tc>
          <w:tcPr>
            <w:tcW w:w="5000" w:type="pct"/>
            <w:gridSpan w:val="6"/>
            <w:shd w:val="clear" w:color="auto" w:fill="auto"/>
            <w:tcMar>
              <w:top w:w="72" w:type="dxa"/>
              <w:left w:w="72" w:type="dxa"/>
              <w:bottom w:w="0" w:type="dxa"/>
              <w:right w:w="72" w:type="dxa"/>
            </w:tcMar>
            <w:vAlign w:val="center"/>
          </w:tcPr>
          <w:p w14:paraId="136BB3B8"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5" wp14:editId="136BB446">
                  <wp:extent cx="17526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BD" w14:textId="77777777" w:rsidTr="006C4A37">
        <w:tc>
          <w:tcPr>
            <w:tcW w:w="3720" w:type="pct"/>
            <w:gridSpan w:val="4"/>
            <w:shd w:val="clear" w:color="auto" w:fill="E6E6E6"/>
            <w:tcMar>
              <w:top w:w="72" w:type="dxa"/>
              <w:left w:w="72" w:type="dxa"/>
              <w:bottom w:w="0" w:type="dxa"/>
              <w:right w:w="72" w:type="dxa"/>
            </w:tcMar>
          </w:tcPr>
          <w:p w14:paraId="136BB3BA"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11</w:t>
            </w:r>
            <w:r w:rsidR="00044BFF" w:rsidRPr="004779A2">
              <w:rPr>
                <w:rFonts w:asciiTheme="minorHAnsi" w:hAnsiTheme="minorHAnsi" w:cs="Arial"/>
                <w:b/>
                <w:sz w:val="20"/>
                <w:szCs w:val="20"/>
              </w:rPr>
              <w:t>.b. Does the Panel have any recommendations regarding the protocol or the consent form? If yes, please explain below.</w:t>
            </w:r>
          </w:p>
        </w:tc>
        <w:tc>
          <w:tcPr>
            <w:tcW w:w="1280" w:type="pct"/>
            <w:gridSpan w:val="2"/>
            <w:shd w:val="clear" w:color="auto" w:fill="auto"/>
            <w:tcMar>
              <w:top w:w="72" w:type="dxa"/>
              <w:left w:w="72" w:type="dxa"/>
              <w:bottom w:w="0" w:type="dxa"/>
              <w:right w:w="72" w:type="dxa"/>
            </w:tcMar>
            <w:vAlign w:val="bottom"/>
          </w:tcPr>
          <w:p w14:paraId="136BB3BB" w14:textId="77777777" w:rsidR="0001290F" w:rsidRPr="004779A2" w:rsidRDefault="00452C34" w:rsidP="0001290F">
            <w:pPr>
              <w:tabs>
                <w:tab w:val="left" w:pos="180"/>
                <w:tab w:val="left" w:pos="360"/>
                <w:tab w:val="left" w:pos="540"/>
              </w:tabs>
              <w:jc w:val="right"/>
              <w:rPr>
                <w:rFonts w:asciiTheme="minorHAnsi" w:hAnsiTheme="minorHAnsi"/>
                <w:color w:val="000000"/>
                <w:sz w:val="20"/>
                <w:szCs w:val="20"/>
              </w:rPr>
            </w:pPr>
            <w:sdt>
              <w:sdtPr>
                <w:rPr>
                  <w:rFonts w:asciiTheme="minorHAnsi" w:hAnsiTheme="minorHAnsi"/>
                  <w:sz w:val="20"/>
                  <w:szCs w:val="20"/>
                </w:rPr>
                <w:id w:val="17901781"/>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 xml:space="preserve">Yes  </w:t>
            </w:r>
            <w:sdt>
              <w:sdtPr>
                <w:rPr>
                  <w:rFonts w:asciiTheme="minorHAnsi" w:hAnsiTheme="minorHAnsi"/>
                  <w:sz w:val="20"/>
                  <w:szCs w:val="20"/>
                </w:rPr>
                <w:id w:val="-1070185439"/>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No</w:t>
            </w:r>
          </w:p>
          <w:p w14:paraId="136BB3BC" w14:textId="77777777" w:rsidR="00044BFF" w:rsidRPr="004779A2" w:rsidRDefault="00044BFF" w:rsidP="00A07A03">
            <w:pPr>
              <w:tabs>
                <w:tab w:val="left" w:pos="180"/>
                <w:tab w:val="left" w:pos="360"/>
                <w:tab w:val="left" w:pos="540"/>
              </w:tabs>
              <w:jc w:val="right"/>
              <w:rPr>
                <w:rFonts w:asciiTheme="minorHAnsi" w:hAnsiTheme="minorHAnsi"/>
                <w:color w:val="000000"/>
                <w:sz w:val="20"/>
                <w:szCs w:val="20"/>
              </w:rPr>
            </w:pPr>
            <w:r w:rsidRPr="004779A2">
              <w:rPr>
                <w:rFonts w:asciiTheme="minorHAnsi" w:hAnsiTheme="minorHAnsi"/>
                <w:color w:val="000000"/>
                <w:sz w:val="20"/>
                <w:szCs w:val="20"/>
              </w:rPr>
              <w:t>Panel Recommendations</w:t>
            </w:r>
          </w:p>
        </w:tc>
      </w:tr>
      <w:tr w:rsidR="00044BFF" w:rsidRPr="004779A2" w14:paraId="136BB3BF" w14:textId="77777777" w:rsidTr="006C4A37">
        <w:tc>
          <w:tcPr>
            <w:tcW w:w="5000" w:type="pct"/>
            <w:gridSpan w:val="6"/>
            <w:shd w:val="clear" w:color="auto" w:fill="auto"/>
            <w:tcMar>
              <w:top w:w="72" w:type="dxa"/>
              <w:left w:w="72" w:type="dxa"/>
              <w:bottom w:w="0" w:type="dxa"/>
              <w:right w:w="72" w:type="dxa"/>
            </w:tcMar>
            <w:vAlign w:val="center"/>
          </w:tcPr>
          <w:p w14:paraId="136BB3BE"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7" wp14:editId="136BB448">
                  <wp:extent cx="17526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bl>
    <w:p w14:paraId="136BB3C0"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404"/>
        <w:gridCol w:w="3366"/>
      </w:tblGrid>
      <w:tr w:rsidR="00044BFF" w:rsidRPr="004779A2" w14:paraId="136BB3C2" w14:textId="77777777" w:rsidTr="006C4A37">
        <w:tc>
          <w:tcPr>
            <w:tcW w:w="5000" w:type="pct"/>
            <w:gridSpan w:val="2"/>
            <w:shd w:val="clear" w:color="auto" w:fill="E0E0E0"/>
            <w:tcMar>
              <w:top w:w="72" w:type="dxa"/>
              <w:left w:w="72" w:type="dxa"/>
              <w:bottom w:w="0" w:type="dxa"/>
              <w:right w:w="72" w:type="dxa"/>
            </w:tcMar>
          </w:tcPr>
          <w:p w14:paraId="136BB3C1" w14:textId="77777777" w:rsidR="00044BFF" w:rsidRPr="004779A2" w:rsidRDefault="00215EF7" w:rsidP="00A07A03">
            <w:pPr>
              <w:ind w:left="720" w:hanging="720"/>
              <w:rPr>
                <w:rFonts w:asciiTheme="minorHAnsi" w:hAnsiTheme="minorHAnsi" w:cs="Arial"/>
                <w:b/>
                <w:szCs w:val="16"/>
              </w:rPr>
            </w:pPr>
            <w:r>
              <w:rPr>
                <w:rFonts w:asciiTheme="minorHAnsi" w:hAnsiTheme="minorHAnsi" w:cs="Arial"/>
                <w:b/>
              </w:rPr>
              <w:t>12</w:t>
            </w:r>
            <w:r w:rsidR="00044BFF" w:rsidRPr="004779A2">
              <w:rPr>
                <w:rFonts w:asciiTheme="minorHAnsi" w:hAnsiTheme="minorHAnsi" w:cs="Arial"/>
                <w:b/>
              </w:rPr>
              <w:t xml:space="preserve">. Continuing Review—Complete only if you want to renew IRB approval so that protocol-related activities can continue. </w:t>
            </w:r>
          </w:p>
        </w:tc>
      </w:tr>
      <w:tr w:rsidR="00044BFF" w:rsidRPr="004779A2" w14:paraId="136BB3C4" w14:textId="77777777" w:rsidTr="006C4A37">
        <w:trPr>
          <w:trHeight w:val="260"/>
        </w:trPr>
        <w:tc>
          <w:tcPr>
            <w:tcW w:w="5000" w:type="pct"/>
            <w:gridSpan w:val="2"/>
            <w:shd w:val="clear" w:color="auto" w:fill="E6E6E6"/>
            <w:tcMar>
              <w:top w:w="72" w:type="dxa"/>
              <w:left w:w="72" w:type="dxa"/>
              <w:bottom w:w="0" w:type="dxa"/>
              <w:right w:w="72" w:type="dxa"/>
            </w:tcMar>
          </w:tcPr>
          <w:p w14:paraId="136BB3C3" w14:textId="77777777" w:rsidR="00044BFF" w:rsidRPr="004779A2" w:rsidRDefault="00215EF7" w:rsidP="00A07A03">
            <w:pPr>
              <w:pStyle w:val="BodyTextIndent2"/>
              <w:tabs>
                <w:tab w:val="left" w:pos="360"/>
              </w:tabs>
              <w:spacing w:after="0"/>
              <w:ind w:left="0"/>
              <w:rPr>
                <w:rFonts w:asciiTheme="minorHAnsi" w:hAnsiTheme="minorHAnsi"/>
                <w:b/>
                <w:color w:val="000000"/>
                <w:sz w:val="22"/>
              </w:rPr>
            </w:pPr>
            <w:r>
              <w:rPr>
                <w:rFonts w:asciiTheme="minorHAnsi" w:hAnsiTheme="minorHAnsi" w:cs="Arial"/>
                <w:b/>
                <w:sz w:val="20"/>
              </w:rPr>
              <w:t>12</w:t>
            </w:r>
            <w:r w:rsidR="00044BFF" w:rsidRPr="004779A2">
              <w:rPr>
                <w:rFonts w:asciiTheme="minorHAnsi" w:hAnsiTheme="minorHAnsi" w:cs="Arial"/>
                <w:b/>
                <w:sz w:val="20"/>
              </w:rPr>
              <w:t xml:space="preserve">.a. Accrual Status—Indicate whether the study is “NOT YET OPEN,” “OPEN,” or “CLOSED”  (described below) </w:t>
            </w:r>
            <w:r w:rsidR="00044BFF" w:rsidRPr="004779A2">
              <w:rPr>
                <w:rFonts w:asciiTheme="minorHAnsi" w:hAnsiTheme="minorHAnsi" w:cs="Arial"/>
                <w:b/>
                <w:sz w:val="20"/>
              </w:rPr>
              <w:br/>
            </w:r>
            <w:r w:rsidR="00044BFF" w:rsidRPr="004779A2">
              <w:rPr>
                <w:rFonts w:asciiTheme="minorHAnsi" w:hAnsiTheme="minorHAnsi" w:cs="Arial"/>
                <w:b/>
                <w:sz w:val="20"/>
              </w:rPr>
              <w:tab/>
              <w:t>and provide the details requested for that accrual status.</w:t>
            </w:r>
          </w:p>
        </w:tc>
      </w:tr>
      <w:tr w:rsidR="00044BFF" w:rsidRPr="004779A2" w14:paraId="136BB3C7" w14:textId="77777777" w:rsidTr="006C4A37">
        <w:tc>
          <w:tcPr>
            <w:tcW w:w="3725" w:type="pct"/>
            <w:shd w:val="clear" w:color="auto" w:fill="E0E0E0"/>
            <w:tcMar>
              <w:top w:w="72" w:type="dxa"/>
              <w:left w:w="72" w:type="dxa"/>
              <w:bottom w:w="0" w:type="dxa"/>
              <w:right w:w="72" w:type="dxa"/>
            </w:tcMar>
          </w:tcPr>
          <w:p w14:paraId="136BB3C5" w14:textId="77777777" w:rsidR="00044BFF" w:rsidRPr="004779A2" w:rsidRDefault="00044BFF" w:rsidP="00A07A03">
            <w:pPr>
              <w:tabs>
                <w:tab w:val="left" w:pos="180"/>
                <w:tab w:val="left" w:pos="360"/>
                <w:tab w:val="left" w:pos="540"/>
              </w:tabs>
              <w:ind w:left="360" w:hanging="360"/>
              <w:rPr>
                <w:rFonts w:asciiTheme="minorHAnsi" w:hAnsiTheme="minorHAnsi" w:cs="Arial"/>
                <w:b/>
                <w:sz w:val="20"/>
                <w:szCs w:val="20"/>
              </w:rPr>
            </w:pPr>
            <w:r w:rsidRPr="004779A2">
              <w:rPr>
                <w:rFonts w:asciiTheme="minorHAnsi" w:hAnsiTheme="minorHAnsi" w:cs="Arial"/>
                <w:b/>
                <w:sz w:val="20"/>
                <w:szCs w:val="20"/>
              </w:rPr>
              <w:t>NOT YET OPEN: No individuals have been screened or entered.</w:t>
            </w:r>
          </w:p>
        </w:tc>
        <w:tc>
          <w:tcPr>
            <w:tcW w:w="1275" w:type="pct"/>
            <w:shd w:val="clear" w:color="auto" w:fill="auto"/>
            <w:tcMar>
              <w:top w:w="72" w:type="dxa"/>
              <w:left w:w="72" w:type="dxa"/>
              <w:bottom w:w="0" w:type="dxa"/>
              <w:right w:w="72" w:type="dxa"/>
            </w:tcMar>
          </w:tcPr>
          <w:p w14:paraId="136BB3C6" w14:textId="77777777" w:rsidR="00044BFF" w:rsidRPr="004779A2" w:rsidRDefault="00452C34" w:rsidP="00A07A03">
            <w:pPr>
              <w:tabs>
                <w:tab w:val="left" w:pos="180"/>
                <w:tab w:val="left" w:pos="360"/>
                <w:tab w:val="left" w:pos="540"/>
              </w:tabs>
              <w:rPr>
                <w:rFonts w:asciiTheme="minorHAnsi" w:hAnsiTheme="minorHAnsi" w:cs="Arial"/>
                <w:b/>
                <w:sz w:val="20"/>
                <w:szCs w:val="20"/>
              </w:rPr>
            </w:pPr>
            <w:sdt>
              <w:sdtPr>
                <w:rPr>
                  <w:rFonts w:asciiTheme="minorHAnsi" w:hAnsiTheme="minorHAnsi"/>
                  <w:sz w:val="20"/>
                  <w:szCs w:val="20"/>
                </w:rPr>
                <w:id w:val="1282696451"/>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color w:val="000000"/>
                <w:sz w:val="20"/>
                <w:szCs w:val="20"/>
              </w:rPr>
              <w:t>Not Yet Open</w:t>
            </w:r>
          </w:p>
        </w:tc>
      </w:tr>
      <w:tr w:rsidR="00044BFF" w:rsidRPr="004779A2" w14:paraId="136BB3CC" w14:textId="77777777" w:rsidTr="006C4A37">
        <w:tc>
          <w:tcPr>
            <w:tcW w:w="3725" w:type="pct"/>
            <w:shd w:val="clear" w:color="auto" w:fill="E0E0E0"/>
            <w:tcMar>
              <w:top w:w="72" w:type="dxa"/>
              <w:left w:w="72" w:type="dxa"/>
              <w:bottom w:w="0" w:type="dxa"/>
              <w:right w:w="72" w:type="dxa"/>
            </w:tcMar>
          </w:tcPr>
          <w:p w14:paraId="136BB3C8" w14:textId="77777777" w:rsidR="00044BFF" w:rsidRPr="004779A2" w:rsidRDefault="00044BFF" w:rsidP="00A07A03">
            <w:pPr>
              <w:tabs>
                <w:tab w:val="left" w:pos="180"/>
                <w:tab w:val="left" w:pos="360"/>
                <w:tab w:val="left" w:pos="540"/>
              </w:tabs>
              <w:ind w:left="360" w:hanging="360"/>
              <w:rPr>
                <w:rFonts w:asciiTheme="minorHAnsi" w:hAnsiTheme="minorHAnsi" w:cs="Arial"/>
                <w:b/>
                <w:snapToGrid w:val="0"/>
                <w:color w:val="000000"/>
                <w:sz w:val="20"/>
                <w:szCs w:val="20"/>
              </w:rPr>
            </w:pPr>
            <w:r w:rsidRPr="004779A2">
              <w:rPr>
                <w:rFonts w:asciiTheme="minorHAnsi" w:hAnsiTheme="minorHAnsi" w:cs="Arial"/>
                <w:b/>
                <w:sz w:val="20"/>
                <w:szCs w:val="20"/>
              </w:rPr>
              <w:t xml:space="preserve">OPEN: The study could still enroll more </w:t>
            </w:r>
            <w:r w:rsidRPr="004779A2">
              <w:rPr>
                <w:rFonts w:asciiTheme="minorHAnsi" w:hAnsiTheme="minorHAnsi" w:cs="Arial"/>
                <w:b/>
                <w:snapToGrid w:val="0"/>
                <w:color w:val="000000"/>
                <w:sz w:val="20"/>
                <w:szCs w:val="20"/>
              </w:rPr>
              <w:t xml:space="preserve">individuals, add more specimens, review more records, etc. </w:t>
            </w:r>
          </w:p>
          <w:p w14:paraId="136BB3C9" w14:textId="77777777" w:rsidR="00044BFF" w:rsidRPr="004779A2" w:rsidRDefault="00044BFF" w:rsidP="00084802">
            <w:pPr>
              <w:numPr>
                <w:ilvl w:val="0"/>
                <w:numId w:val="7"/>
              </w:numPr>
              <w:tabs>
                <w:tab w:val="left" w:pos="180"/>
                <w:tab w:val="left" w:pos="360"/>
                <w:tab w:val="left" w:pos="540"/>
              </w:tabs>
              <w:rPr>
                <w:rFonts w:asciiTheme="minorHAnsi" w:hAnsiTheme="minorHAnsi" w:cs="Arial"/>
                <w:b/>
                <w:sz w:val="20"/>
                <w:szCs w:val="20"/>
              </w:rPr>
            </w:pPr>
            <w:r w:rsidRPr="004779A2">
              <w:rPr>
                <w:rFonts w:asciiTheme="minorHAnsi" w:hAnsiTheme="minorHAnsi" w:cs="Arial"/>
                <w:b/>
                <w:sz w:val="20"/>
                <w:szCs w:val="20"/>
              </w:rPr>
              <w:t>Attach a copy of the most recently approved consent form(s) OR note in the space below that the IRB has waived informed consent and/or use of a consent form</w:t>
            </w:r>
            <w:r w:rsidR="00CC24E4" w:rsidRPr="004779A2">
              <w:rPr>
                <w:rFonts w:asciiTheme="minorHAnsi" w:hAnsiTheme="minorHAnsi" w:cs="Arial"/>
                <w:b/>
                <w:sz w:val="20"/>
                <w:szCs w:val="20"/>
              </w:rPr>
              <w:t xml:space="preserve"> (waiver of documentation of informed consent)</w:t>
            </w:r>
            <w:r w:rsidRPr="004779A2">
              <w:rPr>
                <w:rFonts w:asciiTheme="minorHAnsi" w:hAnsiTheme="minorHAnsi" w:cs="Arial"/>
                <w:b/>
                <w:sz w:val="20"/>
                <w:szCs w:val="20"/>
              </w:rPr>
              <w:t xml:space="preserve">. </w:t>
            </w:r>
          </w:p>
          <w:p w14:paraId="136BB3CA" w14:textId="77777777" w:rsidR="00044BFF" w:rsidRPr="004779A2" w:rsidRDefault="00044BFF" w:rsidP="00976A47">
            <w:pPr>
              <w:numPr>
                <w:ilvl w:val="0"/>
                <w:numId w:val="7"/>
              </w:numPr>
              <w:tabs>
                <w:tab w:val="left" w:pos="180"/>
                <w:tab w:val="left" w:pos="360"/>
                <w:tab w:val="left" w:pos="540"/>
              </w:tabs>
              <w:rPr>
                <w:rFonts w:asciiTheme="minorHAnsi" w:hAnsiTheme="minorHAnsi" w:cs="Arial"/>
                <w:b/>
                <w:sz w:val="20"/>
                <w:szCs w:val="20"/>
              </w:rPr>
            </w:pPr>
            <w:r w:rsidRPr="004779A2">
              <w:rPr>
                <w:rFonts w:asciiTheme="minorHAnsi" w:hAnsiTheme="minorHAnsi" w:cs="Arial"/>
                <w:b/>
                <w:sz w:val="20"/>
                <w:szCs w:val="20"/>
              </w:rPr>
              <w:t>De</w:t>
            </w:r>
            <w:r w:rsidR="00976A47" w:rsidRPr="004779A2">
              <w:rPr>
                <w:rFonts w:asciiTheme="minorHAnsi" w:hAnsiTheme="minorHAnsi" w:cs="Arial"/>
                <w:b/>
                <w:sz w:val="20"/>
                <w:szCs w:val="20"/>
              </w:rPr>
              <w:t xml:space="preserve">scribe plans for future accrual, </w:t>
            </w:r>
            <w:r w:rsidRPr="004779A2">
              <w:rPr>
                <w:rFonts w:asciiTheme="minorHAnsi" w:hAnsiTheme="minorHAnsi" w:cs="Arial"/>
                <w:b/>
                <w:sz w:val="20"/>
                <w:szCs w:val="20"/>
              </w:rPr>
              <w:t>enrollment</w:t>
            </w:r>
            <w:r w:rsidR="00976A47" w:rsidRPr="004779A2">
              <w:rPr>
                <w:rFonts w:asciiTheme="minorHAnsi" w:hAnsiTheme="minorHAnsi" w:cs="Arial"/>
                <w:b/>
                <w:sz w:val="20"/>
                <w:szCs w:val="20"/>
              </w:rPr>
              <w:t>, or recruitment</w:t>
            </w:r>
            <w:r w:rsidRPr="004779A2">
              <w:rPr>
                <w:rFonts w:asciiTheme="minorHAnsi" w:hAnsiTheme="minorHAnsi" w:cs="Arial"/>
                <w:b/>
                <w:sz w:val="20"/>
                <w:szCs w:val="20"/>
              </w:rPr>
              <w:t xml:space="preserve"> here:</w:t>
            </w:r>
          </w:p>
        </w:tc>
        <w:tc>
          <w:tcPr>
            <w:tcW w:w="1275" w:type="pct"/>
            <w:shd w:val="clear" w:color="auto" w:fill="auto"/>
            <w:tcMar>
              <w:top w:w="72" w:type="dxa"/>
              <w:left w:w="72" w:type="dxa"/>
              <w:bottom w:w="0" w:type="dxa"/>
              <w:right w:w="72" w:type="dxa"/>
            </w:tcMar>
          </w:tcPr>
          <w:p w14:paraId="136BB3CB" w14:textId="77777777" w:rsidR="00044BFF" w:rsidRPr="004779A2" w:rsidRDefault="00452C34" w:rsidP="00A07A03">
            <w:pPr>
              <w:tabs>
                <w:tab w:val="left" w:pos="180"/>
                <w:tab w:val="left" w:pos="360"/>
                <w:tab w:val="left" w:pos="540"/>
              </w:tabs>
              <w:rPr>
                <w:rFonts w:asciiTheme="minorHAnsi" w:hAnsiTheme="minorHAnsi" w:cs="Arial"/>
                <w:b/>
                <w:sz w:val="20"/>
                <w:szCs w:val="20"/>
              </w:rPr>
            </w:pPr>
            <w:sdt>
              <w:sdtPr>
                <w:rPr>
                  <w:rFonts w:asciiTheme="minorHAnsi" w:hAnsiTheme="minorHAnsi"/>
                  <w:sz w:val="20"/>
                  <w:szCs w:val="20"/>
                </w:rPr>
                <w:id w:val="1059126738"/>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color w:val="000000"/>
                <w:sz w:val="20"/>
                <w:szCs w:val="20"/>
              </w:rPr>
              <w:t>Open</w:t>
            </w:r>
          </w:p>
        </w:tc>
      </w:tr>
      <w:tr w:rsidR="00044BFF" w:rsidRPr="004779A2" w14:paraId="136BB3CE" w14:textId="77777777" w:rsidTr="006C4A37">
        <w:tc>
          <w:tcPr>
            <w:tcW w:w="5000" w:type="pct"/>
            <w:gridSpan w:val="2"/>
            <w:shd w:val="clear" w:color="auto" w:fill="auto"/>
            <w:tcMar>
              <w:top w:w="72" w:type="dxa"/>
              <w:left w:w="72" w:type="dxa"/>
              <w:bottom w:w="0" w:type="dxa"/>
              <w:right w:w="72" w:type="dxa"/>
            </w:tcMar>
            <w:vAlign w:val="center"/>
          </w:tcPr>
          <w:p w14:paraId="136BB3CD" w14:textId="77777777" w:rsidR="00044BFF" w:rsidRPr="004779A2" w:rsidRDefault="00E038E1" w:rsidP="00A07A03">
            <w:pPr>
              <w:tabs>
                <w:tab w:val="left" w:pos="180"/>
                <w:tab w:val="left" w:pos="360"/>
                <w:tab w:val="left" w:pos="540"/>
              </w:tabs>
              <w:rPr>
                <w:rFonts w:asciiTheme="minorHAnsi" w:hAnsiTheme="minorHAnsi"/>
                <w:b/>
                <w:sz w:val="20"/>
                <w:szCs w:val="20"/>
              </w:rPr>
            </w:pPr>
            <w:r w:rsidRPr="004779A2">
              <w:rPr>
                <w:rFonts w:asciiTheme="minorHAnsi" w:hAnsiTheme="minorHAnsi"/>
                <w:noProof/>
                <w:sz w:val="20"/>
                <w:szCs w:val="20"/>
              </w:rPr>
              <w:drawing>
                <wp:inline distT="0" distB="0" distL="0" distR="0" wp14:anchorId="136BB449" wp14:editId="136BB44A">
                  <wp:extent cx="175260" cy="1828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sz w:val="20"/>
                <w:szCs w:val="20"/>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D1" w14:textId="77777777" w:rsidTr="004779A2">
        <w:tc>
          <w:tcPr>
            <w:tcW w:w="3725" w:type="pct"/>
            <w:shd w:val="clear" w:color="auto" w:fill="E0E0E0"/>
            <w:tcMar>
              <w:top w:w="72" w:type="dxa"/>
              <w:left w:w="72" w:type="dxa"/>
              <w:bottom w:w="0" w:type="dxa"/>
              <w:right w:w="72" w:type="dxa"/>
            </w:tcMar>
          </w:tcPr>
          <w:p w14:paraId="136BB3CF" w14:textId="77777777" w:rsidR="00044BFF" w:rsidRPr="004779A2" w:rsidRDefault="00044BFF" w:rsidP="00A07A03">
            <w:pPr>
              <w:pStyle w:val="BodyTextIndent2"/>
              <w:tabs>
                <w:tab w:val="left" w:pos="360"/>
              </w:tabs>
              <w:spacing w:after="0"/>
              <w:ind w:left="0"/>
              <w:rPr>
                <w:rFonts w:asciiTheme="minorHAnsi" w:hAnsiTheme="minorHAnsi"/>
                <w:color w:val="000000"/>
                <w:sz w:val="20"/>
              </w:rPr>
            </w:pPr>
            <w:r w:rsidRPr="004779A2">
              <w:rPr>
                <w:rFonts w:asciiTheme="minorHAnsi" w:hAnsiTheme="minorHAnsi" w:cs="Arial"/>
                <w:b/>
                <w:sz w:val="20"/>
              </w:rPr>
              <w:t>CLOSED: No more individuals will be enrolled, no more specimens or records will be added.</w:t>
            </w:r>
          </w:p>
        </w:tc>
        <w:tc>
          <w:tcPr>
            <w:tcW w:w="1275" w:type="pct"/>
            <w:shd w:val="clear" w:color="auto" w:fill="auto"/>
            <w:tcMar>
              <w:top w:w="72" w:type="dxa"/>
              <w:left w:w="72" w:type="dxa"/>
              <w:bottom w:w="0" w:type="dxa"/>
              <w:right w:w="72" w:type="dxa"/>
            </w:tcMar>
            <w:vAlign w:val="center"/>
          </w:tcPr>
          <w:p w14:paraId="136BB3D0" w14:textId="77777777" w:rsidR="00044BFF" w:rsidRPr="004779A2" w:rsidRDefault="00452C34" w:rsidP="00A07A03">
            <w:pPr>
              <w:tabs>
                <w:tab w:val="left" w:pos="180"/>
                <w:tab w:val="left" w:pos="360"/>
                <w:tab w:val="left" w:pos="540"/>
              </w:tabs>
              <w:rPr>
                <w:rFonts w:asciiTheme="minorHAnsi" w:hAnsiTheme="minorHAnsi" w:cs="Arial"/>
                <w:b/>
                <w:sz w:val="20"/>
                <w:szCs w:val="20"/>
              </w:rPr>
            </w:pPr>
            <w:sdt>
              <w:sdtPr>
                <w:rPr>
                  <w:rFonts w:asciiTheme="minorHAnsi" w:hAnsiTheme="minorHAnsi"/>
                  <w:sz w:val="20"/>
                  <w:szCs w:val="20"/>
                </w:rPr>
                <w:id w:val="1589124989"/>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44BFF" w:rsidRPr="004779A2">
              <w:rPr>
                <w:rFonts w:asciiTheme="minorHAnsi" w:hAnsiTheme="minorHAnsi"/>
                <w:color w:val="000000"/>
                <w:sz w:val="20"/>
                <w:szCs w:val="20"/>
              </w:rPr>
              <w:t>Closed</w:t>
            </w:r>
          </w:p>
        </w:tc>
      </w:tr>
      <w:tr w:rsidR="00044BFF" w:rsidRPr="004779A2" w14:paraId="136BB3D5" w14:textId="77777777" w:rsidTr="006C4A37">
        <w:tc>
          <w:tcPr>
            <w:tcW w:w="3725" w:type="pct"/>
            <w:shd w:val="clear" w:color="auto" w:fill="E0E0E0"/>
            <w:tcMar>
              <w:top w:w="72" w:type="dxa"/>
              <w:left w:w="72" w:type="dxa"/>
              <w:bottom w:w="0" w:type="dxa"/>
              <w:right w:w="72" w:type="dxa"/>
            </w:tcMar>
          </w:tcPr>
          <w:p w14:paraId="136BB3D2" w14:textId="77777777" w:rsidR="00044BFF" w:rsidRPr="004779A2" w:rsidRDefault="00044BFF" w:rsidP="00A07A03">
            <w:pPr>
              <w:pStyle w:val="BodyTextIndent2"/>
              <w:tabs>
                <w:tab w:val="left" w:pos="360"/>
              </w:tabs>
              <w:spacing w:after="0"/>
              <w:ind w:left="0"/>
              <w:rPr>
                <w:rFonts w:asciiTheme="minorHAnsi" w:hAnsiTheme="minorHAnsi" w:cs="Arial"/>
                <w:b/>
                <w:sz w:val="20"/>
              </w:rPr>
            </w:pPr>
            <w:r w:rsidRPr="004779A2">
              <w:rPr>
                <w:rFonts w:asciiTheme="minorHAnsi" w:hAnsiTheme="minorHAnsi" w:cs="Arial"/>
                <w:b/>
                <w:sz w:val="20"/>
              </w:rPr>
              <w:lastRenderedPageBreak/>
              <w:t xml:space="preserve">If the study is closed, is a consent form being submitted for review? If “Yes,” explain why in the space below. </w:t>
            </w:r>
          </w:p>
        </w:tc>
        <w:tc>
          <w:tcPr>
            <w:tcW w:w="1275" w:type="pct"/>
            <w:shd w:val="clear" w:color="auto" w:fill="auto"/>
            <w:tcMar>
              <w:top w:w="72" w:type="dxa"/>
              <w:left w:w="72" w:type="dxa"/>
              <w:bottom w:w="0" w:type="dxa"/>
              <w:right w:w="72" w:type="dxa"/>
            </w:tcMar>
            <w:vAlign w:val="center"/>
          </w:tcPr>
          <w:p w14:paraId="136BB3D3" w14:textId="77777777" w:rsidR="0001290F" w:rsidRPr="004779A2" w:rsidRDefault="00452C34" w:rsidP="004779A2">
            <w:pPr>
              <w:tabs>
                <w:tab w:val="left" w:pos="180"/>
                <w:tab w:val="left" w:pos="360"/>
                <w:tab w:val="left" w:pos="540"/>
              </w:tabs>
              <w:rPr>
                <w:rFonts w:asciiTheme="minorHAnsi" w:hAnsiTheme="minorHAnsi"/>
                <w:color w:val="000000"/>
                <w:sz w:val="20"/>
                <w:szCs w:val="20"/>
              </w:rPr>
            </w:pPr>
            <w:sdt>
              <w:sdtPr>
                <w:rPr>
                  <w:rFonts w:asciiTheme="minorHAnsi" w:hAnsiTheme="minorHAnsi"/>
                  <w:sz w:val="20"/>
                  <w:szCs w:val="20"/>
                </w:rPr>
                <w:id w:val="-1881475335"/>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 xml:space="preserve">Yes  </w:t>
            </w:r>
            <w:sdt>
              <w:sdtPr>
                <w:rPr>
                  <w:rFonts w:asciiTheme="minorHAnsi" w:hAnsiTheme="minorHAnsi"/>
                  <w:sz w:val="20"/>
                  <w:szCs w:val="20"/>
                </w:rPr>
                <w:id w:val="653656377"/>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szCs w:val="20"/>
                  </w:rPr>
                  <w:t>☐</w:t>
                </w:r>
              </w:sdtContent>
            </w:sdt>
            <w:r w:rsidR="0001290F" w:rsidRPr="004779A2">
              <w:rPr>
                <w:rFonts w:asciiTheme="minorHAnsi" w:hAnsiTheme="minorHAnsi"/>
                <w:color w:val="000000"/>
                <w:sz w:val="20"/>
                <w:szCs w:val="20"/>
              </w:rPr>
              <w:t>No</w:t>
            </w:r>
          </w:p>
          <w:p w14:paraId="136BB3D4" w14:textId="77777777" w:rsidR="00044BFF" w:rsidRPr="004779A2" w:rsidRDefault="0001290F" w:rsidP="004779A2">
            <w:pPr>
              <w:tabs>
                <w:tab w:val="left" w:pos="180"/>
                <w:tab w:val="left" w:pos="360"/>
                <w:tab w:val="left" w:pos="540"/>
              </w:tabs>
              <w:rPr>
                <w:rFonts w:asciiTheme="minorHAnsi" w:hAnsiTheme="minorHAnsi"/>
                <w:b/>
                <w:color w:val="000000"/>
                <w:sz w:val="20"/>
                <w:szCs w:val="20"/>
              </w:rPr>
            </w:pPr>
            <w:r w:rsidRPr="004779A2">
              <w:rPr>
                <w:rFonts w:asciiTheme="minorHAnsi" w:hAnsiTheme="minorHAnsi"/>
                <w:color w:val="000000"/>
                <w:sz w:val="20"/>
                <w:szCs w:val="20"/>
              </w:rPr>
              <w:t xml:space="preserve"> </w:t>
            </w:r>
            <w:r w:rsidR="00044BFF" w:rsidRPr="004779A2">
              <w:rPr>
                <w:rFonts w:asciiTheme="minorHAnsi" w:hAnsiTheme="minorHAnsi"/>
                <w:snapToGrid w:val="0"/>
                <w:color w:val="000000"/>
                <w:sz w:val="20"/>
                <w:szCs w:val="20"/>
              </w:rPr>
              <w:t>Closed &amp; Consent Form</w:t>
            </w:r>
          </w:p>
        </w:tc>
      </w:tr>
      <w:tr w:rsidR="003B3BA0" w:rsidRPr="00500C0A" w14:paraId="136BB3D7" w14:textId="77777777" w:rsidTr="0016018E">
        <w:tc>
          <w:tcPr>
            <w:tcW w:w="5000" w:type="pct"/>
            <w:gridSpan w:val="2"/>
            <w:shd w:val="clear" w:color="auto" w:fill="auto"/>
            <w:tcMar>
              <w:top w:w="72" w:type="dxa"/>
              <w:left w:w="72" w:type="dxa"/>
              <w:bottom w:w="0" w:type="dxa"/>
              <w:right w:w="72" w:type="dxa"/>
            </w:tcMar>
            <w:vAlign w:val="center"/>
          </w:tcPr>
          <w:p w14:paraId="136BB3D6" w14:textId="77777777" w:rsidR="003B3BA0" w:rsidRPr="00500C0A" w:rsidRDefault="003B3BA0" w:rsidP="0016018E">
            <w:pPr>
              <w:tabs>
                <w:tab w:val="left" w:pos="180"/>
                <w:tab w:val="left" w:pos="360"/>
                <w:tab w:val="left" w:pos="540"/>
              </w:tabs>
              <w:rPr>
                <w:rFonts w:asciiTheme="minorHAnsi" w:hAnsiTheme="minorHAnsi"/>
                <w:b/>
              </w:rPr>
            </w:pPr>
            <w:r w:rsidRPr="00500C0A">
              <w:rPr>
                <w:rFonts w:asciiTheme="minorHAnsi" w:hAnsiTheme="minorHAnsi"/>
                <w:noProof/>
              </w:rPr>
              <w:drawing>
                <wp:inline distT="0" distB="0" distL="0" distR="0" wp14:anchorId="136BB44B" wp14:editId="136BB44C">
                  <wp:extent cx="17526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Pr="00500C0A">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3DA" w14:textId="77777777" w:rsidTr="006C4A37">
        <w:tc>
          <w:tcPr>
            <w:tcW w:w="3725" w:type="pct"/>
            <w:shd w:val="clear" w:color="auto" w:fill="E6E6E6"/>
            <w:tcMar>
              <w:top w:w="72" w:type="dxa"/>
              <w:left w:w="72" w:type="dxa"/>
              <w:bottom w:w="0" w:type="dxa"/>
              <w:right w:w="72" w:type="dxa"/>
            </w:tcMar>
          </w:tcPr>
          <w:p w14:paraId="136BB3D8" w14:textId="77777777" w:rsidR="00044BFF" w:rsidRPr="004779A2" w:rsidRDefault="00044BFF" w:rsidP="00084802">
            <w:pPr>
              <w:numPr>
                <w:ilvl w:val="0"/>
                <w:numId w:val="8"/>
              </w:numPr>
              <w:tabs>
                <w:tab w:val="left" w:pos="180"/>
                <w:tab w:val="left" w:pos="360"/>
                <w:tab w:val="left" w:pos="540"/>
              </w:tabs>
              <w:rPr>
                <w:rFonts w:asciiTheme="minorHAnsi" w:hAnsiTheme="minorHAnsi" w:cs="Arial"/>
                <w:b/>
                <w:sz w:val="20"/>
                <w:szCs w:val="20"/>
              </w:rPr>
            </w:pPr>
            <w:r w:rsidRPr="004779A2">
              <w:rPr>
                <w:rFonts w:asciiTheme="minorHAnsi" w:hAnsiTheme="minorHAnsi" w:cs="Arial"/>
                <w:b/>
                <w:sz w:val="20"/>
                <w:szCs w:val="20"/>
              </w:rPr>
              <w:t>Indicate the date closed to accrual:</w:t>
            </w:r>
          </w:p>
        </w:tc>
        <w:tc>
          <w:tcPr>
            <w:tcW w:w="1275" w:type="pct"/>
            <w:shd w:val="clear" w:color="auto" w:fill="auto"/>
            <w:tcMar>
              <w:top w:w="72" w:type="dxa"/>
              <w:left w:w="72" w:type="dxa"/>
              <w:bottom w:w="0" w:type="dxa"/>
              <w:right w:w="72" w:type="dxa"/>
            </w:tcMar>
            <w:vAlign w:val="center"/>
          </w:tcPr>
          <w:p w14:paraId="136BB3D9" w14:textId="77777777" w:rsidR="00044BFF" w:rsidRPr="004779A2" w:rsidRDefault="00044BFF" w:rsidP="00A07A03">
            <w:pPr>
              <w:tabs>
                <w:tab w:val="left" w:pos="180"/>
                <w:tab w:val="left" w:pos="360"/>
                <w:tab w:val="left" w:pos="540"/>
              </w:tabs>
              <w:ind w:left="2627" w:hanging="2627"/>
              <w:rPr>
                <w:rFonts w:asciiTheme="minorHAnsi" w:hAnsiTheme="minorHAnsi"/>
                <w:b/>
                <w:color w:val="000000"/>
                <w:sz w:val="20"/>
                <w:szCs w:val="20"/>
              </w:rPr>
            </w:pPr>
            <w:r w:rsidRPr="004779A2">
              <w:rPr>
                <w:rFonts w:asciiTheme="minorHAnsi" w:hAnsiTheme="minorHAnsi"/>
                <w:snapToGrid w:val="0"/>
                <w:color w:val="000000"/>
                <w:sz w:val="20"/>
                <w:szCs w:val="20"/>
              </w:rPr>
              <w:t>Date Closed</w:t>
            </w:r>
            <w:r w:rsidR="00CC24E4" w:rsidRPr="004779A2">
              <w:rPr>
                <w:rFonts w:asciiTheme="minorHAnsi" w:hAnsiTheme="minorHAnsi"/>
                <w:snapToGrid w:val="0"/>
                <w:color w:val="000000"/>
                <w:sz w:val="20"/>
                <w:szCs w:val="20"/>
              </w:rPr>
              <w:t xml:space="preserve">:  </w:t>
            </w:r>
            <w:r w:rsidR="00CC24E4" w:rsidRPr="004779A2">
              <w:rPr>
                <w:rFonts w:asciiTheme="minorHAnsi" w:hAnsiTheme="minorHAnsi"/>
                <w:b/>
                <w:color w:val="000000"/>
                <w:sz w:val="20"/>
                <w:szCs w:val="20"/>
              </w:rPr>
              <w:fldChar w:fldCharType="begin">
                <w:ffData>
                  <w:name w:val="Text39"/>
                  <w:enabled/>
                  <w:calcOnExit w:val="0"/>
                  <w:textInput/>
                </w:ffData>
              </w:fldChar>
            </w:r>
            <w:bookmarkStart w:id="3" w:name="Text39"/>
            <w:r w:rsidR="00CC24E4" w:rsidRPr="004779A2">
              <w:rPr>
                <w:rFonts w:asciiTheme="minorHAnsi" w:hAnsiTheme="minorHAnsi"/>
                <w:b/>
                <w:color w:val="000000"/>
                <w:sz w:val="20"/>
                <w:szCs w:val="20"/>
              </w:rPr>
              <w:instrText xml:space="preserve"> FORMTEXT </w:instrText>
            </w:r>
            <w:r w:rsidR="00CC24E4" w:rsidRPr="004779A2">
              <w:rPr>
                <w:rFonts w:asciiTheme="minorHAnsi" w:hAnsiTheme="minorHAnsi"/>
                <w:b/>
                <w:color w:val="000000"/>
                <w:sz w:val="20"/>
                <w:szCs w:val="20"/>
              </w:rPr>
            </w:r>
            <w:r w:rsidR="00CC24E4" w:rsidRPr="004779A2">
              <w:rPr>
                <w:rFonts w:asciiTheme="minorHAnsi" w:hAnsiTheme="minorHAnsi"/>
                <w:b/>
                <w:color w:val="000000"/>
                <w:sz w:val="20"/>
                <w:szCs w:val="20"/>
              </w:rPr>
              <w:fldChar w:fldCharType="separate"/>
            </w:r>
            <w:r w:rsidR="00CC24E4" w:rsidRPr="004779A2">
              <w:rPr>
                <w:rFonts w:asciiTheme="minorHAnsi" w:hAnsiTheme="minorHAnsi"/>
                <w:b/>
                <w:noProof/>
                <w:color w:val="000000"/>
                <w:sz w:val="20"/>
                <w:szCs w:val="20"/>
              </w:rPr>
              <w:t> </w:t>
            </w:r>
            <w:r w:rsidR="00CC24E4" w:rsidRPr="004779A2">
              <w:rPr>
                <w:rFonts w:asciiTheme="minorHAnsi" w:hAnsiTheme="minorHAnsi"/>
                <w:b/>
                <w:noProof/>
                <w:color w:val="000000"/>
                <w:sz w:val="20"/>
                <w:szCs w:val="20"/>
              </w:rPr>
              <w:t> </w:t>
            </w:r>
            <w:r w:rsidR="00CC24E4" w:rsidRPr="004779A2">
              <w:rPr>
                <w:rFonts w:asciiTheme="minorHAnsi" w:hAnsiTheme="minorHAnsi"/>
                <w:b/>
                <w:noProof/>
                <w:color w:val="000000"/>
                <w:sz w:val="20"/>
                <w:szCs w:val="20"/>
              </w:rPr>
              <w:t> </w:t>
            </w:r>
            <w:r w:rsidR="00CC24E4" w:rsidRPr="004779A2">
              <w:rPr>
                <w:rFonts w:asciiTheme="minorHAnsi" w:hAnsiTheme="minorHAnsi"/>
                <w:b/>
                <w:noProof/>
                <w:color w:val="000000"/>
                <w:sz w:val="20"/>
                <w:szCs w:val="20"/>
              </w:rPr>
              <w:t> </w:t>
            </w:r>
            <w:r w:rsidR="00CC24E4" w:rsidRPr="004779A2">
              <w:rPr>
                <w:rFonts w:asciiTheme="minorHAnsi" w:hAnsiTheme="minorHAnsi"/>
                <w:b/>
                <w:noProof/>
                <w:color w:val="000000"/>
                <w:sz w:val="20"/>
                <w:szCs w:val="20"/>
              </w:rPr>
              <w:t> </w:t>
            </w:r>
            <w:r w:rsidR="00CC24E4" w:rsidRPr="004779A2">
              <w:rPr>
                <w:rFonts w:asciiTheme="minorHAnsi" w:hAnsiTheme="minorHAnsi"/>
                <w:b/>
                <w:color w:val="000000"/>
                <w:sz w:val="20"/>
                <w:szCs w:val="20"/>
              </w:rPr>
              <w:fldChar w:fldCharType="end"/>
            </w:r>
            <w:bookmarkEnd w:id="3"/>
          </w:p>
        </w:tc>
      </w:tr>
      <w:tr w:rsidR="00044BFF" w:rsidRPr="004779A2" w14:paraId="136BB3DD" w14:textId="77777777" w:rsidTr="006C4A37">
        <w:tc>
          <w:tcPr>
            <w:tcW w:w="3725" w:type="pct"/>
            <w:shd w:val="clear" w:color="auto" w:fill="E6E6E6"/>
            <w:tcMar>
              <w:top w:w="0" w:type="dxa"/>
              <w:left w:w="72" w:type="dxa"/>
              <w:bottom w:w="0" w:type="dxa"/>
              <w:right w:w="72" w:type="dxa"/>
            </w:tcMar>
          </w:tcPr>
          <w:p w14:paraId="136BB3DB" w14:textId="77777777" w:rsidR="00044BFF" w:rsidRPr="004779A2" w:rsidRDefault="00044BFF" w:rsidP="00084802">
            <w:pPr>
              <w:numPr>
                <w:ilvl w:val="0"/>
                <w:numId w:val="8"/>
              </w:numPr>
              <w:tabs>
                <w:tab w:val="left" w:pos="180"/>
                <w:tab w:val="left" w:pos="360"/>
                <w:tab w:val="left" w:pos="540"/>
              </w:tabs>
              <w:rPr>
                <w:rFonts w:asciiTheme="minorHAnsi" w:hAnsiTheme="minorHAnsi" w:cs="Arial"/>
                <w:b/>
                <w:sz w:val="20"/>
                <w:szCs w:val="20"/>
              </w:rPr>
            </w:pPr>
            <w:r w:rsidRPr="004779A2">
              <w:rPr>
                <w:rFonts w:asciiTheme="minorHAnsi" w:hAnsiTheme="minorHAnsi" w:cs="Arial"/>
                <w:b/>
                <w:sz w:val="20"/>
                <w:szCs w:val="20"/>
              </w:rPr>
              <w:t xml:space="preserve">Choose one status to describe accrued participants, specimens, records: </w:t>
            </w:r>
            <w:r w:rsidRPr="004779A2">
              <w:rPr>
                <w:rFonts w:asciiTheme="minorHAnsi" w:hAnsiTheme="minorHAnsi" w:cs="Arial"/>
                <w:b/>
                <w:sz w:val="20"/>
                <w:szCs w:val="20"/>
              </w:rPr>
              <w:tab/>
            </w:r>
          </w:p>
        </w:tc>
        <w:tc>
          <w:tcPr>
            <w:tcW w:w="1275" w:type="pct"/>
            <w:shd w:val="clear" w:color="auto" w:fill="auto"/>
            <w:tcMar>
              <w:top w:w="0" w:type="dxa"/>
              <w:left w:w="72" w:type="dxa"/>
              <w:bottom w:w="0" w:type="dxa"/>
              <w:right w:w="72" w:type="dxa"/>
            </w:tcMar>
            <w:vAlign w:val="center"/>
          </w:tcPr>
          <w:p w14:paraId="136BB3DC" w14:textId="77777777" w:rsidR="00044BFF" w:rsidRPr="004779A2" w:rsidRDefault="00044BFF" w:rsidP="00A07A03">
            <w:pPr>
              <w:pStyle w:val="BodyTextIndent2"/>
              <w:tabs>
                <w:tab w:val="left" w:pos="360"/>
              </w:tabs>
              <w:spacing w:after="0"/>
              <w:ind w:left="0"/>
              <w:rPr>
                <w:rFonts w:asciiTheme="minorHAnsi" w:hAnsiTheme="minorHAnsi"/>
                <w:color w:val="000000"/>
                <w:sz w:val="20"/>
              </w:rPr>
            </w:pPr>
            <w:r w:rsidRPr="004779A2">
              <w:rPr>
                <w:rFonts w:asciiTheme="minorHAnsi" w:hAnsiTheme="minorHAnsi"/>
                <w:color w:val="000000"/>
                <w:sz w:val="20"/>
              </w:rPr>
              <w:t xml:space="preserve">Check </w:t>
            </w:r>
            <w:r w:rsidRPr="004779A2">
              <w:rPr>
                <w:rFonts w:asciiTheme="minorHAnsi" w:hAnsiTheme="minorHAnsi"/>
                <w:b/>
                <w:color w:val="000000"/>
                <w:sz w:val="20"/>
              </w:rPr>
              <w:t>ONE</w:t>
            </w:r>
            <w:r w:rsidRPr="004779A2">
              <w:rPr>
                <w:rFonts w:asciiTheme="minorHAnsi" w:hAnsiTheme="minorHAnsi"/>
                <w:color w:val="000000"/>
                <w:sz w:val="20"/>
              </w:rPr>
              <w:t xml:space="preserve"> Status Below:</w:t>
            </w:r>
          </w:p>
        </w:tc>
      </w:tr>
      <w:tr w:rsidR="00044BFF" w:rsidRPr="004779A2" w14:paraId="136BB3E0" w14:textId="77777777" w:rsidTr="006C4A37">
        <w:tc>
          <w:tcPr>
            <w:tcW w:w="3725" w:type="pct"/>
            <w:shd w:val="clear" w:color="auto" w:fill="E6E6E6"/>
            <w:tcMar>
              <w:top w:w="0" w:type="dxa"/>
              <w:left w:w="72" w:type="dxa"/>
              <w:bottom w:w="0" w:type="dxa"/>
              <w:right w:w="72" w:type="dxa"/>
            </w:tcMar>
          </w:tcPr>
          <w:p w14:paraId="136BB3DE" w14:textId="77777777" w:rsidR="00044BFF" w:rsidRPr="004779A2" w:rsidRDefault="00044BFF" w:rsidP="00A07A03">
            <w:pPr>
              <w:tabs>
                <w:tab w:val="left" w:pos="540"/>
              </w:tabs>
              <w:ind w:left="1080" w:hanging="432"/>
              <w:rPr>
                <w:rFonts w:asciiTheme="minorHAnsi" w:hAnsiTheme="minorHAnsi" w:cs="Arial"/>
                <w:b/>
                <w:sz w:val="20"/>
                <w:szCs w:val="20"/>
              </w:rPr>
            </w:pPr>
            <w:r w:rsidRPr="004779A2">
              <w:rPr>
                <w:rFonts w:asciiTheme="minorHAnsi" w:hAnsiTheme="minorHAnsi" w:cs="Arial"/>
                <w:b/>
                <w:sz w:val="20"/>
                <w:szCs w:val="20"/>
              </w:rPr>
              <w:t>One or more is</w:t>
            </w:r>
            <w:r w:rsidR="003B3BA0">
              <w:rPr>
                <w:rFonts w:asciiTheme="minorHAnsi" w:hAnsiTheme="minorHAnsi" w:cs="Arial"/>
                <w:b/>
                <w:sz w:val="20"/>
                <w:szCs w:val="20"/>
              </w:rPr>
              <w:t>/are</w:t>
            </w:r>
            <w:r w:rsidRPr="004779A2">
              <w:rPr>
                <w:rFonts w:asciiTheme="minorHAnsi" w:hAnsiTheme="minorHAnsi" w:cs="Arial"/>
                <w:b/>
                <w:sz w:val="20"/>
                <w:szCs w:val="20"/>
              </w:rPr>
              <w:t xml:space="preserve"> still receiving procedures as defined in the protocol (therapy, intervention, follow-up visits, etc.)</w:t>
            </w:r>
            <w:r w:rsidRPr="004779A2">
              <w:rPr>
                <w:rFonts w:asciiTheme="minorHAnsi" w:hAnsiTheme="minorHAnsi" w:cs="Arial"/>
                <w:b/>
                <w:sz w:val="20"/>
                <w:szCs w:val="20"/>
              </w:rPr>
              <w:tab/>
            </w:r>
          </w:p>
        </w:tc>
        <w:tc>
          <w:tcPr>
            <w:tcW w:w="1275" w:type="pct"/>
            <w:shd w:val="clear" w:color="auto" w:fill="auto"/>
            <w:tcMar>
              <w:top w:w="0" w:type="dxa"/>
              <w:left w:w="72" w:type="dxa"/>
              <w:bottom w:w="0" w:type="dxa"/>
              <w:right w:w="72" w:type="dxa"/>
            </w:tcMar>
            <w:vAlign w:val="center"/>
          </w:tcPr>
          <w:p w14:paraId="136BB3DF" w14:textId="77777777" w:rsidR="00044BFF" w:rsidRPr="004779A2" w:rsidRDefault="00452C34" w:rsidP="00A07A03">
            <w:pPr>
              <w:pStyle w:val="BodyTextIndent2"/>
              <w:tabs>
                <w:tab w:val="left" w:pos="360"/>
              </w:tabs>
              <w:spacing w:after="0"/>
              <w:ind w:left="0"/>
              <w:rPr>
                <w:rFonts w:asciiTheme="minorHAnsi" w:hAnsiTheme="minorHAnsi"/>
                <w:color w:val="000000"/>
                <w:sz w:val="20"/>
              </w:rPr>
            </w:pPr>
            <w:sdt>
              <w:sdtPr>
                <w:rPr>
                  <w:rFonts w:asciiTheme="minorHAnsi" w:hAnsiTheme="minorHAnsi"/>
                  <w:sz w:val="20"/>
                </w:rPr>
                <w:id w:val="-1934429787"/>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rPr>
                  <w:t>☐</w:t>
                </w:r>
              </w:sdtContent>
            </w:sdt>
            <w:r w:rsidR="00044BFF" w:rsidRPr="004779A2">
              <w:rPr>
                <w:rFonts w:asciiTheme="minorHAnsi" w:hAnsiTheme="minorHAnsi"/>
                <w:color w:val="000000"/>
                <w:sz w:val="20"/>
              </w:rPr>
              <w:t>On protocol procedure</w:t>
            </w:r>
          </w:p>
        </w:tc>
      </w:tr>
      <w:tr w:rsidR="00044BFF" w:rsidRPr="004779A2" w14:paraId="136BB3E3" w14:textId="77777777" w:rsidTr="006C4A37">
        <w:tc>
          <w:tcPr>
            <w:tcW w:w="3725" w:type="pct"/>
            <w:shd w:val="clear" w:color="auto" w:fill="E6E6E6"/>
            <w:tcMar>
              <w:top w:w="0" w:type="dxa"/>
              <w:left w:w="72" w:type="dxa"/>
              <w:bottom w:w="0" w:type="dxa"/>
              <w:right w:w="72" w:type="dxa"/>
            </w:tcMar>
          </w:tcPr>
          <w:p w14:paraId="136BB3E1" w14:textId="77777777" w:rsidR="00044BFF" w:rsidRPr="004779A2" w:rsidRDefault="00044BFF" w:rsidP="00A07A03">
            <w:pPr>
              <w:tabs>
                <w:tab w:val="left" w:pos="540"/>
              </w:tabs>
              <w:ind w:left="1080" w:hanging="432"/>
              <w:rPr>
                <w:rFonts w:asciiTheme="minorHAnsi" w:hAnsiTheme="minorHAnsi" w:cs="Arial"/>
                <w:b/>
                <w:sz w:val="20"/>
                <w:szCs w:val="20"/>
              </w:rPr>
            </w:pPr>
            <w:r w:rsidRPr="004779A2">
              <w:rPr>
                <w:rFonts w:asciiTheme="minorHAnsi" w:hAnsiTheme="minorHAnsi" w:cs="Arial"/>
                <w:b/>
                <w:sz w:val="20"/>
                <w:szCs w:val="20"/>
              </w:rPr>
              <w:t xml:space="preserve">All are off protocol-driven procedures, in long-term follow-up only </w:t>
            </w:r>
          </w:p>
        </w:tc>
        <w:tc>
          <w:tcPr>
            <w:tcW w:w="1275" w:type="pct"/>
            <w:shd w:val="clear" w:color="auto" w:fill="auto"/>
            <w:tcMar>
              <w:top w:w="0" w:type="dxa"/>
              <w:left w:w="72" w:type="dxa"/>
              <w:bottom w:w="0" w:type="dxa"/>
              <w:right w:w="72" w:type="dxa"/>
            </w:tcMar>
            <w:vAlign w:val="center"/>
          </w:tcPr>
          <w:p w14:paraId="136BB3E2" w14:textId="77777777" w:rsidR="00044BFF" w:rsidRPr="004779A2" w:rsidRDefault="00452C34" w:rsidP="00A07A03">
            <w:pPr>
              <w:pStyle w:val="BodyTextIndent2"/>
              <w:tabs>
                <w:tab w:val="left" w:pos="360"/>
              </w:tabs>
              <w:spacing w:after="0"/>
              <w:ind w:left="0"/>
              <w:rPr>
                <w:rFonts w:asciiTheme="minorHAnsi" w:hAnsiTheme="minorHAnsi"/>
                <w:color w:val="000000"/>
                <w:sz w:val="20"/>
              </w:rPr>
            </w:pPr>
            <w:sdt>
              <w:sdtPr>
                <w:rPr>
                  <w:rFonts w:asciiTheme="minorHAnsi" w:hAnsiTheme="minorHAnsi"/>
                  <w:sz w:val="20"/>
                </w:rPr>
                <w:id w:val="-463041010"/>
                <w14:checkbox>
                  <w14:checked w14:val="0"/>
                  <w14:checkedState w14:val="2612" w14:font="MS Gothic"/>
                  <w14:uncheckedState w14:val="2610" w14:font="MS Gothic"/>
                </w14:checkbox>
              </w:sdtPr>
              <w:sdtEndPr/>
              <w:sdtContent>
                <w:r w:rsidR="0001290F" w:rsidRPr="004779A2">
                  <w:rPr>
                    <w:rFonts w:ascii="MS Gothic" w:eastAsia="MS Gothic" w:hAnsi="MS Gothic" w:cs="MS Gothic" w:hint="eastAsia"/>
                    <w:sz w:val="20"/>
                  </w:rPr>
                  <w:t>☐</w:t>
                </w:r>
              </w:sdtContent>
            </w:sdt>
            <w:r w:rsidR="00044BFF" w:rsidRPr="004779A2">
              <w:rPr>
                <w:rFonts w:asciiTheme="minorHAnsi" w:hAnsiTheme="minorHAnsi"/>
                <w:color w:val="000000"/>
                <w:sz w:val="20"/>
              </w:rPr>
              <w:t>In long-term follow-up</w:t>
            </w:r>
          </w:p>
        </w:tc>
      </w:tr>
      <w:tr w:rsidR="00044BFF" w:rsidRPr="004779A2" w14:paraId="136BB3E6" w14:textId="77777777" w:rsidTr="006C4A37">
        <w:tc>
          <w:tcPr>
            <w:tcW w:w="3725" w:type="pct"/>
            <w:shd w:val="clear" w:color="auto" w:fill="E6E6E6"/>
            <w:tcMar>
              <w:top w:w="0" w:type="dxa"/>
              <w:left w:w="72" w:type="dxa"/>
              <w:bottom w:w="0" w:type="dxa"/>
              <w:right w:w="72" w:type="dxa"/>
            </w:tcMar>
          </w:tcPr>
          <w:p w14:paraId="136BB3E4" w14:textId="77777777" w:rsidR="00044BFF" w:rsidRPr="004779A2" w:rsidRDefault="00044BFF" w:rsidP="00A07A03">
            <w:pPr>
              <w:tabs>
                <w:tab w:val="left" w:pos="540"/>
              </w:tabs>
              <w:ind w:left="1080" w:hanging="432"/>
              <w:rPr>
                <w:rFonts w:asciiTheme="minorHAnsi" w:hAnsiTheme="minorHAnsi" w:cs="Arial"/>
                <w:b/>
                <w:sz w:val="20"/>
                <w:szCs w:val="20"/>
              </w:rPr>
            </w:pPr>
            <w:r w:rsidRPr="004779A2">
              <w:rPr>
                <w:rFonts w:asciiTheme="minorHAnsi" w:hAnsiTheme="minorHAnsi" w:cs="Arial"/>
                <w:b/>
                <w:sz w:val="20"/>
                <w:szCs w:val="20"/>
              </w:rPr>
              <w:t xml:space="preserve">All are off protocol-driven procedures, in data analysis only </w:t>
            </w:r>
          </w:p>
        </w:tc>
        <w:tc>
          <w:tcPr>
            <w:tcW w:w="1275" w:type="pct"/>
            <w:shd w:val="clear" w:color="auto" w:fill="auto"/>
            <w:tcMar>
              <w:top w:w="0" w:type="dxa"/>
              <w:left w:w="72" w:type="dxa"/>
              <w:bottom w:w="0" w:type="dxa"/>
              <w:right w:w="72" w:type="dxa"/>
            </w:tcMar>
            <w:vAlign w:val="center"/>
          </w:tcPr>
          <w:p w14:paraId="136BB3E5" w14:textId="77777777" w:rsidR="00044BFF" w:rsidRPr="004779A2" w:rsidRDefault="00452C34" w:rsidP="00A07A03">
            <w:pPr>
              <w:pStyle w:val="BodyTextIndent2"/>
              <w:tabs>
                <w:tab w:val="left" w:pos="360"/>
              </w:tabs>
              <w:spacing w:after="0"/>
              <w:ind w:left="0"/>
              <w:rPr>
                <w:rFonts w:asciiTheme="minorHAnsi" w:hAnsiTheme="minorHAnsi"/>
                <w:color w:val="000000"/>
                <w:sz w:val="20"/>
              </w:rPr>
            </w:pPr>
            <w:sdt>
              <w:sdtPr>
                <w:rPr>
                  <w:rFonts w:asciiTheme="minorHAnsi" w:hAnsiTheme="minorHAnsi"/>
                  <w:sz w:val="20"/>
                </w:rPr>
                <w:id w:val="595919170"/>
                <w14:checkbox>
                  <w14:checked w14:val="0"/>
                  <w14:checkedState w14:val="2612" w14:font="MS Gothic"/>
                  <w14:uncheckedState w14:val="2610" w14:font="MS Gothic"/>
                </w14:checkbox>
              </w:sdtPr>
              <w:sdtEndPr/>
              <w:sdtContent>
                <w:r w:rsidR="00A20300" w:rsidRPr="004779A2">
                  <w:rPr>
                    <w:rFonts w:ascii="MS Gothic" w:eastAsia="MS Gothic" w:hAnsi="MS Gothic" w:cs="MS Gothic" w:hint="eastAsia"/>
                    <w:sz w:val="20"/>
                  </w:rPr>
                  <w:t>☐</w:t>
                </w:r>
              </w:sdtContent>
            </w:sdt>
            <w:r w:rsidR="00044BFF" w:rsidRPr="004779A2">
              <w:rPr>
                <w:rFonts w:asciiTheme="minorHAnsi" w:hAnsiTheme="minorHAnsi"/>
                <w:color w:val="000000"/>
                <w:sz w:val="20"/>
              </w:rPr>
              <w:t xml:space="preserve">In data analysis </w:t>
            </w:r>
          </w:p>
        </w:tc>
      </w:tr>
      <w:tr w:rsidR="00044BFF" w:rsidRPr="004779A2" w14:paraId="136BB3E8" w14:textId="77777777" w:rsidTr="006C4A37">
        <w:tc>
          <w:tcPr>
            <w:tcW w:w="5000" w:type="pct"/>
            <w:gridSpan w:val="2"/>
            <w:shd w:val="clear" w:color="auto" w:fill="E6E6E6"/>
            <w:tcMar>
              <w:top w:w="72" w:type="dxa"/>
              <w:left w:w="72" w:type="dxa"/>
              <w:bottom w:w="0" w:type="dxa"/>
              <w:right w:w="72" w:type="dxa"/>
            </w:tcMar>
          </w:tcPr>
          <w:p w14:paraId="136BB3E7" w14:textId="77777777" w:rsidR="00044BFF" w:rsidRPr="004779A2" w:rsidRDefault="00215EF7" w:rsidP="00A07A03">
            <w:pPr>
              <w:tabs>
                <w:tab w:val="left" w:pos="180"/>
                <w:tab w:val="left" w:pos="360"/>
                <w:tab w:val="left" w:pos="540"/>
              </w:tabs>
              <w:ind w:left="432" w:hanging="432"/>
              <w:rPr>
                <w:rFonts w:asciiTheme="minorHAnsi" w:hAnsiTheme="minorHAnsi" w:cs="Arial"/>
                <w:b/>
                <w:sz w:val="16"/>
                <w:szCs w:val="16"/>
              </w:rPr>
            </w:pPr>
            <w:r>
              <w:rPr>
                <w:rFonts w:asciiTheme="minorHAnsi" w:hAnsiTheme="minorHAnsi" w:cs="Arial"/>
                <w:b/>
                <w:sz w:val="20"/>
                <w:szCs w:val="20"/>
              </w:rPr>
              <w:t>12</w:t>
            </w:r>
            <w:r w:rsidR="00044BFF" w:rsidRPr="004779A2">
              <w:rPr>
                <w:rFonts w:asciiTheme="minorHAnsi" w:hAnsiTheme="minorHAnsi" w:cs="Arial"/>
                <w:b/>
                <w:sz w:val="20"/>
                <w:szCs w:val="20"/>
              </w:rPr>
              <w:t xml:space="preserve">.b. Describe any interim findings from this research. Please note that the IRB expects to receive findings on any protocol approved for 5 years. </w:t>
            </w:r>
          </w:p>
        </w:tc>
      </w:tr>
      <w:tr w:rsidR="00044BFF" w:rsidRPr="004779A2" w14:paraId="136BB3EA" w14:textId="77777777" w:rsidTr="006C4A37">
        <w:tc>
          <w:tcPr>
            <w:tcW w:w="5000" w:type="pct"/>
            <w:gridSpan w:val="2"/>
            <w:shd w:val="clear" w:color="auto" w:fill="auto"/>
            <w:tcMar>
              <w:top w:w="72" w:type="dxa"/>
              <w:left w:w="72" w:type="dxa"/>
              <w:bottom w:w="0" w:type="dxa"/>
              <w:right w:w="72" w:type="dxa"/>
            </w:tcMar>
            <w:vAlign w:val="center"/>
          </w:tcPr>
          <w:p w14:paraId="136BB3E9"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D" wp14:editId="136BB44E">
                  <wp:extent cx="175260" cy="1828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bl>
    <w:p w14:paraId="136BB3EB" w14:textId="77777777" w:rsidR="00044BFF" w:rsidRPr="004779A2" w:rsidRDefault="00044BFF">
      <w:pPr>
        <w:pStyle w:val="space"/>
        <w:rPr>
          <w:rFonts w:asciiTheme="minorHAnsi" w:hAnsiTheme="minorHAns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625"/>
        <w:gridCol w:w="4487"/>
        <w:gridCol w:w="2658"/>
      </w:tblGrid>
      <w:tr w:rsidR="00044BFF" w:rsidRPr="004779A2" w14:paraId="136BB3ED" w14:textId="77777777" w:rsidTr="006C4A37">
        <w:tc>
          <w:tcPr>
            <w:tcW w:w="5000" w:type="pct"/>
            <w:gridSpan w:val="3"/>
            <w:shd w:val="clear" w:color="auto" w:fill="E0E0E0"/>
            <w:tcMar>
              <w:top w:w="72" w:type="dxa"/>
              <w:left w:w="72" w:type="dxa"/>
              <w:bottom w:w="0" w:type="dxa"/>
              <w:right w:w="72" w:type="dxa"/>
            </w:tcMar>
          </w:tcPr>
          <w:p w14:paraId="136BB3EC" w14:textId="77777777" w:rsidR="00044BFF" w:rsidRPr="004779A2" w:rsidRDefault="00215EF7" w:rsidP="00A07A03">
            <w:pPr>
              <w:ind w:left="720" w:hanging="720"/>
              <w:rPr>
                <w:rFonts w:asciiTheme="minorHAnsi" w:hAnsiTheme="minorHAnsi" w:cs="Arial"/>
                <w:b/>
                <w:szCs w:val="16"/>
              </w:rPr>
            </w:pPr>
            <w:r>
              <w:rPr>
                <w:rFonts w:asciiTheme="minorHAnsi" w:hAnsiTheme="minorHAnsi" w:cs="Arial"/>
                <w:b/>
              </w:rPr>
              <w:t>13</w:t>
            </w:r>
            <w:r w:rsidR="00044BFF" w:rsidRPr="004779A2">
              <w:rPr>
                <w:rFonts w:asciiTheme="minorHAnsi" w:hAnsiTheme="minorHAnsi" w:cs="Arial"/>
                <w:b/>
              </w:rPr>
              <w:t>. Final Report—Complete only if you want to end IRB approval after all protocol-related data analyses are complete and no further work on the protocol will be done.</w:t>
            </w:r>
          </w:p>
        </w:tc>
      </w:tr>
      <w:tr w:rsidR="00044BFF" w:rsidRPr="004779A2" w14:paraId="136BB3F0" w14:textId="77777777" w:rsidTr="006C4A37">
        <w:tc>
          <w:tcPr>
            <w:tcW w:w="3766" w:type="pct"/>
            <w:gridSpan w:val="2"/>
            <w:shd w:val="clear" w:color="auto" w:fill="E6E6E6"/>
            <w:tcMar>
              <w:top w:w="72" w:type="dxa"/>
              <w:left w:w="72" w:type="dxa"/>
              <w:bottom w:w="0" w:type="dxa"/>
              <w:right w:w="72" w:type="dxa"/>
            </w:tcMar>
          </w:tcPr>
          <w:p w14:paraId="136BB3EE"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13</w:t>
            </w:r>
            <w:r w:rsidR="00044BFF" w:rsidRPr="004779A2">
              <w:rPr>
                <w:rFonts w:asciiTheme="minorHAnsi" w:hAnsiTheme="minorHAnsi" w:cs="Arial"/>
                <w:b/>
                <w:sz w:val="20"/>
                <w:szCs w:val="20"/>
              </w:rPr>
              <w:t>.a. On what date were the final data analyses completed?</w:t>
            </w:r>
          </w:p>
        </w:tc>
        <w:tc>
          <w:tcPr>
            <w:tcW w:w="1234" w:type="pct"/>
            <w:shd w:val="clear" w:color="auto" w:fill="auto"/>
            <w:tcMar>
              <w:top w:w="72" w:type="dxa"/>
              <w:left w:w="72" w:type="dxa"/>
              <w:bottom w:w="0" w:type="dxa"/>
              <w:right w:w="72" w:type="dxa"/>
            </w:tcMar>
            <w:vAlign w:val="center"/>
          </w:tcPr>
          <w:p w14:paraId="136BB3EF" w14:textId="77777777" w:rsidR="00044BFF" w:rsidRPr="004779A2" w:rsidRDefault="00044BFF" w:rsidP="00A07A03">
            <w:pPr>
              <w:pStyle w:val="BodyTextIndent2"/>
              <w:tabs>
                <w:tab w:val="left" w:pos="360"/>
              </w:tabs>
              <w:spacing w:after="0"/>
              <w:ind w:left="0"/>
              <w:rPr>
                <w:rFonts w:asciiTheme="minorHAnsi" w:hAnsiTheme="minorHAnsi"/>
                <w:b/>
                <w:color w:val="000000"/>
                <w:sz w:val="20"/>
              </w:rPr>
            </w:pPr>
            <w:r w:rsidRPr="004779A2">
              <w:rPr>
                <w:rFonts w:asciiTheme="minorHAnsi" w:hAnsiTheme="minorHAnsi"/>
                <w:color w:val="000000"/>
                <w:sz w:val="20"/>
              </w:rPr>
              <w:t>Final Date</w:t>
            </w:r>
            <w:r w:rsidR="00CC24E4" w:rsidRPr="004779A2">
              <w:rPr>
                <w:rFonts w:asciiTheme="minorHAnsi" w:hAnsiTheme="minorHAnsi"/>
                <w:color w:val="000000"/>
                <w:sz w:val="20"/>
              </w:rPr>
              <w:t xml:space="preserve">:  </w:t>
            </w:r>
            <w:r w:rsidR="00CC24E4" w:rsidRPr="004779A2">
              <w:rPr>
                <w:rFonts w:asciiTheme="minorHAnsi" w:hAnsiTheme="minorHAnsi"/>
                <w:b/>
                <w:color w:val="000000"/>
                <w:sz w:val="20"/>
              </w:rPr>
              <w:fldChar w:fldCharType="begin">
                <w:ffData>
                  <w:name w:val="Text32"/>
                  <w:enabled/>
                  <w:calcOnExit w:val="0"/>
                  <w:textInput/>
                </w:ffData>
              </w:fldChar>
            </w:r>
            <w:bookmarkStart w:id="4" w:name="Text32"/>
            <w:r w:rsidR="00CC24E4" w:rsidRPr="004779A2">
              <w:rPr>
                <w:rFonts w:asciiTheme="minorHAnsi" w:hAnsiTheme="minorHAnsi"/>
                <w:b/>
                <w:color w:val="000000"/>
                <w:sz w:val="20"/>
              </w:rPr>
              <w:instrText xml:space="preserve"> FORMTEXT </w:instrText>
            </w:r>
            <w:r w:rsidR="00CC24E4" w:rsidRPr="004779A2">
              <w:rPr>
                <w:rFonts w:asciiTheme="minorHAnsi" w:hAnsiTheme="minorHAnsi"/>
                <w:b/>
                <w:color w:val="000000"/>
                <w:sz w:val="20"/>
              </w:rPr>
            </w:r>
            <w:r w:rsidR="00CC24E4" w:rsidRPr="004779A2">
              <w:rPr>
                <w:rFonts w:asciiTheme="minorHAnsi" w:hAnsiTheme="minorHAnsi"/>
                <w:b/>
                <w:color w:val="000000"/>
                <w:sz w:val="20"/>
              </w:rPr>
              <w:fldChar w:fldCharType="separate"/>
            </w:r>
            <w:r w:rsidR="00CC24E4" w:rsidRPr="004779A2">
              <w:rPr>
                <w:rFonts w:asciiTheme="minorHAnsi" w:hAnsiTheme="minorHAnsi"/>
                <w:b/>
                <w:noProof/>
                <w:color w:val="000000"/>
                <w:sz w:val="20"/>
              </w:rPr>
              <w:t> </w:t>
            </w:r>
            <w:r w:rsidR="00CC24E4" w:rsidRPr="004779A2">
              <w:rPr>
                <w:rFonts w:asciiTheme="minorHAnsi" w:hAnsiTheme="minorHAnsi"/>
                <w:b/>
                <w:noProof/>
                <w:color w:val="000000"/>
                <w:sz w:val="20"/>
              </w:rPr>
              <w:t> </w:t>
            </w:r>
            <w:r w:rsidR="00CC24E4" w:rsidRPr="004779A2">
              <w:rPr>
                <w:rFonts w:asciiTheme="minorHAnsi" w:hAnsiTheme="minorHAnsi"/>
                <w:b/>
                <w:noProof/>
                <w:color w:val="000000"/>
                <w:sz w:val="20"/>
              </w:rPr>
              <w:t> </w:t>
            </w:r>
            <w:r w:rsidR="00CC24E4" w:rsidRPr="004779A2">
              <w:rPr>
                <w:rFonts w:asciiTheme="minorHAnsi" w:hAnsiTheme="minorHAnsi"/>
                <w:b/>
                <w:noProof/>
                <w:color w:val="000000"/>
                <w:sz w:val="20"/>
              </w:rPr>
              <w:t> </w:t>
            </w:r>
            <w:r w:rsidR="00CC24E4" w:rsidRPr="004779A2">
              <w:rPr>
                <w:rFonts w:asciiTheme="minorHAnsi" w:hAnsiTheme="minorHAnsi"/>
                <w:b/>
                <w:noProof/>
                <w:color w:val="000000"/>
                <w:sz w:val="20"/>
              </w:rPr>
              <w:t> </w:t>
            </w:r>
            <w:r w:rsidR="00CC24E4" w:rsidRPr="004779A2">
              <w:rPr>
                <w:rFonts w:asciiTheme="minorHAnsi" w:hAnsiTheme="minorHAnsi"/>
                <w:b/>
                <w:color w:val="000000"/>
                <w:sz w:val="20"/>
              </w:rPr>
              <w:fldChar w:fldCharType="end"/>
            </w:r>
            <w:bookmarkEnd w:id="4"/>
          </w:p>
        </w:tc>
      </w:tr>
      <w:tr w:rsidR="00044BFF" w:rsidRPr="004779A2" w14:paraId="136BB3F2" w14:textId="77777777" w:rsidTr="006C4A37">
        <w:tc>
          <w:tcPr>
            <w:tcW w:w="5000" w:type="pct"/>
            <w:gridSpan w:val="3"/>
            <w:shd w:val="clear" w:color="auto" w:fill="E6E6E6"/>
            <w:tcMar>
              <w:top w:w="72" w:type="dxa"/>
              <w:left w:w="72" w:type="dxa"/>
              <w:bottom w:w="0" w:type="dxa"/>
              <w:right w:w="72" w:type="dxa"/>
            </w:tcMar>
          </w:tcPr>
          <w:p w14:paraId="136BB3F1"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13</w:t>
            </w:r>
            <w:r w:rsidR="00044BFF" w:rsidRPr="004779A2">
              <w:rPr>
                <w:rFonts w:asciiTheme="minorHAnsi" w:hAnsiTheme="minorHAnsi" w:cs="Arial"/>
                <w:b/>
                <w:sz w:val="20"/>
                <w:szCs w:val="20"/>
              </w:rPr>
              <w:t>.b. Summarize the final findings from this protocol</w:t>
            </w:r>
            <w:r w:rsidR="00CC24E4" w:rsidRPr="004779A2">
              <w:rPr>
                <w:rFonts w:asciiTheme="minorHAnsi" w:hAnsiTheme="minorHAnsi" w:cs="Arial"/>
                <w:b/>
                <w:sz w:val="20"/>
                <w:szCs w:val="20"/>
              </w:rPr>
              <w:t xml:space="preserve"> </w:t>
            </w:r>
            <w:r w:rsidR="00CC24E4" w:rsidRPr="004779A2">
              <w:rPr>
                <w:rFonts w:asciiTheme="minorHAnsi" w:hAnsiTheme="minorHAnsi" w:cs="Arial"/>
                <w:b/>
                <w:sz w:val="20"/>
                <w:szCs w:val="20"/>
                <w:u w:val="single"/>
              </w:rPr>
              <w:t>and</w:t>
            </w:r>
            <w:r w:rsidR="00CC24E4" w:rsidRPr="004779A2">
              <w:rPr>
                <w:rFonts w:asciiTheme="minorHAnsi" w:hAnsiTheme="minorHAnsi" w:cs="Arial"/>
                <w:b/>
                <w:sz w:val="20"/>
                <w:szCs w:val="20"/>
              </w:rPr>
              <w:t xml:space="preserve"> provide copies of any publications</w:t>
            </w:r>
            <w:r w:rsidR="00044BFF" w:rsidRPr="004779A2">
              <w:rPr>
                <w:rFonts w:asciiTheme="minorHAnsi" w:hAnsiTheme="minorHAnsi" w:cs="Arial"/>
                <w:b/>
                <w:sz w:val="20"/>
                <w:szCs w:val="20"/>
              </w:rPr>
              <w:t>:</w:t>
            </w:r>
          </w:p>
        </w:tc>
      </w:tr>
      <w:tr w:rsidR="00044BFF" w:rsidRPr="004779A2" w14:paraId="136BB3F4" w14:textId="77777777" w:rsidTr="006C4A37">
        <w:tc>
          <w:tcPr>
            <w:tcW w:w="5000" w:type="pct"/>
            <w:gridSpan w:val="3"/>
            <w:shd w:val="clear" w:color="auto" w:fill="auto"/>
            <w:tcMar>
              <w:top w:w="72" w:type="dxa"/>
              <w:left w:w="72" w:type="dxa"/>
              <w:bottom w:w="0" w:type="dxa"/>
              <w:right w:w="72" w:type="dxa"/>
            </w:tcMar>
            <w:vAlign w:val="center"/>
          </w:tcPr>
          <w:p w14:paraId="136BB3F3"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4F" wp14:editId="136BB450">
                  <wp:extent cx="175260" cy="1828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4779A2">
              <w:rPr>
                <w:rFonts w:asciiTheme="minorHAnsi" w:hAnsiTheme="minorHAnsi"/>
                <w:sz w:val="20"/>
                <w:szCs w:val="20"/>
              </w:rPr>
              <w:fldChar w:fldCharType="begin">
                <w:ffData>
                  <w:name w:val="Text38"/>
                  <w:enabled/>
                  <w:calcOnExit w:val="0"/>
                  <w:textInput/>
                </w:ffData>
              </w:fldChar>
            </w:r>
            <w:r w:rsidR="00326EC5" w:rsidRPr="004779A2">
              <w:rPr>
                <w:rFonts w:asciiTheme="minorHAnsi" w:hAnsiTheme="minorHAnsi"/>
                <w:sz w:val="20"/>
                <w:szCs w:val="20"/>
              </w:rPr>
              <w:instrText xml:space="preserve"> FORMTEXT </w:instrText>
            </w:r>
            <w:r w:rsidR="00326EC5" w:rsidRPr="004779A2">
              <w:rPr>
                <w:rFonts w:asciiTheme="minorHAnsi" w:hAnsiTheme="minorHAnsi"/>
                <w:sz w:val="20"/>
                <w:szCs w:val="20"/>
              </w:rPr>
            </w:r>
            <w:r w:rsidR="00326EC5" w:rsidRPr="004779A2">
              <w:rPr>
                <w:rFonts w:asciiTheme="minorHAnsi" w:hAnsiTheme="minorHAnsi"/>
                <w:sz w:val="20"/>
                <w:szCs w:val="20"/>
              </w:rPr>
              <w:fldChar w:fldCharType="separate"/>
            </w:r>
            <w:r w:rsidR="00326EC5" w:rsidRPr="004779A2">
              <w:rPr>
                <w:rFonts w:asciiTheme="minorHAnsi" w:hAnsiTheme="minorHAnsi"/>
                <w:sz w:val="20"/>
                <w:szCs w:val="20"/>
              </w:rPr>
              <w:t> </w:t>
            </w:r>
            <w:r w:rsidR="00326EC5" w:rsidRPr="004779A2">
              <w:rPr>
                <w:rFonts w:asciiTheme="minorHAnsi" w:hAnsiTheme="minorHAnsi"/>
                <w:sz w:val="20"/>
                <w:szCs w:val="20"/>
              </w:rPr>
              <w:t> </w:t>
            </w:r>
            <w:r w:rsidR="00326EC5" w:rsidRPr="004779A2">
              <w:rPr>
                <w:rFonts w:asciiTheme="minorHAnsi" w:hAnsiTheme="minorHAnsi"/>
                <w:sz w:val="20"/>
                <w:szCs w:val="20"/>
              </w:rPr>
              <w:t> </w:t>
            </w:r>
            <w:r w:rsidR="00326EC5" w:rsidRPr="004779A2">
              <w:rPr>
                <w:rFonts w:asciiTheme="minorHAnsi" w:hAnsiTheme="minorHAnsi"/>
                <w:sz w:val="20"/>
                <w:szCs w:val="20"/>
              </w:rPr>
              <w:t> </w:t>
            </w:r>
            <w:r w:rsidR="00326EC5" w:rsidRPr="004779A2">
              <w:rPr>
                <w:rFonts w:asciiTheme="minorHAnsi" w:hAnsiTheme="minorHAnsi"/>
                <w:sz w:val="20"/>
                <w:szCs w:val="20"/>
              </w:rPr>
              <w:t> </w:t>
            </w:r>
            <w:r w:rsidR="00326EC5" w:rsidRPr="004779A2">
              <w:rPr>
                <w:rFonts w:asciiTheme="minorHAnsi" w:hAnsiTheme="minorHAnsi"/>
                <w:sz w:val="20"/>
                <w:szCs w:val="20"/>
              </w:rPr>
              <w:fldChar w:fldCharType="end"/>
            </w:r>
          </w:p>
        </w:tc>
      </w:tr>
      <w:tr w:rsidR="00044BFF" w:rsidRPr="004779A2" w14:paraId="136BB3F6" w14:textId="77777777" w:rsidTr="006C4A37">
        <w:tc>
          <w:tcPr>
            <w:tcW w:w="5000" w:type="pct"/>
            <w:gridSpan w:val="3"/>
            <w:shd w:val="clear" w:color="auto" w:fill="E6E6E6"/>
            <w:tcMar>
              <w:top w:w="72" w:type="dxa"/>
              <w:left w:w="72" w:type="dxa"/>
              <w:bottom w:w="0" w:type="dxa"/>
              <w:right w:w="72" w:type="dxa"/>
            </w:tcMar>
          </w:tcPr>
          <w:p w14:paraId="136BB3F5"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13</w:t>
            </w:r>
            <w:r w:rsidR="00044BFF" w:rsidRPr="004779A2">
              <w:rPr>
                <w:rFonts w:asciiTheme="minorHAnsi" w:hAnsiTheme="minorHAnsi" w:cs="Arial"/>
                <w:b/>
                <w:sz w:val="20"/>
                <w:szCs w:val="20"/>
              </w:rPr>
              <w:t xml:space="preserve">.c. Who will be responsible for managing and storing the data records, including any and all research-related electronic files and paper documents? </w:t>
            </w:r>
          </w:p>
        </w:tc>
      </w:tr>
      <w:tr w:rsidR="00044BFF" w:rsidRPr="004779A2" w14:paraId="136BB3F9" w14:textId="77777777" w:rsidTr="006C4A37">
        <w:trPr>
          <w:trHeight w:val="230"/>
        </w:trPr>
        <w:tc>
          <w:tcPr>
            <w:tcW w:w="1683" w:type="pct"/>
            <w:shd w:val="clear" w:color="auto" w:fill="E6E6E6"/>
            <w:tcMar>
              <w:top w:w="72" w:type="dxa"/>
              <w:left w:w="72" w:type="dxa"/>
              <w:bottom w:w="0" w:type="dxa"/>
              <w:right w:w="72" w:type="dxa"/>
            </w:tcMar>
          </w:tcPr>
          <w:p w14:paraId="136BB3F7" w14:textId="77777777" w:rsidR="00044BFF" w:rsidRPr="004779A2" w:rsidRDefault="00044BFF" w:rsidP="00A07A03">
            <w:pPr>
              <w:tabs>
                <w:tab w:val="left" w:pos="540"/>
              </w:tabs>
              <w:ind w:left="1152" w:hanging="432"/>
              <w:jc w:val="right"/>
              <w:rPr>
                <w:rFonts w:asciiTheme="minorHAnsi" w:hAnsiTheme="minorHAnsi" w:cs="Arial"/>
                <w:b/>
                <w:sz w:val="20"/>
                <w:szCs w:val="20"/>
              </w:rPr>
            </w:pPr>
            <w:r w:rsidRPr="004779A2">
              <w:rPr>
                <w:rFonts w:asciiTheme="minorHAnsi" w:hAnsiTheme="minorHAnsi" w:cs="Arial"/>
                <w:b/>
                <w:sz w:val="20"/>
                <w:szCs w:val="22"/>
              </w:rPr>
              <w:t>Name</w:t>
            </w:r>
          </w:p>
        </w:tc>
        <w:tc>
          <w:tcPr>
            <w:tcW w:w="3317" w:type="pct"/>
            <w:gridSpan w:val="2"/>
            <w:shd w:val="clear" w:color="auto" w:fill="auto"/>
            <w:tcMar>
              <w:top w:w="72" w:type="dxa"/>
              <w:left w:w="72" w:type="dxa"/>
              <w:bottom w:w="0" w:type="dxa"/>
              <w:right w:w="72" w:type="dxa"/>
            </w:tcMar>
            <w:vAlign w:val="center"/>
          </w:tcPr>
          <w:p w14:paraId="136BB3F8"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3FC" w14:textId="77777777" w:rsidTr="006C4A37">
        <w:trPr>
          <w:trHeight w:val="230"/>
        </w:trPr>
        <w:tc>
          <w:tcPr>
            <w:tcW w:w="1683" w:type="pct"/>
            <w:shd w:val="clear" w:color="auto" w:fill="E6E6E6"/>
            <w:tcMar>
              <w:top w:w="72" w:type="dxa"/>
              <w:left w:w="72" w:type="dxa"/>
              <w:bottom w:w="0" w:type="dxa"/>
              <w:right w:w="72" w:type="dxa"/>
            </w:tcMar>
          </w:tcPr>
          <w:p w14:paraId="136BB3FA" w14:textId="77777777" w:rsidR="00044BFF" w:rsidRPr="004779A2" w:rsidRDefault="00044BFF" w:rsidP="00A07A03">
            <w:pPr>
              <w:tabs>
                <w:tab w:val="left" w:pos="540"/>
              </w:tabs>
              <w:ind w:left="1152" w:hanging="432"/>
              <w:jc w:val="right"/>
              <w:rPr>
                <w:rFonts w:asciiTheme="minorHAnsi" w:hAnsiTheme="minorHAnsi" w:cs="Arial"/>
                <w:b/>
                <w:sz w:val="20"/>
                <w:szCs w:val="22"/>
              </w:rPr>
            </w:pPr>
            <w:r w:rsidRPr="004779A2">
              <w:rPr>
                <w:rFonts w:asciiTheme="minorHAnsi" w:hAnsiTheme="minorHAnsi" w:cs="Arial"/>
                <w:b/>
                <w:sz w:val="20"/>
                <w:szCs w:val="22"/>
              </w:rPr>
              <w:t xml:space="preserve">UAB </w:t>
            </w:r>
            <w:proofErr w:type="spellStart"/>
            <w:r w:rsidRPr="004779A2">
              <w:rPr>
                <w:rFonts w:asciiTheme="minorHAnsi" w:hAnsiTheme="minorHAnsi" w:cs="Arial"/>
                <w:b/>
                <w:sz w:val="20"/>
                <w:szCs w:val="22"/>
              </w:rPr>
              <w:t>Dept</w:t>
            </w:r>
            <w:proofErr w:type="spellEnd"/>
            <w:r w:rsidRPr="004779A2">
              <w:rPr>
                <w:rFonts w:asciiTheme="minorHAnsi" w:hAnsiTheme="minorHAnsi" w:cs="Arial"/>
                <w:b/>
                <w:sz w:val="20"/>
                <w:szCs w:val="22"/>
              </w:rPr>
              <w:t>/</w:t>
            </w:r>
            <w:proofErr w:type="spellStart"/>
            <w:r w:rsidRPr="004779A2">
              <w:rPr>
                <w:rFonts w:asciiTheme="minorHAnsi" w:hAnsiTheme="minorHAnsi" w:cs="Arial"/>
                <w:b/>
                <w:sz w:val="20"/>
                <w:szCs w:val="22"/>
              </w:rPr>
              <w:t>Div</w:t>
            </w:r>
            <w:proofErr w:type="spellEnd"/>
            <w:r w:rsidRPr="004779A2">
              <w:rPr>
                <w:rFonts w:asciiTheme="minorHAnsi" w:hAnsiTheme="minorHAnsi" w:cs="Arial"/>
                <w:b/>
                <w:sz w:val="20"/>
                <w:szCs w:val="22"/>
              </w:rPr>
              <w:t>, or Employer</w:t>
            </w:r>
          </w:p>
        </w:tc>
        <w:tc>
          <w:tcPr>
            <w:tcW w:w="3317" w:type="pct"/>
            <w:gridSpan w:val="2"/>
            <w:shd w:val="clear" w:color="auto" w:fill="auto"/>
            <w:tcMar>
              <w:top w:w="72" w:type="dxa"/>
              <w:left w:w="72" w:type="dxa"/>
              <w:bottom w:w="0" w:type="dxa"/>
              <w:right w:w="72" w:type="dxa"/>
            </w:tcMar>
            <w:vAlign w:val="center"/>
          </w:tcPr>
          <w:p w14:paraId="136BB3FB"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3FF" w14:textId="77777777" w:rsidTr="006C4A37">
        <w:trPr>
          <w:trHeight w:val="230"/>
        </w:trPr>
        <w:tc>
          <w:tcPr>
            <w:tcW w:w="1683" w:type="pct"/>
            <w:shd w:val="clear" w:color="auto" w:fill="E6E6E6"/>
            <w:tcMar>
              <w:top w:w="72" w:type="dxa"/>
              <w:left w:w="72" w:type="dxa"/>
              <w:bottom w:w="0" w:type="dxa"/>
              <w:right w:w="72" w:type="dxa"/>
            </w:tcMar>
          </w:tcPr>
          <w:p w14:paraId="136BB3FD" w14:textId="77777777" w:rsidR="00044BFF" w:rsidRPr="004779A2" w:rsidRDefault="00044BFF" w:rsidP="00A07A03">
            <w:pPr>
              <w:tabs>
                <w:tab w:val="left" w:pos="540"/>
              </w:tabs>
              <w:ind w:left="1152" w:hanging="432"/>
              <w:jc w:val="right"/>
              <w:rPr>
                <w:rFonts w:asciiTheme="minorHAnsi" w:hAnsiTheme="minorHAnsi" w:cs="Arial"/>
                <w:b/>
                <w:sz w:val="20"/>
                <w:szCs w:val="20"/>
              </w:rPr>
            </w:pPr>
            <w:r w:rsidRPr="004779A2">
              <w:rPr>
                <w:rFonts w:asciiTheme="minorHAnsi" w:hAnsiTheme="minorHAnsi" w:cs="Arial"/>
                <w:b/>
                <w:sz w:val="20"/>
                <w:szCs w:val="22"/>
              </w:rPr>
              <w:t>Work Address</w:t>
            </w:r>
          </w:p>
        </w:tc>
        <w:tc>
          <w:tcPr>
            <w:tcW w:w="3317" w:type="pct"/>
            <w:gridSpan w:val="2"/>
            <w:shd w:val="clear" w:color="auto" w:fill="auto"/>
            <w:tcMar>
              <w:top w:w="72" w:type="dxa"/>
              <w:left w:w="72" w:type="dxa"/>
              <w:bottom w:w="0" w:type="dxa"/>
              <w:right w:w="72" w:type="dxa"/>
            </w:tcMar>
            <w:vAlign w:val="center"/>
          </w:tcPr>
          <w:p w14:paraId="136BB3FE"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402" w14:textId="77777777" w:rsidTr="006C4A37">
        <w:trPr>
          <w:trHeight w:val="230"/>
        </w:trPr>
        <w:tc>
          <w:tcPr>
            <w:tcW w:w="1683" w:type="pct"/>
            <w:shd w:val="clear" w:color="auto" w:fill="E6E6E6"/>
            <w:tcMar>
              <w:top w:w="72" w:type="dxa"/>
              <w:left w:w="72" w:type="dxa"/>
              <w:bottom w:w="0" w:type="dxa"/>
              <w:right w:w="72" w:type="dxa"/>
            </w:tcMar>
          </w:tcPr>
          <w:p w14:paraId="136BB400" w14:textId="77777777" w:rsidR="00044BFF" w:rsidRPr="004779A2" w:rsidRDefault="00044BFF" w:rsidP="00A07A03">
            <w:pPr>
              <w:tabs>
                <w:tab w:val="left" w:pos="540"/>
              </w:tabs>
              <w:ind w:left="1152" w:hanging="432"/>
              <w:jc w:val="right"/>
              <w:rPr>
                <w:rFonts w:asciiTheme="minorHAnsi" w:hAnsiTheme="minorHAnsi" w:cs="Arial"/>
                <w:b/>
                <w:sz w:val="20"/>
                <w:szCs w:val="20"/>
              </w:rPr>
            </w:pPr>
            <w:r w:rsidRPr="004779A2">
              <w:rPr>
                <w:rFonts w:asciiTheme="minorHAnsi" w:hAnsiTheme="minorHAnsi" w:cs="Arial"/>
                <w:b/>
                <w:sz w:val="20"/>
                <w:szCs w:val="22"/>
              </w:rPr>
              <w:t>Daytime Telephone</w:t>
            </w:r>
          </w:p>
        </w:tc>
        <w:tc>
          <w:tcPr>
            <w:tcW w:w="3317" w:type="pct"/>
            <w:gridSpan w:val="2"/>
            <w:shd w:val="clear" w:color="auto" w:fill="auto"/>
            <w:tcMar>
              <w:top w:w="72" w:type="dxa"/>
              <w:left w:w="72" w:type="dxa"/>
              <w:bottom w:w="0" w:type="dxa"/>
              <w:right w:w="72" w:type="dxa"/>
            </w:tcMar>
            <w:vAlign w:val="center"/>
          </w:tcPr>
          <w:p w14:paraId="136BB401" w14:textId="77777777" w:rsidR="00044BFF" w:rsidRPr="004779A2" w:rsidRDefault="00326EC5">
            <w:pPr>
              <w:rPr>
                <w:rFonts w:asciiTheme="minorHAnsi" w:hAnsiTheme="minorHAnsi"/>
              </w:rPr>
            </w:pPr>
            <w:r w:rsidRPr="00500C0A">
              <w:rPr>
                <w:rFonts w:asciiTheme="minorHAnsi" w:hAnsiTheme="minorHAnsi"/>
                <w:sz w:val="20"/>
                <w:szCs w:val="20"/>
              </w:rPr>
              <w:fldChar w:fldCharType="begin">
                <w:ffData>
                  <w:name w:val="Text38"/>
                  <w:enabled/>
                  <w:calcOnExit w:val="0"/>
                  <w:textInput/>
                </w:ffData>
              </w:fldChar>
            </w:r>
            <w:r w:rsidRPr="00500C0A">
              <w:rPr>
                <w:rFonts w:asciiTheme="minorHAnsi" w:hAnsiTheme="minorHAnsi"/>
                <w:sz w:val="20"/>
                <w:szCs w:val="20"/>
              </w:rPr>
              <w:instrText xml:space="preserve"> FORMTEXT </w:instrText>
            </w:r>
            <w:r w:rsidRPr="00500C0A">
              <w:rPr>
                <w:rFonts w:asciiTheme="minorHAnsi" w:hAnsiTheme="minorHAnsi"/>
                <w:sz w:val="20"/>
                <w:szCs w:val="20"/>
              </w:rPr>
            </w:r>
            <w:r w:rsidRPr="00500C0A">
              <w:rPr>
                <w:rFonts w:asciiTheme="minorHAnsi" w:hAnsiTheme="minorHAnsi"/>
                <w:sz w:val="20"/>
                <w:szCs w:val="20"/>
              </w:rPr>
              <w:fldChar w:fldCharType="separate"/>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t> </w:t>
            </w:r>
            <w:r w:rsidRPr="00500C0A">
              <w:rPr>
                <w:rFonts w:asciiTheme="minorHAnsi" w:hAnsiTheme="minorHAnsi"/>
                <w:sz w:val="20"/>
                <w:szCs w:val="20"/>
              </w:rPr>
              <w:fldChar w:fldCharType="end"/>
            </w:r>
          </w:p>
        </w:tc>
      </w:tr>
      <w:tr w:rsidR="00044BFF" w:rsidRPr="004779A2" w14:paraId="136BB404" w14:textId="77777777" w:rsidTr="006C4A37">
        <w:tc>
          <w:tcPr>
            <w:tcW w:w="5000" w:type="pct"/>
            <w:gridSpan w:val="3"/>
            <w:shd w:val="clear" w:color="auto" w:fill="E6E6E6"/>
            <w:tcMar>
              <w:top w:w="72" w:type="dxa"/>
              <w:left w:w="72" w:type="dxa"/>
              <w:bottom w:w="0" w:type="dxa"/>
              <w:right w:w="72" w:type="dxa"/>
            </w:tcMar>
          </w:tcPr>
          <w:p w14:paraId="136BB403"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13</w:t>
            </w:r>
            <w:r w:rsidR="00044BFF" w:rsidRPr="004779A2">
              <w:rPr>
                <w:rFonts w:asciiTheme="minorHAnsi" w:hAnsiTheme="minorHAnsi" w:cs="Arial"/>
                <w:b/>
                <w:sz w:val="20"/>
                <w:szCs w:val="20"/>
              </w:rPr>
              <w:t>.d. Describe the storage plan. How will data records be stored</w:t>
            </w:r>
            <w:r w:rsidR="00044BFF" w:rsidRPr="004779A2">
              <w:rPr>
                <w:rFonts w:asciiTheme="minorHAnsi" w:hAnsiTheme="minorHAnsi" w:cs="Arial"/>
                <w:b/>
                <w:sz w:val="20"/>
                <w:szCs w:val="20"/>
                <w:lang w:bidi="he-IL"/>
              </w:rPr>
              <w:t>—o</w:t>
            </w:r>
            <w:r w:rsidR="00044BFF" w:rsidRPr="004779A2">
              <w:rPr>
                <w:rFonts w:asciiTheme="minorHAnsi" w:hAnsiTheme="minorHAnsi" w:cs="Arial"/>
                <w:b/>
                <w:sz w:val="20"/>
                <w:szCs w:val="20"/>
              </w:rPr>
              <w:t>n paper, computers, or both? How will they be protected from damage, unauthorized release, loss, and theft? How long will the data be stored?</w:t>
            </w:r>
            <w:r w:rsidR="00CC24E4" w:rsidRPr="004779A2">
              <w:rPr>
                <w:rFonts w:asciiTheme="minorHAnsi" w:hAnsiTheme="minorHAnsi" w:cs="Arial"/>
                <w:b/>
                <w:sz w:val="20"/>
                <w:szCs w:val="20"/>
              </w:rPr>
              <w:t xml:space="preserve">  Where will the records be stored?</w:t>
            </w:r>
          </w:p>
        </w:tc>
      </w:tr>
      <w:tr w:rsidR="00044BFF" w:rsidRPr="004779A2" w14:paraId="136BB406" w14:textId="77777777" w:rsidTr="006C4A37">
        <w:tc>
          <w:tcPr>
            <w:tcW w:w="5000" w:type="pct"/>
            <w:gridSpan w:val="3"/>
            <w:shd w:val="clear" w:color="auto" w:fill="auto"/>
            <w:tcMar>
              <w:top w:w="72" w:type="dxa"/>
              <w:left w:w="72" w:type="dxa"/>
              <w:bottom w:w="0" w:type="dxa"/>
              <w:right w:w="72" w:type="dxa"/>
            </w:tcMar>
            <w:vAlign w:val="center"/>
          </w:tcPr>
          <w:p w14:paraId="136BB405"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51" wp14:editId="136BB452">
                  <wp:extent cx="17526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326EC5" w:rsidRPr="00500C0A">
              <w:rPr>
                <w:rFonts w:asciiTheme="minorHAnsi" w:hAnsiTheme="minorHAnsi"/>
                <w:sz w:val="20"/>
                <w:szCs w:val="20"/>
              </w:rPr>
              <w:fldChar w:fldCharType="begin">
                <w:ffData>
                  <w:name w:val="Text38"/>
                  <w:enabled/>
                  <w:calcOnExit w:val="0"/>
                  <w:textInput/>
                </w:ffData>
              </w:fldChar>
            </w:r>
            <w:r w:rsidR="00326EC5" w:rsidRPr="00500C0A">
              <w:rPr>
                <w:rFonts w:asciiTheme="minorHAnsi" w:hAnsiTheme="minorHAnsi"/>
                <w:sz w:val="20"/>
                <w:szCs w:val="20"/>
              </w:rPr>
              <w:instrText xml:space="preserve"> FORMTEXT </w:instrText>
            </w:r>
            <w:r w:rsidR="00326EC5" w:rsidRPr="00500C0A">
              <w:rPr>
                <w:rFonts w:asciiTheme="minorHAnsi" w:hAnsiTheme="minorHAnsi"/>
                <w:sz w:val="20"/>
                <w:szCs w:val="20"/>
              </w:rPr>
            </w:r>
            <w:r w:rsidR="00326EC5" w:rsidRPr="00500C0A">
              <w:rPr>
                <w:rFonts w:asciiTheme="minorHAnsi" w:hAnsiTheme="minorHAnsi"/>
                <w:sz w:val="20"/>
                <w:szCs w:val="20"/>
              </w:rPr>
              <w:fldChar w:fldCharType="separate"/>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t> </w:t>
            </w:r>
            <w:r w:rsidR="00326EC5" w:rsidRPr="00500C0A">
              <w:rPr>
                <w:rFonts w:asciiTheme="minorHAnsi" w:hAnsiTheme="minorHAnsi"/>
                <w:sz w:val="20"/>
                <w:szCs w:val="20"/>
              </w:rPr>
              <w:fldChar w:fldCharType="end"/>
            </w:r>
          </w:p>
        </w:tc>
      </w:tr>
      <w:tr w:rsidR="00044BFF" w:rsidRPr="004779A2" w14:paraId="136BB40B" w14:textId="77777777" w:rsidTr="006C4A37">
        <w:tc>
          <w:tcPr>
            <w:tcW w:w="3766" w:type="pct"/>
            <w:gridSpan w:val="2"/>
            <w:shd w:val="clear" w:color="auto" w:fill="E6E6E6"/>
            <w:tcMar>
              <w:top w:w="72" w:type="dxa"/>
              <w:left w:w="72" w:type="dxa"/>
              <w:bottom w:w="0" w:type="dxa"/>
              <w:right w:w="72" w:type="dxa"/>
            </w:tcMar>
          </w:tcPr>
          <w:p w14:paraId="136BB407" w14:textId="77777777" w:rsidR="00044BFF" w:rsidRPr="004779A2" w:rsidRDefault="00215EF7" w:rsidP="00A07A03">
            <w:pPr>
              <w:tabs>
                <w:tab w:val="left" w:pos="540"/>
              </w:tabs>
              <w:ind w:left="432" w:hanging="432"/>
              <w:rPr>
                <w:rFonts w:asciiTheme="minorHAnsi" w:hAnsiTheme="minorHAnsi" w:cs="Arial"/>
                <w:b/>
                <w:sz w:val="20"/>
                <w:szCs w:val="20"/>
              </w:rPr>
            </w:pPr>
            <w:r>
              <w:rPr>
                <w:rFonts w:asciiTheme="minorHAnsi" w:hAnsiTheme="minorHAnsi" w:cs="Arial"/>
                <w:b/>
                <w:sz w:val="20"/>
                <w:szCs w:val="20"/>
              </w:rPr>
              <w:t>13</w:t>
            </w:r>
            <w:r w:rsidR="00044BFF" w:rsidRPr="004779A2">
              <w:rPr>
                <w:rFonts w:asciiTheme="minorHAnsi" w:hAnsiTheme="minorHAnsi" w:cs="Arial"/>
                <w:b/>
                <w:sz w:val="20"/>
                <w:szCs w:val="20"/>
              </w:rPr>
              <w:t xml:space="preserve">.e. At the end of the storage period, will the data records be destroyed, archived, or transferred? Describe the plan in detail. </w:t>
            </w:r>
          </w:p>
        </w:tc>
        <w:tc>
          <w:tcPr>
            <w:tcW w:w="1234" w:type="pct"/>
            <w:shd w:val="clear" w:color="auto" w:fill="auto"/>
            <w:tcMar>
              <w:top w:w="72" w:type="dxa"/>
              <w:left w:w="72" w:type="dxa"/>
              <w:bottom w:w="0" w:type="dxa"/>
              <w:right w:w="72" w:type="dxa"/>
            </w:tcMar>
            <w:vAlign w:val="center"/>
          </w:tcPr>
          <w:p w14:paraId="136BB408" w14:textId="77777777" w:rsidR="00044BFF" w:rsidRPr="004779A2" w:rsidRDefault="00452C34" w:rsidP="00A07A03">
            <w:pPr>
              <w:pStyle w:val="BodyTextIndent2"/>
              <w:tabs>
                <w:tab w:val="left" w:pos="360"/>
              </w:tabs>
              <w:spacing w:after="0"/>
              <w:ind w:left="360"/>
              <w:rPr>
                <w:rFonts w:asciiTheme="minorHAnsi" w:hAnsiTheme="minorHAnsi"/>
                <w:sz w:val="20"/>
              </w:rPr>
            </w:pPr>
            <w:sdt>
              <w:sdtPr>
                <w:rPr>
                  <w:rFonts w:asciiTheme="minorHAnsi" w:hAnsiTheme="minorHAnsi"/>
                  <w:sz w:val="20"/>
                </w:rPr>
                <w:id w:val="273213539"/>
                <w14:checkbox>
                  <w14:checked w14:val="0"/>
                  <w14:checkedState w14:val="2612" w14:font="MS Gothic"/>
                  <w14:uncheckedState w14:val="2610" w14:font="MS Gothic"/>
                </w14:checkbox>
              </w:sdtPr>
              <w:sdtEndPr/>
              <w:sdtContent>
                <w:r w:rsidR="00A20300" w:rsidRPr="004779A2">
                  <w:rPr>
                    <w:rFonts w:ascii="MS Gothic" w:eastAsia="MS Gothic" w:hAnsi="MS Gothic" w:cs="MS Gothic" w:hint="eastAsia"/>
                    <w:sz w:val="20"/>
                  </w:rPr>
                  <w:t>☐</w:t>
                </w:r>
              </w:sdtContent>
            </w:sdt>
            <w:r w:rsidR="00044BFF" w:rsidRPr="004779A2">
              <w:rPr>
                <w:rFonts w:asciiTheme="minorHAnsi" w:hAnsiTheme="minorHAnsi"/>
                <w:sz w:val="20"/>
              </w:rPr>
              <w:t xml:space="preserve">Destroy </w:t>
            </w:r>
          </w:p>
          <w:p w14:paraId="136BB409" w14:textId="77777777" w:rsidR="00044BFF" w:rsidRPr="004779A2" w:rsidRDefault="00452C34" w:rsidP="00A07A03">
            <w:pPr>
              <w:pStyle w:val="BodyTextIndent2"/>
              <w:tabs>
                <w:tab w:val="left" w:pos="360"/>
              </w:tabs>
              <w:spacing w:after="0"/>
              <w:ind w:left="360"/>
              <w:rPr>
                <w:rFonts w:asciiTheme="minorHAnsi" w:hAnsiTheme="minorHAnsi"/>
                <w:sz w:val="20"/>
              </w:rPr>
            </w:pPr>
            <w:sdt>
              <w:sdtPr>
                <w:rPr>
                  <w:rFonts w:asciiTheme="minorHAnsi" w:hAnsiTheme="minorHAnsi"/>
                  <w:sz w:val="20"/>
                </w:rPr>
                <w:id w:val="1305822490"/>
                <w14:checkbox>
                  <w14:checked w14:val="0"/>
                  <w14:checkedState w14:val="2612" w14:font="MS Gothic"/>
                  <w14:uncheckedState w14:val="2610" w14:font="MS Gothic"/>
                </w14:checkbox>
              </w:sdtPr>
              <w:sdtEndPr/>
              <w:sdtContent>
                <w:r w:rsidR="00A20300" w:rsidRPr="004779A2">
                  <w:rPr>
                    <w:rFonts w:ascii="MS Gothic" w:eastAsia="MS Gothic" w:hAnsi="MS Gothic" w:cs="MS Gothic" w:hint="eastAsia"/>
                    <w:sz w:val="20"/>
                  </w:rPr>
                  <w:t>☐</w:t>
                </w:r>
              </w:sdtContent>
            </w:sdt>
            <w:r w:rsidR="00044BFF" w:rsidRPr="004779A2">
              <w:rPr>
                <w:rFonts w:asciiTheme="minorHAnsi" w:hAnsiTheme="minorHAnsi"/>
                <w:sz w:val="20"/>
              </w:rPr>
              <w:t xml:space="preserve">Archive </w:t>
            </w:r>
          </w:p>
          <w:p w14:paraId="136BB40A" w14:textId="77777777" w:rsidR="00044BFF" w:rsidRPr="004779A2" w:rsidRDefault="00452C34" w:rsidP="00A07A03">
            <w:pPr>
              <w:pStyle w:val="BodyTextIndent2"/>
              <w:tabs>
                <w:tab w:val="left" w:pos="360"/>
              </w:tabs>
              <w:spacing w:after="0"/>
              <w:ind w:left="360"/>
              <w:rPr>
                <w:rFonts w:asciiTheme="minorHAnsi" w:hAnsiTheme="minorHAnsi"/>
                <w:color w:val="000000"/>
                <w:sz w:val="20"/>
              </w:rPr>
            </w:pPr>
            <w:sdt>
              <w:sdtPr>
                <w:rPr>
                  <w:rFonts w:asciiTheme="minorHAnsi" w:hAnsiTheme="minorHAnsi"/>
                  <w:sz w:val="20"/>
                </w:rPr>
                <w:id w:val="1158262815"/>
                <w14:checkbox>
                  <w14:checked w14:val="0"/>
                  <w14:checkedState w14:val="2612" w14:font="MS Gothic"/>
                  <w14:uncheckedState w14:val="2610" w14:font="MS Gothic"/>
                </w14:checkbox>
              </w:sdtPr>
              <w:sdtEndPr/>
              <w:sdtContent>
                <w:r w:rsidR="00A20300" w:rsidRPr="004779A2">
                  <w:rPr>
                    <w:rFonts w:ascii="MS Gothic" w:eastAsia="MS Gothic" w:hAnsi="MS Gothic" w:cs="MS Gothic" w:hint="eastAsia"/>
                    <w:sz w:val="20"/>
                  </w:rPr>
                  <w:t>☐</w:t>
                </w:r>
              </w:sdtContent>
            </w:sdt>
            <w:r w:rsidR="00044BFF" w:rsidRPr="004779A2">
              <w:rPr>
                <w:rFonts w:asciiTheme="minorHAnsi" w:hAnsiTheme="minorHAnsi"/>
                <w:sz w:val="20"/>
              </w:rPr>
              <w:t>Transfer</w:t>
            </w:r>
          </w:p>
        </w:tc>
      </w:tr>
      <w:tr w:rsidR="00044BFF" w:rsidRPr="004779A2" w14:paraId="136BB40D" w14:textId="77777777" w:rsidTr="006C4A37">
        <w:tc>
          <w:tcPr>
            <w:tcW w:w="5000" w:type="pct"/>
            <w:gridSpan w:val="3"/>
            <w:shd w:val="clear" w:color="auto" w:fill="auto"/>
            <w:tcMar>
              <w:top w:w="72" w:type="dxa"/>
              <w:left w:w="72" w:type="dxa"/>
              <w:bottom w:w="0" w:type="dxa"/>
              <w:right w:w="72" w:type="dxa"/>
            </w:tcMar>
            <w:vAlign w:val="center"/>
          </w:tcPr>
          <w:p w14:paraId="136BB40C" w14:textId="77777777" w:rsidR="00044BFF" w:rsidRPr="004779A2" w:rsidRDefault="00E038E1" w:rsidP="00A07A03">
            <w:pPr>
              <w:tabs>
                <w:tab w:val="left" w:pos="180"/>
                <w:tab w:val="left" w:pos="360"/>
                <w:tab w:val="left" w:pos="540"/>
              </w:tabs>
              <w:rPr>
                <w:rFonts w:asciiTheme="minorHAnsi" w:hAnsiTheme="minorHAnsi"/>
                <w:b/>
              </w:rPr>
            </w:pPr>
            <w:r w:rsidRPr="004779A2">
              <w:rPr>
                <w:rFonts w:asciiTheme="minorHAnsi" w:hAnsiTheme="minorHAnsi"/>
                <w:noProof/>
              </w:rPr>
              <w:drawing>
                <wp:inline distT="0" distB="0" distL="0" distR="0" wp14:anchorId="136BB453" wp14:editId="136BB454">
                  <wp:extent cx="17526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82880"/>
                          </a:xfrm>
                          <a:prstGeom prst="rect">
                            <a:avLst/>
                          </a:prstGeom>
                          <a:noFill/>
                          <a:ln>
                            <a:noFill/>
                          </a:ln>
                        </pic:spPr>
                      </pic:pic>
                    </a:graphicData>
                  </a:graphic>
                </wp:inline>
              </w:drawing>
            </w:r>
            <w:r w:rsidR="00044BFF" w:rsidRPr="004779A2">
              <w:rPr>
                <w:rFonts w:asciiTheme="minorHAnsi" w:hAnsiTheme="minorHAnsi"/>
              </w:rPr>
              <w:t xml:space="preserve"> </w:t>
            </w:r>
            <w:r w:rsidR="00044BFF" w:rsidRPr="004779A2">
              <w:rPr>
                <w:rFonts w:asciiTheme="minorHAnsi" w:hAnsiTheme="minorHAnsi"/>
                <w:sz w:val="20"/>
                <w:szCs w:val="20"/>
              </w:rPr>
              <w:fldChar w:fldCharType="begin">
                <w:ffData>
                  <w:name w:val="Text38"/>
                  <w:enabled/>
                  <w:calcOnExit w:val="0"/>
                  <w:textInput/>
                </w:ffData>
              </w:fldChar>
            </w:r>
            <w:r w:rsidR="00044BFF" w:rsidRPr="004779A2">
              <w:rPr>
                <w:rFonts w:asciiTheme="minorHAnsi" w:hAnsiTheme="minorHAnsi"/>
                <w:sz w:val="20"/>
                <w:szCs w:val="20"/>
              </w:rPr>
              <w:instrText xml:space="preserve"> FORMTEXT </w:instrText>
            </w:r>
            <w:r w:rsidR="00044BFF" w:rsidRPr="004779A2">
              <w:rPr>
                <w:rFonts w:asciiTheme="minorHAnsi" w:hAnsiTheme="minorHAnsi"/>
                <w:sz w:val="20"/>
                <w:szCs w:val="20"/>
              </w:rPr>
            </w:r>
            <w:r w:rsidR="00044BFF" w:rsidRPr="004779A2">
              <w:rPr>
                <w:rFonts w:asciiTheme="minorHAnsi" w:hAnsiTheme="minorHAnsi"/>
                <w:sz w:val="20"/>
                <w:szCs w:val="20"/>
              </w:rPr>
              <w:fldChar w:fldCharType="separate"/>
            </w:r>
            <w:r w:rsidR="00044BFF" w:rsidRPr="004779A2">
              <w:rPr>
                <w:rFonts w:asciiTheme="minorHAnsi" w:hAnsiTheme="minorHAnsi"/>
                <w:sz w:val="20"/>
                <w:szCs w:val="20"/>
              </w:rPr>
              <w:t> </w:t>
            </w:r>
            <w:r w:rsidR="00044BFF" w:rsidRPr="004779A2">
              <w:rPr>
                <w:rFonts w:asciiTheme="minorHAnsi" w:hAnsiTheme="minorHAnsi"/>
                <w:sz w:val="20"/>
                <w:szCs w:val="20"/>
              </w:rPr>
              <w:t> </w:t>
            </w:r>
            <w:r w:rsidR="00044BFF" w:rsidRPr="004779A2">
              <w:rPr>
                <w:rFonts w:asciiTheme="minorHAnsi" w:hAnsiTheme="minorHAnsi"/>
                <w:sz w:val="20"/>
                <w:szCs w:val="20"/>
              </w:rPr>
              <w:t> </w:t>
            </w:r>
            <w:r w:rsidR="00044BFF" w:rsidRPr="004779A2">
              <w:rPr>
                <w:rFonts w:asciiTheme="minorHAnsi" w:hAnsiTheme="minorHAnsi"/>
                <w:sz w:val="20"/>
                <w:szCs w:val="20"/>
              </w:rPr>
              <w:t> </w:t>
            </w:r>
            <w:r w:rsidR="00044BFF" w:rsidRPr="004779A2">
              <w:rPr>
                <w:rFonts w:asciiTheme="minorHAnsi" w:hAnsiTheme="minorHAnsi"/>
                <w:sz w:val="20"/>
                <w:szCs w:val="20"/>
              </w:rPr>
              <w:t> </w:t>
            </w:r>
            <w:r w:rsidR="00044BFF" w:rsidRPr="004779A2">
              <w:rPr>
                <w:rFonts w:asciiTheme="minorHAnsi" w:hAnsiTheme="minorHAnsi"/>
                <w:sz w:val="20"/>
                <w:szCs w:val="20"/>
              </w:rPr>
              <w:fldChar w:fldCharType="end"/>
            </w:r>
          </w:p>
        </w:tc>
      </w:tr>
      <w:tr w:rsidR="00044BFF" w:rsidRPr="004779A2" w14:paraId="136BB40F" w14:textId="77777777" w:rsidTr="006C4A37">
        <w:tc>
          <w:tcPr>
            <w:tcW w:w="5000" w:type="pct"/>
            <w:gridSpan w:val="3"/>
            <w:shd w:val="clear" w:color="auto" w:fill="auto"/>
            <w:tcMar>
              <w:top w:w="72" w:type="dxa"/>
              <w:left w:w="72" w:type="dxa"/>
              <w:bottom w:w="0" w:type="dxa"/>
              <w:right w:w="72" w:type="dxa"/>
            </w:tcMar>
          </w:tcPr>
          <w:p w14:paraId="136BB40E" w14:textId="77777777" w:rsidR="00044BFF" w:rsidRPr="004779A2" w:rsidRDefault="00044BFF" w:rsidP="00A07A03">
            <w:pPr>
              <w:pBdr>
                <w:top w:val="single" w:sz="4" w:space="1" w:color="auto"/>
                <w:left w:val="single" w:sz="4" w:space="4" w:color="auto"/>
                <w:bottom w:val="single" w:sz="4" w:space="1" w:color="auto"/>
                <w:right w:val="single" w:sz="4" w:space="4" w:color="auto"/>
              </w:pBdr>
              <w:shd w:val="clear" w:color="auto" w:fill="E6E6E6"/>
              <w:ind w:left="720" w:hanging="720"/>
              <w:rPr>
                <w:rFonts w:asciiTheme="minorHAnsi" w:hAnsiTheme="minorHAnsi" w:cs="Arial"/>
                <w:b/>
                <w:color w:val="000000"/>
                <w:sz w:val="20"/>
                <w:szCs w:val="20"/>
              </w:rPr>
            </w:pPr>
            <w:r w:rsidRPr="004779A2">
              <w:rPr>
                <w:rFonts w:asciiTheme="minorHAnsi" w:hAnsiTheme="minorHAnsi" w:cs="Arial"/>
                <w:b/>
                <w:color w:val="000000"/>
                <w:sz w:val="20"/>
                <w:szCs w:val="22"/>
                <w:u w:val="single"/>
              </w:rPr>
              <w:t>Note.</w:t>
            </w:r>
            <w:r w:rsidRPr="004779A2">
              <w:rPr>
                <w:rFonts w:asciiTheme="minorHAnsi" w:hAnsiTheme="minorHAnsi" w:cs="Arial"/>
                <w:b/>
                <w:color w:val="000000"/>
                <w:sz w:val="20"/>
                <w:szCs w:val="20"/>
              </w:rPr>
              <w:t xml:space="preserve">  Specimens may be stored only if/as described in the IRB-approved protocol. Data records must be stored as described in the sponsor’s protocol or contract if applicable, and/or in the </w:t>
            </w:r>
            <w:hyperlink r:id="rId19" w:history="1">
              <w:r w:rsidRPr="004779A2">
                <w:rPr>
                  <w:rStyle w:val="Hyperlink"/>
                  <w:rFonts w:asciiTheme="minorHAnsi" w:hAnsiTheme="minorHAnsi" w:cs="Arial"/>
                  <w:b/>
                  <w:sz w:val="20"/>
                  <w:szCs w:val="20"/>
                </w:rPr>
                <w:t>UAB Health System Record Retention Policy</w:t>
              </w:r>
            </w:hyperlink>
            <w:r w:rsidRPr="004779A2">
              <w:rPr>
                <w:rFonts w:asciiTheme="minorHAnsi" w:hAnsiTheme="minorHAnsi" w:cs="Arial"/>
                <w:b/>
                <w:color w:val="000000"/>
                <w:sz w:val="20"/>
                <w:szCs w:val="20"/>
              </w:rPr>
              <w:t>. Anyone wishing to use these data or specimens for secondary research purposes or for purposes preparatory to secondary research must obtain prior IRB review and approval.</w:t>
            </w:r>
          </w:p>
        </w:tc>
      </w:tr>
    </w:tbl>
    <w:p w14:paraId="136BB410" w14:textId="77777777" w:rsidR="00044BFF" w:rsidRPr="004779A2" w:rsidRDefault="00044BFF">
      <w:pPr>
        <w:pStyle w:val="BodyText"/>
        <w:rPr>
          <w:rFonts w:asciiTheme="minorHAnsi" w:hAnsiTheme="minorHAnsi"/>
          <w:b/>
          <w:snapToGrid w:val="0"/>
        </w:rPr>
      </w:pPr>
    </w:p>
    <w:p w14:paraId="136BB411" w14:textId="77777777" w:rsidR="00044BFF" w:rsidRPr="004779A2" w:rsidRDefault="00044BFF">
      <w:pPr>
        <w:outlineLvl w:val="0"/>
        <w:rPr>
          <w:rFonts w:asciiTheme="minorHAnsi" w:hAnsiTheme="minorHAnsi"/>
        </w:rPr>
      </w:pPr>
      <w:r w:rsidRPr="004779A2">
        <w:rPr>
          <w:rStyle w:val="spacesChar"/>
          <w:rFonts w:asciiTheme="minorHAnsi" w:hAnsiTheme="minorHAnsi"/>
          <w:b/>
          <w:sz w:val="24"/>
        </w:rPr>
        <w:t xml:space="preserve">Signature of Principal Investigator: </w:t>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Style w:val="spacesChar"/>
          <w:rFonts w:asciiTheme="minorHAnsi" w:hAnsiTheme="minorHAnsi"/>
          <w:b/>
          <w:sz w:val="24"/>
        </w:rPr>
        <w:tab/>
      </w:r>
      <w:r w:rsidRPr="004779A2">
        <w:rPr>
          <w:rStyle w:val="spacesChar"/>
          <w:rFonts w:asciiTheme="minorHAnsi" w:hAnsiTheme="minorHAnsi"/>
          <w:b/>
          <w:sz w:val="24"/>
        </w:rPr>
        <w:tab/>
        <w:t xml:space="preserve">Date: </w:t>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r w:rsidRPr="004779A2">
        <w:rPr>
          <w:rFonts w:asciiTheme="minorHAnsi" w:hAnsiTheme="minorHAnsi"/>
          <w:b/>
          <w:u w:val="single"/>
        </w:rPr>
        <w:tab/>
      </w:r>
    </w:p>
    <w:p w14:paraId="136BB412" w14:textId="77777777" w:rsidR="00044BFF" w:rsidRPr="004779A2" w:rsidRDefault="00044BFF">
      <w:pPr>
        <w:pStyle w:val="space"/>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44BFF" w:rsidRPr="004779A2" w14:paraId="136BB419" w14:textId="77777777" w:rsidTr="00E44A1D">
        <w:trPr>
          <w:cantSplit/>
        </w:trPr>
        <w:tc>
          <w:tcPr>
            <w:tcW w:w="10998" w:type="dxa"/>
            <w:shd w:val="clear" w:color="auto" w:fill="auto"/>
          </w:tcPr>
          <w:p w14:paraId="136BB413" w14:textId="77777777" w:rsidR="00044BFF" w:rsidRPr="004779A2" w:rsidRDefault="00044BFF">
            <w:pPr>
              <w:rPr>
                <w:rFonts w:asciiTheme="minorHAnsi" w:hAnsiTheme="minorHAnsi" w:cs="Tahoma"/>
                <w:sz w:val="28"/>
                <w:szCs w:val="28"/>
              </w:rPr>
            </w:pPr>
            <w:r w:rsidRPr="004779A2">
              <w:rPr>
                <w:rFonts w:asciiTheme="minorHAnsi" w:hAnsiTheme="minorHAnsi" w:cs="Tahoma"/>
                <w:sz w:val="28"/>
                <w:szCs w:val="28"/>
              </w:rPr>
              <w:t>FOR IRB USE ONLY – Expedited Review</w:t>
            </w:r>
          </w:p>
          <w:p w14:paraId="136BB414" w14:textId="77777777" w:rsidR="00044BFF" w:rsidRPr="004779A2" w:rsidRDefault="00044BFF">
            <w:pPr>
              <w:rPr>
                <w:rFonts w:asciiTheme="minorHAnsi" w:hAnsiTheme="minorHAnsi" w:cs="Tahoma"/>
              </w:rPr>
            </w:pPr>
            <w:r w:rsidRPr="004779A2">
              <w:rPr>
                <w:rFonts w:asciiTheme="minorHAnsi" w:hAnsiTheme="minorHAnsi" w:cs="Tahoma"/>
              </w:rPr>
              <w:t xml:space="preserve">Change to Expedited Category      Y   /     N    </w:t>
            </w:r>
          </w:p>
          <w:p w14:paraId="136BB415" w14:textId="77777777" w:rsidR="00044BFF" w:rsidRPr="004779A2" w:rsidRDefault="00044BFF">
            <w:pPr>
              <w:rPr>
                <w:rFonts w:asciiTheme="minorHAnsi" w:hAnsiTheme="minorHAnsi" w:cs="Tahoma"/>
                <w:sz w:val="20"/>
                <w:szCs w:val="20"/>
              </w:rPr>
            </w:pPr>
            <w:r w:rsidRPr="004779A2">
              <w:rPr>
                <w:rFonts w:asciiTheme="minorHAnsi" w:hAnsiTheme="minorHAnsi" w:cs="Tahoma"/>
                <w:sz w:val="20"/>
                <w:szCs w:val="20"/>
              </w:rPr>
              <w:t xml:space="preserve">No change to IRB’s previous determination of approval criteria at 45 CFR 46.111 or 21 CFR 56.111 </w:t>
            </w:r>
            <w:r w:rsidRPr="004779A2">
              <w:rPr>
                <w:rFonts w:asciiTheme="minorHAnsi" w:hAnsiTheme="minorHAnsi" w:cs="Tahoma"/>
                <w:sz w:val="20"/>
                <w:szCs w:val="20"/>
              </w:rPr>
              <w:fldChar w:fldCharType="begin">
                <w:ffData>
                  <w:name w:val="Check307"/>
                  <w:enabled/>
                  <w:calcOnExit w:val="0"/>
                  <w:checkBox>
                    <w:sizeAuto/>
                    <w:default w:val="0"/>
                  </w:checkBox>
                </w:ffData>
              </w:fldChar>
            </w:r>
            <w:r w:rsidRPr="004779A2">
              <w:rPr>
                <w:rFonts w:asciiTheme="minorHAnsi" w:hAnsiTheme="minorHAnsi" w:cs="Tahoma"/>
                <w:sz w:val="20"/>
                <w:szCs w:val="20"/>
              </w:rPr>
              <w:instrText xml:space="preserve"> FORMCHECKBOX </w:instrText>
            </w:r>
            <w:r w:rsidR="00452C34">
              <w:rPr>
                <w:rFonts w:asciiTheme="minorHAnsi" w:hAnsiTheme="minorHAnsi" w:cs="Tahoma"/>
                <w:sz w:val="20"/>
                <w:szCs w:val="20"/>
              </w:rPr>
            </w:r>
            <w:r w:rsidR="00452C34">
              <w:rPr>
                <w:rFonts w:asciiTheme="minorHAnsi" w:hAnsiTheme="minorHAnsi" w:cs="Tahoma"/>
                <w:sz w:val="20"/>
                <w:szCs w:val="20"/>
              </w:rPr>
              <w:fldChar w:fldCharType="separate"/>
            </w:r>
            <w:r w:rsidRPr="004779A2">
              <w:rPr>
                <w:rFonts w:asciiTheme="minorHAnsi" w:hAnsiTheme="minorHAnsi" w:cs="Tahoma"/>
                <w:sz w:val="20"/>
                <w:szCs w:val="20"/>
              </w:rPr>
              <w:fldChar w:fldCharType="end"/>
            </w:r>
          </w:p>
          <w:p w14:paraId="136BB416" w14:textId="77777777" w:rsidR="00044BFF" w:rsidRPr="004779A2" w:rsidRDefault="00044BFF">
            <w:pPr>
              <w:rPr>
                <w:rFonts w:asciiTheme="minorHAnsi" w:hAnsiTheme="minorHAnsi" w:cs="Tahoma"/>
                <w:sz w:val="20"/>
                <w:szCs w:val="20"/>
              </w:rPr>
            </w:pPr>
          </w:p>
          <w:p w14:paraId="136BB417" w14:textId="77777777" w:rsidR="00044BFF" w:rsidRPr="004779A2" w:rsidRDefault="00044BFF">
            <w:pPr>
              <w:rPr>
                <w:rFonts w:asciiTheme="minorHAnsi" w:hAnsiTheme="minorHAnsi" w:cs="Tahoma"/>
                <w:u w:val="single"/>
              </w:rPr>
            </w:pP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r w:rsidRPr="004779A2">
              <w:rPr>
                <w:rFonts w:asciiTheme="minorHAnsi" w:hAnsiTheme="minorHAnsi" w:cs="Tahoma"/>
                <w:u w:val="single"/>
              </w:rPr>
              <w:tab/>
            </w:r>
          </w:p>
          <w:p w14:paraId="136BB418" w14:textId="77777777" w:rsidR="00044BFF" w:rsidRPr="004779A2" w:rsidRDefault="00044BFF">
            <w:pPr>
              <w:rPr>
                <w:rFonts w:asciiTheme="minorHAnsi" w:hAnsiTheme="minorHAnsi" w:cs="Tahoma"/>
                <w:sz w:val="28"/>
                <w:szCs w:val="28"/>
              </w:rPr>
            </w:pPr>
            <w:r w:rsidRPr="004779A2">
              <w:rPr>
                <w:rFonts w:asciiTheme="minorHAnsi" w:hAnsiTheme="minorHAnsi" w:cs="Tahoma"/>
              </w:rPr>
              <w:t>Signature (Chair, Vice-Chair, Designee)</w:t>
            </w:r>
            <w:r w:rsidRPr="004779A2">
              <w:rPr>
                <w:rFonts w:asciiTheme="minorHAnsi" w:hAnsiTheme="minorHAnsi" w:cs="Tahoma"/>
              </w:rPr>
              <w:tab/>
            </w:r>
            <w:r w:rsidRPr="004779A2">
              <w:rPr>
                <w:rFonts w:asciiTheme="minorHAnsi" w:hAnsiTheme="minorHAnsi" w:cs="Tahoma"/>
              </w:rPr>
              <w:tab/>
            </w:r>
            <w:r w:rsidRPr="004779A2">
              <w:rPr>
                <w:rFonts w:asciiTheme="minorHAnsi" w:hAnsiTheme="minorHAnsi" w:cs="Tahoma"/>
              </w:rPr>
              <w:tab/>
            </w:r>
            <w:r w:rsidRPr="004779A2">
              <w:rPr>
                <w:rFonts w:asciiTheme="minorHAnsi" w:hAnsiTheme="minorHAnsi" w:cs="Tahoma"/>
                <w:sz w:val="28"/>
                <w:szCs w:val="28"/>
              </w:rPr>
              <w:t xml:space="preserve">  </w:t>
            </w:r>
            <w:r w:rsidRPr="004779A2">
              <w:rPr>
                <w:rFonts w:asciiTheme="minorHAnsi" w:hAnsiTheme="minorHAnsi" w:cs="Tahoma"/>
                <w:sz w:val="28"/>
                <w:szCs w:val="28"/>
              </w:rPr>
              <w:tab/>
            </w:r>
            <w:r w:rsidRPr="004779A2">
              <w:rPr>
                <w:rFonts w:asciiTheme="minorHAnsi" w:hAnsiTheme="minorHAnsi" w:cs="Tahoma"/>
                <w:sz w:val="28"/>
                <w:szCs w:val="28"/>
              </w:rPr>
              <w:tab/>
            </w:r>
            <w:r w:rsidRPr="004779A2">
              <w:rPr>
                <w:rFonts w:asciiTheme="minorHAnsi" w:hAnsiTheme="minorHAnsi" w:cs="Tahoma"/>
                <w:sz w:val="28"/>
                <w:szCs w:val="28"/>
              </w:rPr>
              <w:tab/>
            </w:r>
            <w:r w:rsidRPr="004779A2">
              <w:rPr>
                <w:rFonts w:asciiTheme="minorHAnsi" w:hAnsiTheme="minorHAnsi" w:cs="Tahoma"/>
                <w:sz w:val="28"/>
                <w:szCs w:val="28"/>
              </w:rPr>
              <w:tab/>
            </w:r>
            <w:r w:rsidRPr="004779A2">
              <w:rPr>
                <w:rFonts w:asciiTheme="minorHAnsi" w:hAnsiTheme="minorHAnsi" w:cs="Tahoma"/>
              </w:rPr>
              <w:t>Date</w:t>
            </w:r>
          </w:p>
        </w:tc>
      </w:tr>
    </w:tbl>
    <w:p w14:paraId="136BB41A" w14:textId="77777777" w:rsidR="00044BFF" w:rsidRPr="004779A2" w:rsidRDefault="00044BFF">
      <w:pPr>
        <w:rPr>
          <w:rFonts w:asciiTheme="minorHAnsi" w:hAnsiTheme="minorHAnsi" w:cs="Tahoma"/>
          <w:sz w:val="28"/>
          <w:szCs w:val="28"/>
        </w:rPr>
      </w:pPr>
    </w:p>
    <w:sectPr w:rsidR="00044BFF" w:rsidRPr="004779A2">
      <w:footerReference w:type="default" r:id="rId20"/>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BB457" w14:textId="77777777" w:rsidR="00202A41" w:rsidRDefault="00202A41">
      <w:r>
        <w:separator/>
      </w:r>
    </w:p>
  </w:endnote>
  <w:endnote w:type="continuationSeparator" w:id="0">
    <w:p w14:paraId="136BB458" w14:textId="77777777" w:rsidR="00202A41" w:rsidRDefault="0020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B459" w14:textId="1FFC91F7" w:rsidR="00202A41" w:rsidRDefault="00202A41">
    <w:pPr>
      <w:pStyle w:val="Footer"/>
      <w:tabs>
        <w:tab w:val="clear" w:pos="4320"/>
        <w:tab w:val="clear" w:pos="8640"/>
        <w:tab w:val="right" w:pos="10800"/>
      </w:tabs>
      <w:rPr>
        <w:sz w:val="16"/>
      </w:rPr>
    </w:pPr>
    <w:r>
      <w:rPr>
        <w:sz w:val="16"/>
      </w:rPr>
      <w:t xml:space="preserve">FOR 225 </w:t>
    </w:r>
    <w:r>
      <w:rPr>
        <w:sz w:val="16"/>
      </w:rPr>
      <w:tab/>
      <w:t xml:space="preserve">Page </w:t>
    </w:r>
    <w:r>
      <w:rPr>
        <w:sz w:val="16"/>
      </w:rPr>
      <w:fldChar w:fldCharType="begin"/>
    </w:r>
    <w:r>
      <w:rPr>
        <w:sz w:val="16"/>
      </w:rPr>
      <w:instrText xml:space="preserve"> PAGE </w:instrText>
    </w:r>
    <w:r>
      <w:rPr>
        <w:sz w:val="16"/>
      </w:rPr>
      <w:fldChar w:fldCharType="separate"/>
    </w:r>
    <w:r w:rsidR="00452C34">
      <w:rPr>
        <w:noProof/>
        <w:sz w:val="16"/>
      </w:rPr>
      <w:t>2</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452C34">
      <w:rPr>
        <w:noProof/>
        <w:sz w:val="16"/>
      </w:rPr>
      <w:t>6</w:t>
    </w:r>
    <w:r>
      <w:rPr>
        <w:sz w:val="16"/>
      </w:rPr>
      <w:fldChar w:fldCharType="end"/>
    </w:r>
  </w:p>
  <w:p w14:paraId="136BB45A" w14:textId="7078D1E6" w:rsidR="00202A41" w:rsidRDefault="00202A41">
    <w:pPr>
      <w:pStyle w:val="Footer"/>
      <w:tabs>
        <w:tab w:val="clear" w:pos="4320"/>
        <w:tab w:val="clear" w:pos="8640"/>
        <w:tab w:val="right" w:pos="10800"/>
      </w:tabs>
      <w:rPr>
        <w:sz w:val="16"/>
      </w:rPr>
    </w:pPr>
    <w:r>
      <w:rPr>
        <w:sz w:val="16"/>
      </w:rPr>
      <w:t>7/</w:t>
    </w:r>
    <w:r w:rsidR="00452C34">
      <w:rPr>
        <w:sz w:val="16"/>
      </w:rPr>
      <w:t>29</w:t>
    </w:r>
    <w:r>
      <w:rPr>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BB455" w14:textId="77777777" w:rsidR="00202A41" w:rsidRDefault="00202A41">
      <w:r>
        <w:separator/>
      </w:r>
    </w:p>
  </w:footnote>
  <w:footnote w:type="continuationSeparator" w:id="0">
    <w:p w14:paraId="136BB456" w14:textId="77777777" w:rsidR="00202A41" w:rsidRDefault="0020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7E51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0"/>
    <w:lvl w:ilvl="0">
      <w:start w:val="1"/>
      <w:numFmt w:val="decimal"/>
      <w:pStyle w:val="Quick1"/>
      <w:lvlText w:val="%1."/>
      <w:lvlJc w:val="left"/>
      <w:pPr>
        <w:tabs>
          <w:tab w:val="num" w:pos="344"/>
        </w:tabs>
        <w:ind w:left="344" w:hanging="344"/>
      </w:pPr>
      <w:rPr>
        <w:rFonts w:ascii="Baskerville Old Face" w:hAnsi="Baskerville Old Face"/>
        <w:sz w:val="24"/>
      </w:rPr>
    </w:lvl>
  </w:abstractNum>
  <w:abstractNum w:abstractNumId="2" w15:restartNumberingAfterBreak="0">
    <w:nsid w:val="00000009"/>
    <w:multiLevelType w:val="singleLevel"/>
    <w:tmpl w:val="00000000"/>
    <w:lvl w:ilvl="0">
      <w:start w:val="1"/>
      <w:numFmt w:val="upperLetter"/>
      <w:pStyle w:val="QuickA"/>
      <w:lvlText w:val="%1."/>
      <w:lvlJc w:val="left"/>
      <w:pPr>
        <w:tabs>
          <w:tab w:val="num" w:pos="719"/>
        </w:tabs>
        <w:ind w:left="344" w:hanging="344"/>
      </w:pPr>
    </w:lvl>
  </w:abstractNum>
  <w:abstractNum w:abstractNumId="3" w15:restartNumberingAfterBreak="0">
    <w:nsid w:val="00000011"/>
    <w:multiLevelType w:val="multilevel"/>
    <w:tmpl w:val="00000000"/>
    <w:lvl w:ilvl="0">
      <w:start w:val="1"/>
      <w:numFmt w:val="decimal"/>
      <w:pStyle w:val="Level1"/>
      <w:lvlText w:val="%1."/>
      <w:lvlJc w:val="left"/>
      <w:pPr>
        <w:tabs>
          <w:tab w:val="num" w:pos="344"/>
        </w:tabs>
        <w:ind w:left="344" w:hanging="344"/>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1EC52733"/>
    <w:multiLevelType w:val="hybridMultilevel"/>
    <w:tmpl w:val="1220C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0E2F57"/>
    <w:multiLevelType w:val="multilevel"/>
    <w:tmpl w:val="144AD4E0"/>
    <w:styleLink w:val="StyleBulleted"/>
    <w:lvl w:ilvl="0">
      <w:start w:val="502"/>
      <w:numFmt w:val="bullet"/>
      <w:lvlText w:val=""/>
      <w:lvlJc w:val="left"/>
      <w:pPr>
        <w:tabs>
          <w:tab w:val="num" w:pos="0"/>
        </w:tabs>
        <w:ind w:left="36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7" w15:restartNumberingAfterBreak="0">
    <w:nsid w:val="61250CDE"/>
    <w:multiLevelType w:val="hybridMultilevel"/>
    <w:tmpl w:val="003EC64E"/>
    <w:lvl w:ilvl="0" w:tplc="43C2E0F0">
      <w:start w:val="1"/>
      <w:numFmt w:val="bullet"/>
      <w:lvlText w:val="u"/>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45184C"/>
    <w:multiLevelType w:val="hybridMultilevel"/>
    <w:tmpl w:val="B5E6C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4378B"/>
    <w:multiLevelType w:val="hybridMultilevel"/>
    <w:tmpl w:val="0B68D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lvlOverride w:ilvl="0">
      <w:startOverride w:val="2"/>
      <w:lvl w:ilvl="0">
        <w:start w:val="2"/>
        <w:numFmt w:val="decimal"/>
        <w:pStyle w:val="Quick1"/>
        <w:lvlText w:val="%1."/>
        <w:lvlJc w:val="left"/>
      </w:lvl>
    </w:lvlOverride>
  </w:num>
  <w:num w:numId="3">
    <w:abstractNumId w:val="3"/>
    <w:lvlOverride w:ilvl="0">
      <w:lvl w:ilvl="0">
        <w:start w:val="1"/>
        <w:numFmt w:val="decimal"/>
        <w:pStyle w:val="Level1"/>
        <w:lvlText w:val="%1."/>
        <w:lvlJc w:val="left"/>
        <w:pPr>
          <w:tabs>
            <w:tab w:val="num" w:pos="360"/>
          </w:tabs>
          <w:ind w:left="360" w:hanging="360"/>
        </w:pPr>
      </w:lvl>
    </w:lvlOverride>
  </w:num>
  <w:num w:numId="4">
    <w:abstractNumId w:val="2"/>
    <w:lvlOverride w:ilvl="0">
      <w:startOverride w:val="1"/>
      <w:lvl w:ilvl="0">
        <w:start w:val="1"/>
        <w:numFmt w:val="decimal"/>
        <w:pStyle w:val="QuickA"/>
        <w:lvlText w:val="%1."/>
        <w:lvlJc w:val="left"/>
      </w:lvl>
    </w:lvlOverride>
  </w:num>
  <w:num w:numId="5">
    <w:abstractNumId w:val="0"/>
  </w:num>
  <w:num w:numId="6">
    <w:abstractNumId w:val="5"/>
  </w:num>
  <w:num w:numId="7">
    <w:abstractNumId w:val="9"/>
  </w:num>
  <w:num w:numId="8">
    <w:abstractNumId w:val="8"/>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8"/>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CA"/>
    <w:rsid w:val="0001290F"/>
    <w:rsid w:val="00027037"/>
    <w:rsid w:val="00044BFF"/>
    <w:rsid w:val="00084802"/>
    <w:rsid w:val="0009466A"/>
    <w:rsid w:val="001102EA"/>
    <w:rsid w:val="001374F9"/>
    <w:rsid w:val="0016018E"/>
    <w:rsid w:val="00202A41"/>
    <w:rsid w:val="00215EF7"/>
    <w:rsid w:val="00235991"/>
    <w:rsid w:val="00256ABE"/>
    <w:rsid w:val="00272F16"/>
    <w:rsid w:val="0027591F"/>
    <w:rsid w:val="002B66F6"/>
    <w:rsid w:val="002C46EE"/>
    <w:rsid w:val="002C77FD"/>
    <w:rsid w:val="00326EC5"/>
    <w:rsid w:val="003539D0"/>
    <w:rsid w:val="00355662"/>
    <w:rsid w:val="003856DA"/>
    <w:rsid w:val="00396506"/>
    <w:rsid w:val="003B3BA0"/>
    <w:rsid w:val="00452C34"/>
    <w:rsid w:val="004779A2"/>
    <w:rsid w:val="00491654"/>
    <w:rsid w:val="004A4BB6"/>
    <w:rsid w:val="004B3843"/>
    <w:rsid w:val="004C1BAA"/>
    <w:rsid w:val="00504E02"/>
    <w:rsid w:val="005271A6"/>
    <w:rsid w:val="005307DA"/>
    <w:rsid w:val="00570BCF"/>
    <w:rsid w:val="005F26EF"/>
    <w:rsid w:val="00606CB1"/>
    <w:rsid w:val="00633282"/>
    <w:rsid w:val="006424CA"/>
    <w:rsid w:val="006B3B74"/>
    <w:rsid w:val="006C4A37"/>
    <w:rsid w:val="00712695"/>
    <w:rsid w:val="0075127B"/>
    <w:rsid w:val="0075620F"/>
    <w:rsid w:val="00774989"/>
    <w:rsid w:val="007749BF"/>
    <w:rsid w:val="00775E00"/>
    <w:rsid w:val="00775FF4"/>
    <w:rsid w:val="00785098"/>
    <w:rsid w:val="007A797A"/>
    <w:rsid w:val="007D49A3"/>
    <w:rsid w:val="007F3A8B"/>
    <w:rsid w:val="008C7D9A"/>
    <w:rsid w:val="009273A2"/>
    <w:rsid w:val="009535B3"/>
    <w:rsid w:val="00962456"/>
    <w:rsid w:val="00976A47"/>
    <w:rsid w:val="00986DBD"/>
    <w:rsid w:val="009D697F"/>
    <w:rsid w:val="00A07A03"/>
    <w:rsid w:val="00A20300"/>
    <w:rsid w:val="00A53623"/>
    <w:rsid w:val="00BA5041"/>
    <w:rsid w:val="00C31C0F"/>
    <w:rsid w:val="00C5119B"/>
    <w:rsid w:val="00C827AE"/>
    <w:rsid w:val="00CA34D8"/>
    <w:rsid w:val="00CC24E4"/>
    <w:rsid w:val="00CC5536"/>
    <w:rsid w:val="00CD0F29"/>
    <w:rsid w:val="00D05AE8"/>
    <w:rsid w:val="00D36872"/>
    <w:rsid w:val="00D408F3"/>
    <w:rsid w:val="00D56824"/>
    <w:rsid w:val="00D57FBC"/>
    <w:rsid w:val="00DA259C"/>
    <w:rsid w:val="00DD6D81"/>
    <w:rsid w:val="00DD79AE"/>
    <w:rsid w:val="00E038E1"/>
    <w:rsid w:val="00E129E8"/>
    <w:rsid w:val="00E44A1D"/>
    <w:rsid w:val="00E45C57"/>
    <w:rsid w:val="00EA1345"/>
    <w:rsid w:val="00EE283A"/>
    <w:rsid w:val="00F03FE1"/>
    <w:rsid w:val="00FC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136BB21D"/>
  <w15:docId w15:val="{49663721-2043-46F4-AA2A-56F218CB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345"/>
    <w:rPr>
      <w:sz w:val="24"/>
      <w:szCs w:val="24"/>
    </w:rPr>
  </w:style>
  <w:style w:type="paragraph" w:styleId="Heading1">
    <w:name w:val="heading 1"/>
    <w:basedOn w:val="Normal"/>
    <w:next w:val="Normal"/>
    <w:qFormat/>
    <w:rsid w:val="00EA1345"/>
    <w:pPr>
      <w:keepNext/>
      <w:keepLines/>
      <w:spacing w:before="240"/>
      <w:outlineLvl w:val="0"/>
    </w:pPr>
    <w:rPr>
      <w:rFonts w:ascii="Arial Black" w:hAnsi="Arial Black"/>
      <w:kern w:val="20"/>
      <w:position w:val="8"/>
    </w:rPr>
  </w:style>
  <w:style w:type="paragraph" w:styleId="Heading2">
    <w:name w:val="heading 2"/>
    <w:basedOn w:val="Normal"/>
    <w:next w:val="Normal"/>
    <w:autoRedefine/>
    <w:qFormat/>
    <w:rsid w:val="00EA1345"/>
    <w:pPr>
      <w:keepNext/>
      <w:keepLines/>
      <w:spacing w:line="240" w:lineRule="atLeast"/>
      <w:ind w:firstLine="360"/>
      <w:outlineLvl w:val="1"/>
    </w:pPr>
    <w:rPr>
      <w:rFonts w:ascii="Arial Black" w:hAnsi="Arial Black" w:cs="Courier New"/>
      <w:spacing w:val="-15"/>
      <w:kern w:val="28"/>
      <w:szCs w:val="20"/>
    </w:rPr>
  </w:style>
  <w:style w:type="paragraph" w:styleId="Heading3">
    <w:name w:val="heading 3"/>
    <w:basedOn w:val="Normal"/>
    <w:next w:val="Normal"/>
    <w:autoRedefine/>
    <w:qFormat/>
    <w:rsid w:val="00EA1345"/>
    <w:pPr>
      <w:keepNext/>
      <w:keepLines/>
      <w:spacing w:before="240" w:line="240" w:lineRule="atLeast"/>
      <w:jc w:val="center"/>
      <w:outlineLvl w:val="2"/>
    </w:pPr>
    <w:rPr>
      <w:rFonts w:ascii="Arial Black" w:hAnsi="Arial Black" w:cs="Courier New"/>
      <w:spacing w:val="-10"/>
      <w:kern w:val="28"/>
      <w:szCs w:val="20"/>
    </w:rPr>
  </w:style>
  <w:style w:type="paragraph" w:styleId="Heading4">
    <w:name w:val="heading 4"/>
    <w:basedOn w:val="Normal"/>
    <w:next w:val="Normal"/>
    <w:qFormat/>
    <w:rsid w:val="00EA1345"/>
    <w:pPr>
      <w:keepNext/>
      <w:spacing w:before="240"/>
      <w:outlineLvl w:val="3"/>
    </w:pPr>
    <w:rPr>
      <w:rFonts w:ascii="Arial Black" w:hAnsi="Arial Black" w:cs="Courier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A1345"/>
    <w:rPr>
      <w:b/>
      <w:bCs/>
      <w:sz w:val="20"/>
      <w:szCs w:val="20"/>
    </w:rPr>
  </w:style>
  <w:style w:type="paragraph" w:customStyle="1" w:styleId="Picture">
    <w:name w:val="Picture"/>
    <w:basedOn w:val="Normal"/>
    <w:next w:val="Caption"/>
    <w:pPr>
      <w:keepNext/>
      <w:ind w:left="1080"/>
    </w:pPr>
    <w:rPr>
      <w:rFonts w:ascii="Arial" w:hAnsi="Arial"/>
      <w:spacing w:val="-5"/>
      <w:sz w:val="20"/>
      <w:szCs w:val="20"/>
    </w:rPr>
  </w:style>
  <w:style w:type="paragraph" w:styleId="BodyText">
    <w:name w:val="Body Text"/>
    <w:basedOn w:val="Normal"/>
    <w:rPr>
      <w:rFonts w:ascii="Verdana" w:hAnsi="Verdana"/>
      <w:szCs w:val="20"/>
    </w:rPr>
  </w:style>
  <w:style w:type="paragraph" w:styleId="ListBullet">
    <w:name w:val="List Bullet"/>
    <w:basedOn w:val="Normal"/>
    <w:rsid w:val="00EA1345"/>
    <w:pPr>
      <w:numPr>
        <w:numId w:val="5"/>
      </w:numPr>
      <w:spacing w:after="240"/>
      <w:contextualSpacing/>
    </w:pPr>
  </w:style>
  <w:style w:type="paragraph" w:styleId="List">
    <w:name w:val="List"/>
    <w:basedOn w:val="BodyText"/>
    <w:pPr>
      <w:ind w:left="1440" w:hanging="360"/>
    </w:pPr>
  </w:style>
  <w:style w:type="paragraph" w:styleId="ListNumber">
    <w:name w:val="List Number"/>
    <w:basedOn w:val="List"/>
    <w:pPr>
      <w:numPr>
        <w:numId w:val="1"/>
      </w:numPr>
    </w:pPr>
  </w:style>
  <w:style w:type="paragraph" w:customStyle="1" w:styleId="Level1">
    <w:name w:val="Level 1"/>
    <w:basedOn w:val="Normal"/>
    <w:pPr>
      <w:widowControl w:val="0"/>
      <w:numPr>
        <w:numId w:val="3"/>
      </w:numPr>
      <w:ind w:left="344" w:right="720" w:hanging="344"/>
      <w:outlineLvl w:val="0"/>
    </w:pPr>
    <w:rPr>
      <w:snapToGrid w:val="0"/>
      <w:szCs w:val="20"/>
    </w:rPr>
  </w:style>
  <w:style w:type="paragraph" w:customStyle="1" w:styleId="Quick1">
    <w:name w:val="Quick 1."/>
    <w:basedOn w:val="Normal"/>
    <w:pPr>
      <w:widowControl w:val="0"/>
      <w:numPr>
        <w:numId w:val="2"/>
      </w:numPr>
      <w:ind w:left="345" w:right="720" w:hanging="345"/>
    </w:pPr>
    <w:rPr>
      <w:snapToGrid w:val="0"/>
      <w:szCs w:val="20"/>
    </w:rPr>
  </w:style>
  <w:style w:type="paragraph" w:customStyle="1" w:styleId="QuickA">
    <w:name w:val="Quick A."/>
    <w:basedOn w:val="Normal"/>
    <w:pPr>
      <w:widowControl w:val="0"/>
      <w:numPr>
        <w:numId w:val="4"/>
      </w:numPr>
      <w:ind w:left="718" w:right="720" w:hanging="374"/>
    </w:pPr>
    <w:rPr>
      <w:snapToGrid w:val="0"/>
      <w:szCs w:val="20"/>
    </w:rPr>
  </w:style>
  <w:style w:type="paragraph" w:styleId="Title">
    <w:name w:val="Title"/>
    <w:basedOn w:val="Normal"/>
    <w:autoRedefine/>
    <w:qFormat/>
    <w:rsid w:val="00EA1345"/>
    <w:pPr>
      <w:shd w:val="solid" w:color="auto" w:fill="auto"/>
      <w:spacing w:before="240" w:after="60"/>
      <w:jc w:val="center"/>
      <w:outlineLvl w:val="0"/>
    </w:pPr>
    <w:rPr>
      <w:rFonts w:ascii="Verdana" w:hAnsi="Verdana" w:cs="Arial"/>
      <w:bCs/>
      <w:kern w:val="28"/>
      <w:sz w:val="36"/>
      <w:szCs w:val="32"/>
    </w:rPr>
  </w:style>
  <w:style w:type="paragraph" w:customStyle="1" w:styleId="HeadingBase">
    <w:name w:val="Heading Base"/>
    <w:basedOn w:val="Normal"/>
    <w:next w:val="BodyText"/>
    <w:pPr>
      <w:keepNext/>
      <w:keepLines/>
      <w:spacing w:before="140" w:line="220" w:lineRule="atLeast"/>
      <w:ind w:left="1080"/>
    </w:pPr>
    <w:rPr>
      <w:rFonts w:ascii="Arial" w:hAnsi="Arial"/>
      <w:spacing w:val="-4"/>
      <w:kern w:val="28"/>
      <w:sz w:val="22"/>
      <w:szCs w:val="20"/>
    </w:rPr>
  </w:style>
  <w:style w:type="paragraph" w:styleId="Subtitle">
    <w:name w:val="Subtitle"/>
    <w:basedOn w:val="Title"/>
    <w:next w:val="BodyText"/>
    <w:qFormat/>
    <w:pPr>
      <w:spacing w:before="60" w:after="120" w:line="340" w:lineRule="atLeast"/>
    </w:pPr>
    <w:rPr>
      <w:rFonts w:ascii="Arial" w:hAnsi="Arial"/>
      <w:spacing w:val="-16"/>
      <w:sz w:val="32"/>
    </w:rPr>
  </w:style>
  <w:style w:type="paragraph" w:styleId="BodyTextIndent2">
    <w:name w:val="Body Text Indent 2"/>
    <w:basedOn w:val="Normal"/>
    <w:pPr>
      <w:spacing w:after="120"/>
      <w:ind w:left="-270"/>
    </w:pPr>
    <w:rPr>
      <w:snapToGrid w:val="0"/>
      <w:szCs w:val="20"/>
    </w:rPr>
  </w:style>
  <w:style w:type="paragraph" w:customStyle="1" w:styleId="TableHeader">
    <w:name w:val="Table Header"/>
    <w:basedOn w:val="Normal"/>
    <w:link w:val="TableHeaderChar"/>
    <w:pPr>
      <w:spacing w:before="60"/>
      <w:jc w:val="center"/>
    </w:pPr>
    <w:rPr>
      <w:rFonts w:ascii="Arial Black" w:hAnsi="Arial Black"/>
      <w:sz w:val="16"/>
      <w:szCs w:val="20"/>
    </w:rPr>
  </w:style>
  <w:style w:type="paragraph" w:styleId="BodyTextIndent3">
    <w:name w:val="Body Text Indent 3"/>
    <w:basedOn w:val="Normal"/>
    <w:pPr>
      <w:ind w:hanging="288"/>
    </w:pPr>
    <w:rPr>
      <w:snapToGrid w:val="0"/>
      <w:szCs w:val="20"/>
    </w:rPr>
  </w:style>
  <w:style w:type="paragraph" w:styleId="BodyTextIndent">
    <w:name w:val="Body Text Indent"/>
    <w:basedOn w:val="BodyText"/>
    <w:pPr>
      <w:ind w:left="1440"/>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z w:val="20"/>
      <w:szCs w:val="20"/>
    </w:rPr>
  </w:style>
  <w:style w:type="paragraph" w:styleId="Header">
    <w:name w:val="header"/>
    <w:basedOn w:val="Normal"/>
    <w:rsid w:val="00EA1345"/>
    <w:pPr>
      <w:tabs>
        <w:tab w:val="center" w:pos="4320"/>
        <w:tab w:val="right" w:pos="8640"/>
      </w:tabs>
    </w:pPr>
  </w:style>
  <w:style w:type="paragraph" w:customStyle="1" w:styleId="HeaderBase">
    <w:name w:val="Header Base"/>
    <w:basedOn w:val="Normal"/>
    <w:pPr>
      <w:keepLines/>
      <w:tabs>
        <w:tab w:val="center" w:pos="4320"/>
        <w:tab w:val="right" w:pos="8640"/>
      </w:tabs>
      <w:spacing w:line="190" w:lineRule="atLeast"/>
    </w:pPr>
    <w:rPr>
      <w:rFonts w:ascii="Arial" w:hAnsi="Arial"/>
      <w:caps/>
      <w:sz w:val="15"/>
      <w:szCs w:val="20"/>
    </w:rPr>
  </w:style>
  <w:style w:type="paragraph" w:styleId="DocumentMap">
    <w:name w:val="Document Map"/>
    <w:basedOn w:val="Normal"/>
    <w:rsid w:val="00EA1345"/>
    <w:pPr>
      <w:shd w:val="clear" w:color="auto" w:fill="000080"/>
    </w:pPr>
    <w:rPr>
      <w:rFonts w:ascii="Tahoma" w:hAnsi="Tahoma" w:cs="Tahoma"/>
      <w:sz w:val="20"/>
      <w:szCs w:val="20"/>
    </w:rPr>
  </w:style>
  <w:style w:type="paragraph" w:styleId="Footer">
    <w:name w:val="footer"/>
    <w:basedOn w:val="Normal"/>
    <w:rsid w:val="00EA1345"/>
    <w:pPr>
      <w:tabs>
        <w:tab w:val="center" w:pos="4320"/>
        <w:tab w:val="right" w:pos="8640"/>
      </w:tabs>
    </w:pPr>
  </w:style>
  <w:style w:type="paragraph" w:styleId="BalloonText">
    <w:name w:val="Balloon Text"/>
    <w:basedOn w:val="Normal"/>
    <w:rsid w:val="00EA1345"/>
    <w:rPr>
      <w:rFonts w:ascii="Tahoma" w:hAnsi="Tahoma" w:cs="Tahoma"/>
      <w:sz w:val="16"/>
      <w:szCs w:val="16"/>
    </w:rPr>
  </w:style>
  <w:style w:type="paragraph" w:styleId="PlainText">
    <w:name w:val="Plain Text"/>
    <w:basedOn w:val="Normal"/>
    <w:rsid w:val="00EA1345"/>
    <w:rPr>
      <w:rFonts w:ascii="Courier New" w:hAnsi="Courier New" w:cs="Courier New"/>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1345"/>
    <w:rPr>
      <w:color w:val="0000FF"/>
      <w:u w:val="single"/>
    </w:rPr>
  </w:style>
  <w:style w:type="paragraph" w:styleId="NormalWeb">
    <w:name w:val="Normal (Web)"/>
    <w:basedOn w:val="Normal"/>
    <w:pPr>
      <w:numPr>
        <w:ilvl w:val="8"/>
      </w:numPr>
      <w:spacing w:before="100" w:beforeAutospacing="1" w:after="100" w:afterAutospacing="1"/>
    </w:pPr>
  </w:style>
  <w:style w:type="character" w:styleId="CommentReference">
    <w:name w:val="annotation reference"/>
    <w:rsid w:val="00EA1345"/>
    <w:rPr>
      <w:sz w:val="16"/>
      <w:szCs w:val="16"/>
    </w:rPr>
  </w:style>
  <w:style w:type="paragraph" w:styleId="CommentText">
    <w:name w:val="annotation text"/>
    <w:basedOn w:val="Normal"/>
    <w:rsid w:val="00EA1345"/>
    <w:rPr>
      <w:sz w:val="20"/>
      <w:szCs w:val="20"/>
    </w:rPr>
  </w:style>
  <w:style w:type="paragraph" w:customStyle="1" w:styleId="Subhead1">
    <w:name w:val="Subhead 1"/>
    <w:basedOn w:val="Normal"/>
    <w:rsid w:val="00EA1345"/>
    <w:pPr>
      <w:autoSpaceDE w:val="0"/>
      <w:autoSpaceDN w:val="0"/>
      <w:adjustRightInd w:val="0"/>
      <w:jc w:val="center"/>
    </w:pPr>
    <w:rPr>
      <w:rFonts w:ascii="Verdana" w:hAnsi="Verdana"/>
      <w:b/>
      <w:bCs/>
      <w:sz w:val="28"/>
      <w:szCs w:val="28"/>
    </w:rPr>
  </w:style>
  <w:style w:type="paragraph" w:customStyle="1" w:styleId="SectionTitle">
    <w:name w:val="Section Title"/>
    <w:basedOn w:val="Normal"/>
    <w:autoRedefine/>
    <w:rsid w:val="00EA1345"/>
    <w:pPr>
      <w:pBdr>
        <w:left w:val="single" w:sz="6" w:space="1" w:color="auto"/>
      </w:pBdr>
      <w:shd w:val="solid" w:color="auto" w:fill="auto"/>
      <w:tabs>
        <w:tab w:val="center" w:pos="5400"/>
        <w:tab w:val="left" w:pos="7083"/>
      </w:tabs>
      <w:jc w:val="center"/>
    </w:pPr>
    <w:rPr>
      <w:rFonts w:ascii="Arial Black" w:hAnsi="Arial Black"/>
      <w:color w:val="FFFFFF"/>
      <w:sz w:val="28"/>
      <w:szCs w:val="28"/>
    </w:rPr>
  </w:style>
  <w:style w:type="paragraph" w:styleId="CommentSubject">
    <w:name w:val="annotation subject"/>
    <w:basedOn w:val="CommentText"/>
    <w:next w:val="CommentText"/>
    <w:rsid w:val="00EA1345"/>
    <w:rPr>
      <w:b/>
      <w:bCs/>
    </w:rPr>
  </w:style>
  <w:style w:type="character" w:styleId="EndnoteReference">
    <w:name w:val="endnote reference"/>
    <w:rsid w:val="00EA1345"/>
    <w:rPr>
      <w:vertAlign w:val="superscript"/>
    </w:rPr>
  </w:style>
  <w:style w:type="paragraph" w:styleId="EndnoteText">
    <w:name w:val="endnote text"/>
    <w:basedOn w:val="Normal"/>
    <w:rsid w:val="00EA1345"/>
    <w:rPr>
      <w:sz w:val="20"/>
      <w:szCs w:val="20"/>
    </w:rPr>
  </w:style>
  <w:style w:type="character" w:styleId="FootnoteReference">
    <w:name w:val="footnote reference"/>
    <w:rsid w:val="00EA1345"/>
    <w:rPr>
      <w:vertAlign w:val="superscript"/>
    </w:rPr>
  </w:style>
  <w:style w:type="paragraph" w:styleId="FootnoteText">
    <w:name w:val="footnote text"/>
    <w:basedOn w:val="Normal"/>
    <w:rsid w:val="00EA1345"/>
    <w:rPr>
      <w:sz w:val="20"/>
      <w:szCs w:val="20"/>
    </w:rPr>
  </w:style>
  <w:style w:type="paragraph" w:styleId="Index1">
    <w:name w:val="index 1"/>
    <w:basedOn w:val="Normal"/>
    <w:next w:val="Normal"/>
    <w:autoRedefine/>
    <w:rsid w:val="00EA1345"/>
    <w:pPr>
      <w:ind w:left="240" w:hanging="240"/>
    </w:pPr>
  </w:style>
  <w:style w:type="paragraph" w:styleId="Index2">
    <w:name w:val="index 2"/>
    <w:basedOn w:val="Normal"/>
    <w:next w:val="Normal"/>
    <w:autoRedefine/>
    <w:rsid w:val="00EA1345"/>
    <w:pPr>
      <w:ind w:left="480" w:hanging="240"/>
    </w:pPr>
  </w:style>
  <w:style w:type="paragraph" w:styleId="Index3">
    <w:name w:val="index 3"/>
    <w:basedOn w:val="Normal"/>
    <w:next w:val="Normal"/>
    <w:autoRedefine/>
    <w:rsid w:val="00EA1345"/>
    <w:pPr>
      <w:ind w:left="720" w:hanging="240"/>
    </w:pPr>
  </w:style>
  <w:style w:type="character" w:styleId="PageNumber">
    <w:name w:val="page number"/>
    <w:basedOn w:val="DefaultParagraphFont"/>
    <w:rsid w:val="00EA1345"/>
  </w:style>
  <w:style w:type="paragraph" w:styleId="Index4">
    <w:name w:val="index 4"/>
    <w:basedOn w:val="Normal"/>
    <w:next w:val="Normal"/>
    <w:autoRedefine/>
    <w:rsid w:val="00EA1345"/>
    <w:pPr>
      <w:ind w:left="960" w:hanging="240"/>
    </w:pPr>
  </w:style>
  <w:style w:type="paragraph" w:styleId="Index5">
    <w:name w:val="index 5"/>
    <w:basedOn w:val="Normal"/>
    <w:next w:val="Normal"/>
    <w:autoRedefine/>
    <w:rsid w:val="00EA1345"/>
    <w:pPr>
      <w:ind w:left="1200" w:hanging="240"/>
    </w:pPr>
  </w:style>
  <w:style w:type="paragraph" w:styleId="Index6">
    <w:name w:val="index 6"/>
    <w:basedOn w:val="Normal"/>
    <w:next w:val="Normal"/>
    <w:autoRedefine/>
    <w:rsid w:val="00EA1345"/>
    <w:pPr>
      <w:ind w:left="1440" w:hanging="240"/>
    </w:pPr>
  </w:style>
  <w:style w:type="paragraph" w:styleId="Index7">
    <w:name w:val="index 7"/>
    <w:basedOn w:val="Normal"/>
    <w:next w:val="Normal"/>
    <w:autoRedefine/>
    <w:rsid w:val="00EA1345"/>
    <w:pPr>
      <w:ind w:left="1680" w:hanging="240"/>
    </w:pPr>
  </w:style>
  <w:style w:type="paragraph" w:styleId="Index8">
    <w:name w:val="index 8"/>
    <w:basedOn w:val="Normal"/>
    <w:next w:val="Normal"/>
    <w:autoRedefine/>
    <w:rsid w:val="00EA1345"/>
    <w:pPr>
      <w:ind w:left="1920" w:hanging="240"/>
    </w:pPr>
  </w:style>
  <w:style w:type="paragraph" w:styleId="Index9">
    <w:name w:val="index 9"/>
    <w:basedOn w:val="Normal"/>
    <w:next w:val="Normal"/>
    <w:autoRedefine/>
    <w:rsid w:val="00EA1345"/>
    <w:pPr>
      <w:ind w:left="2160" w:hanging="240"/>
    </w:pPr>
  </w:style>
  <w:style w:type="paragraph" w:styleId="IndexHeading">
    <w:name w:val="index heading"/>
    <w:basedOn w:val="Normal"/>
    <w:next w:val="Index1"/>
    <w:rsid w:val="00EA1345"/>
    <w:rPr>
      <w:rFonts w:ascii="Arial" w:hAnsi="Arial" w:cs="Arial"/>
      <w:b/>
      <w:bCs/>
    </w:rPr>
  </w:style>
  <w:style w:type="paragraph" w:styleId="MacroText">
    <w:name w:val="macro"/>
    <w:rsid w:val="00EA13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EA1345"/>
    <w:pPr>
      <w:ind w:left="240" w:hanging="240"/>
    </w:pPr>
  </w:style>
  <w:style w:type="paragraph" w:styleId="TableofFigures">
    <w:name w:val="table of figures"/>
    <w:basedOn w:val="Normal"/>
    <w:next w:val="Normal"/>
    <w:rsid w:val="00EA1345"/>
  </w:style>
  <w:style w:type="paragraph" w:styleId="TOAHeading">
    <w:name w:val="toa heading"/>
    <w:basedOn w:val="Normal"/>
    <w:next w:val="Normal"/>
    <w:rsid w:val="00EA1345"/>
    <w:pPr>
      <w:spacing w:before="120"/>
    </w:pPr>
    <w:rPr>
      <w:rFonts w:ascii="Arial" w:hAnsi="Arial" w:cs="Arial"/>
      <w:b/>
      <w:bCs/>
    </w:rPr>
  </w:style>
  <w:style w:type="paragraph" w:styleId="TOC1">
    <w:name w:val="toc 1"/>
    <w:basedOn w:val="Normal"/>
    <w:next w:val="Normal"/>
    <w:autoRedefine/>
    <w:rsid w:val="00EA1345"/>
  </w:style>
  <w:style w:type="paragraph" w:styleId="TOC2">
    <w:name w:val="toc 2"/>
    <w:basedOn w:val="Normal"/>
    <w:next w:val="Normal"/>
    <w:autoRedefine/>
    <w:rsid w:val="00EA1345"/>
    <w:pPr>
      <w:ind w:left="240"/>
    </w:pPr>
  </w:style>
  <w:style w:type="paragraph" w:styleId="TOC3">
    <w:name w:val="toc 3"/>
    <w:basedOn w:val="Normal"/>
    <w:next w:val="Normal"/>
    <w:autoRedefine/>
    <w:rsid w:val="00EA1345"/>
    <w:pPr>
      <w:ind w:left="480"/>
    </w:pPr>
  </w:style>
  <w:style w:type="paragraph" w:styleId="TOC4">
    <w:name w:val="toc 4"/>
    <w:basedOn w:val="Normal"/>
    <w:next w:val="Normal"/>
    <w:autoRedefine/>
    <w:rsid w:val="00EA1345"/>
    <w:pPr>
      <w:ind w:left="720"/>
    </w:pPr>
  </w:style>
  <w:style w:type="paragraph" w:styleId="TOC5">
    <w:name w:val="toc 5"/>
    <w:basedOn w:val="Normal"/>
    <w:next w:val="Normal"/>
    <w:autoRedefine/>
    <w:rsid w:val="00EA1345"/>
    <w:pPr>
      <w:ind w:left="960"/>
    </w:pPr>
  </w:style>
  <w:style w:type="paragraph" w:styleId="TOC6">
    <w:name w:val="toc 6"/>
    <w:basedOn w:val="Normal"/>
    <w:next w:val="Normal"/>
    <w:autoRedefine/>
    <w:rsid w:val="00EA1345"/>
    <w:pPr>
      <w:ind w:left="1200"/>
    </w:pPr>
  </w:style>
  <w:style w:type="paragraph" w:styleId="TOC7">
    <w:name w:val="toc 7"/>
    <w:basedOn w:val="Normal"/>
    <w:next w:val="Normal"/>
    <w:autoRedefine/>
    <w:rsid w:val="00EA1345"/>
    <w:pPr>
      <w:ind w:left="1440"/>
    </w:pPr>
  </w:style>
  <w:style w:type="paragraph" w:styleId="TOC8">
    <w:name w:val="toc 8"/>
    <w:basedOn w:val="Normal"/>
    <w:next w:val="Normal"/>
    <w:autoRedefine/>
    <w:rsid w:val="00EA1345"/>
    <w:pPr>
      <w:ind w:left="1680"/>
    </w:pPr>
  </w:style>
  <w:style w:type="paragraph" w:styleId="TOC9">
    <w:name w:val="toc 9"/>
    <w:basedOn w:val="Normal"/>
    <w:next w:val="Normal"/>
    <w:autoRedefine/>
    <w:rsid w:val="00EA1345"/>
    <w:pPr>
      <w:ind w:left="1920"/>
    </w:pPr>
  </w:style>
  <w:style w:type="character" w:customStyle="1" w:styleId="IRBText">
    <w:name w:val="IRB Text"/>
    <w:rsid w:val="00EA1345"/>
    <w:rPr>
      <w:rFonts w:ascii="Verdana" w:hAnsi="Verdana"/>
      <w:sz w:val="24"/>
    </w:rPr>
  </w:style>
  <w:style w:type="character" w:customStyle="1" w:styleId="IRBUserText">
    <w:name w:val="IRB User Text"/>
    <w:rsid w:val="00EA1345"/>
    <w:rPr>
      <w:rFonts w:ascii="Times New Roman Bold" w:hAnsi="Times New Roman Bold"/>
      <w:b/>
      <w:sz w:val="24"/>
      <w:u w:val="single"/>
    </w:rPr>
  </w:style>
  <w:style w:type="paragraph" w:customStyle="1" w:styleId="space">
    <w:name w:val="space"/>
    <w:basedOn w:val="Normal"/>
    <w:rsid w:val="00EA1345"/>
    <w:rPr>
      <w:sz w:val="16"/>
      <w:szCs w:val="16"/>
    </w:rPr>
  </w:style>
  <w:style w:type="character" w:customStyle="1" w:styleId="HSPItem">
    <w:name w:val="HSP Item"/>
    <w:rPr>
      <w:rFonts w:ascii="Verdana" w:hAnsi="Verdana"/>
      <w:color w:val="000000"/>
      <w:sz w:val="24"/>
    </w:rPr>
  </w:style>
  <w:style w:type="paragraph" w:customStyle="1" w:styleId="spaces">
    <w:name w:val="spaces"/>
    <w:link w:val="spacesChar"/>
    <w:rPr>
      <w:sz w:val="12"/>
      <w:szCs w:val="24"/>
    </w:rPr>
  </w:style>
  <w:style w:type="character" w:customStyle="1" w:styleId="spacesChar">
    <w:name w:val="spaces Char"/>
    <w:link w:val="spaces"/>
    <w:rPr>
      <w:sz w:val="12"/>
      <w:szCs w:val="24"/>
      <w:lang w:val="en-US" w:eastAsia="en-US" w:bidi="ar-SA"/>
    </w:rPr>
  </w:style>
  <w:style w:type="numbering" w:customStyle="1" w:styleId="StyleBulleted">
    <w:name w:val="Style Bulleted"/>
    <w:basedOn w:val="NoList"/>
    <w:rsid w:val="00EA1345"/>
    <w:pPr>
      <w:numPr>
        <w:numId w:val="6"/>
      </w:numPr>
    </w:pPr>
  </w:style>
  <w:style w:type="character" w:styleId="FollowedHyperlink">
    <w:name w:val="FollowedHyperlink"/>
    <w:rPr>
      <w:color w:val="800080"/>
      <w:u w:val="single"/>
    </w:rPr>
  </w:style>
  <w:style w:type="paragraph" w:customStyle="1" w:styleId="grid">
    <w:name w:val="grid"/>
    <w:basedOn w:val="TableHeader"/>
    <w:link w:val="gridChar"/>
    <w:pPr>
      <w:keepNext/>
      <w:keepLines/>
    </w:pPr>
    <w:rPr>
      <w:rFonts w:ascii="Arial" w:hAnsi="Arial"/>
      <w:b/>
      <w:color w:val="000000"/>
      <w:sz w:val="18"/>
    </w:rPr>
  </w:style>
  <w:style w:type="character" w:customStyle="1" w:styleId="TableHeaderChar">
    <w:name w:val="Table Header Char"/>
    <w:link w:val="TableHeader"/>
    <w:rPr>
      <w:rFonts w:ascii="Arial Black" w:hAnsi="Arial Black"/>
      <w:sz w:val="16"/>
      <w:lang w:val="en-US" w:eastAsia="en-US" w:bidi="ar-SA"/>
    </w:rPr>
  </w:style>
  <w:style w:type="character" w:customStyle="1" w:styleId="gridChar">
    <w:name w:val="grid Char"/>
    <w:link w:val="grid"/>
    <w:rPr>
      <w:rFonts w:ascii="Arial" w:hAnsi="Arial"/>
      <w:b/>
      <w:color w:val="000000"/>
      <w:sz w:val="18"/>
      <w:lang w:val="en-US" w:eastAsia="en-US" w:bidi="ar-SA"/>
    </w:rPr>
  </w:style>
  <w:style w:type="paragraph" w:customStyle="1" w:styleId="Default">
    <w:name w:val="Default"/>
    <w:rsid w:val="0002703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b.edu/irb/schedule" TargetMode="External"/><Relationship Id="rId18" Type="http://schemas.openxmlformats.org/officeDocument/2006/relationships/hyperlink" Target="http://www.uab.edu/irb/forms/problem-summary.do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uab.edu/irb/forms/problem-summary.doc" TargetMode="External"/><Relationship Id="rId2" Type="http://schemas.openxmlformats.org/officeDocument/2006/relationships/customXml" Target="../customXml/item2.xml"/><Relationship Id="rId16" Type="http://schemas.openxmlformats.org/officeDocument/2006/relationships/hyperlink" Target="http://www.uab.edu/irb/forms/problem-summary.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uab.edu/cirb" TargetMode="External"/><Relationship Id="rId10" Type="http://schemas.openxmlformats.org/officeDocument/2006/relationships/endnotes" Target="endnotes.xml"/><Relationship Id="rId19" Type="http://schemas.openxmlformats.org/officeDocument/2006/relationships/hyperlink" Target="http://www.hipaa.uab.edu/pdffiles/HS_Retention_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riner\Application%20Data\Microsoft\Templates\irb%20forms%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Continuing Review</raDocumentSubCat>
    <raDocumentCategory xmlns="b7565f3e-f365-40fb-821d-006a11e578ff">
      <Value>Form</Value>
    </raDocumentCategory>
    <raAudience xmlns="b7565f3e-f365-40fb-821d-006a11e578ff">
      <Value>Researchers</Value>
      <Value>Students</Value>
    </raAudience>
    <raDocumentDescription xmlns="b7565f3e-f365-40fb-821d-006a11e578ff">Used for continuing and final review of previously approved protocols. Version: July 29, 2019</raDocumen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CBA0F-F0E1-4193-AD26-A3FA9AEFDB2F}"/>
</file>

<file path=customXml/itemProps2.xml><?xml version="1.0" encoding="utf-8"?>
<ds:datastoreItem xmlns:ds="http://schemas.openxmlformats.org/officeDocument/2006/customXml" ds:itemID="{0D5A531A-68DE-46D2-92A0-B8BCA9C0D279}"/>
</file>

<file path=customXml/itemProps3.xml><?xml version="1.0" encoding="utf-8"?>
<ds:datastoreItem xmlns:ds="http://schemas.openxmlformats.org/officeDocument/2006/customXml" ds:itemID="{D880C6AE-A1A8-4C14-BD2E-FA7CCE92B527}"/>
</file>

<file path=customXml/itemProps4.xml><?xml version="1.0" encoding="utf-8"?>
<ds:datastoreItem xmlns:ds="http://schemas.openxmlformats.org/officeDocument/2006/customXml" ds:itemID="{E1523EFA-05AF-4AA5-9441-118B6AED0DB5}"/>
</file>

<file path=docProps/app.xml><?xml version="1.0" encoding="utf-8"?>
<Properties xmlns="http://schemas.openxmlformats.org/officeDocument/2006/extended-properties" xmlns:vt="http://schemas.openxmlformats.org/officeDocument/2006/docPropsVTypes">
  <Template>irb forms 2006</Template>
  <TotalTime>0</TotalTime>
  <Pages>6</Pages>
  <Words>2380</Words>
  <Characters>13571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Investigator’s Progress Report (FOR225)</vt:lpstr>
    </vt:vector>
  </TitlesOfParts>
  <Company>University of Alabama Birmingham</Company>
  <LinksUpToDate>false</LinksUpToDate>
  <CharactersWithSpaces>15920</CharactersWithSpaces>
  <SharedDoc>false</SharedDoc>
  <HLinks>
    <vt:vector size="36" baseType="variant">
      <vt:variant>
        <vt:i4>4784147</vt:i4>
      </vt:variant>
      <vt:variant>
        <vt:i4>313</vt:i4>
      </vt:variant>
      <vt:variant>
        <vt:i4>0</vt:i4>
      </vt:variant>
      <vt:variant>
        <vt:i4>5</vt:i4>
      </vt:variant>
      <vt:variant>
        <vt:lpwstr>http://www.hipaa.uab.edu/pdffiles/HS_Retention_Policy.pdf</vt:lpwstr>
      </vt:variant>
      <vt:variant>
        <vt:lpwstr/>
      </vt:variant>
      <vt:variant>
        <vt:i4>6226007</vt:i4>
      </vt:variant>
      <vt:variant>
        <vt:i4>145</vt:i4>
      </vt:variant>
      <vt:variant>
        <vt:i4>0</vt:i4>
      </vt:variant>
      <vt:variant>
        <vt:i4>5</vt:i4>
      </vt:variant>
      <vt:variant>
        <vt:lpwstr>http://www.uab.edu/irb/forms/problem-summary.doc</vt:lpwstr>
      </vt:variant>
      <vt:variant>
        <vt:lpwstr/>
      </vt:variant>
      <vt:variant>
        <vt:i4>6226007</vt:i4>
      </vt:variant>
      <vt:variant>
        <vt:i4>135</vt:i4>
      </vt:variant>
      <vt:variant>
        <vt:i4>0</vt:i4>
      </vt:variant>
      <vt:variant>
        <vt:i4>5</vt:i4>
      </vt:variant>
      <vt:variant>
        <vt:lpwstr>http://www.uab.edu/irb/forms/problem-summary.doc</vt:lpwstr>
      </vt:variant>
      <vt:variant>
        <vt:lpwstr/>
      </vt:variant>
      <vt:variant>
        <vt:i4>7274598</vt:i4>
      </vt:variant>
      <vt:variant>
        <vt:i4>132</vt:i4>
      </vt:variant>
      <vt:variant>
        <vt:i4>0</vt:i4>
      </vt:variant>
      <vt:variant>
        <vt:i4>5</vt:i4>
      </vt:variant>
      <vt:variant>
        <vt:lpwstr>http://www.uab.edu/irb/forms/problem-report.doc</vt:lpwstr>
      </vt:variant>
      <vt:variant>
        <vt:lpwstr/>
      </vt:variant>
      <vt:variant>
        <vt:i4>3997757</vt:i4>
      </vt:variant>
      <vt:variant>
        <vt:i4>83</vt:i4>
      </vt:variant>
      <vt:variant>
        <vt:i4>0</vt:i4>
      </vt:variant>
      <vt:variant>
        <vt:i4>5</vt:i4>
      </vt:variant>
      <vt:variant>
        <vt:lpwstr>http://www.uab.edu/cirb</vt:lpwstr>
      </vt:variant>
      <vt:variant>
        <vt:lpwstr/>
      </vt:variant>
      <vt:variant>
        <vt:i4>3407994</vt:i4>
      </vt:variant>
      <vt:variant>
        <vt:i4>17</vt:i4>
      </vt:variant>
      <vt:variant>
        <vt:i4>0</vt:i4>
      </vt:variant>
      <vt:variant>
        <vt:i4>5</vt:i4>
      </vt:variant>
      <vt:variant>
        <vt:lpwstr>http://www.uab.edu/irb/schedule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Investigator’s Progress Report (FOR225)</dc:title>
  <dc:creator>lee griner</dc:creator>
  <cp:lastModifiedBy>Tarpley, Lauren</cp:lastModifiedBy>
  <cp:revision>2</cp:revision>
  <cp:lastPrinted>2014-12-16T15:54:00Z</cp:lastPrinted>
  <dcterms:created xsi:type="dcterms:W3CDTF">2019-07-29T15:35:00Z</dcterms:created>
  <dcterms:modified xsi:type="dcterms:W3CDTF">2019-07-29T15:35:00Z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