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5815" w14:textId="627657D2" w:rsidR="00666E35" w:rsidRPr="007C1B3D" w:rsidRDefault="0063022E" w:rsidP="007C1B3D">
      <w:pPr>
        <w:contextualSpacing/>
        <w:rPr>
          <w:rFonts w:asciiTheme="majorHAnsi" w:hAnsiTheme="majorHAnsi"/>
          <w:color w:val="000000" w:themeColor="text1"/>
        </w:rPr>
      </w:pPr>
      <w:r w:rsidRPr="007C1B3D">
        <w:rPr>
          <w:rFonts w:asciiTheme="majorHAnsi" w:hAnsiTheme="majorHAnsi" w:cs="Times New Roman"/>
          <w:noProof/>
          <w:color w:val="000000" w:themeColor="text1"/>
          <w:shd w:val="clear" w:color="auto" w:fill="FFFFFF"/>
        </w:rPr>
        <w:drawing>
          <wp:anchor distT="0" distB="0" distL="114300" distR="114300" simplePos="0" relativeHeight="251658240" behindDoc="0" locked="0" layoutInCell="1" allowOverlap="1" wp14:anchorId="0889FACD" wp14:editId="36318F66">
            <wp:simplePos x="0" y="0"/>
            <wp:positionH relativeFrom="margin">
              <wp:posOffset>5141595</wp:posOffset>
            </wp:positionH>
            <wp:positionV relativeFrom="margin">
              <wp:posOffset>-51435</wp:posOffset>
            </wp:positionV>
            <wp:extent cx="1580515" cy="9734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a:fillRect/>
                    </a:stretch>
                  </pic:blipFill>
                  <pic:spPr>
                    <a:xfrm>
                      <a:off x="0" y="0"/>
                      <a:ext cx="1580515" cy="973455"/>
                    </a:xfrm>
                    <a:prstGeom prst="rect">
                      <a:avLst/>
                    </a:prstGeom>
                  </pic:spPr>
                </pic:pic>
              </a:graphicData>
            </a:graphic>
            <wp14:sizeRelH relativeFrom="margin">
              <wp14:pctWidth>0</wp14:pctWidth>
            </wp14:sizeRelH>
            <wp14:sizeRelV relativeFrom="margin">
              <wp14:pctHeight>0</wp14:pctHeight>
            </wp14:sizeRelV>
          </wp:anchor>
        </w:drawing>
      </w:r>
      <w:r w:rsidR="003B355E" w:rsidRPr="007C1B3D">
        <w:rPr>
          <w:rFonts w:asciiTheme="majorHAnsi" w:hAnsiTheme="majorHAnsi"/>
          <w:noProof/>
          <w:color w:val="000000" w:themeColor="text1"/>
        </w:rPr>
        <w:drawing>
          <wp:inline distT="0" distB="0" distL="0" distR="0" wp14:anchorId="340DF946" wp14:editId="0C26869D">
            <wp:extent cx="2419350" cy="447675"/>
            <wp:effectExtent l="0" t="0" r="0" b="9525"/>
            <wp:docPr id="2" name="Picture 2" descr="color-with-R-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with-R-lef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447675"/>
                    </a:xfrm>
                    <a:prstGeom prst="rect">
                      <a:avLst/>
                    </a:prstGeom>
                    <a:noFill/>
                    <a:ln>
                      <a:noFill/>
                    </a:ln>
                  </pic:spPr>
                </pic:pic>
              </a:graphicData>
            </a:graphic>
          </wp:inline>
        </w:drawing>
      </w:r>
    </w:p>
    <w:p w14:paraId="4379D141" w14:textId="77777777" w:rsidR="00CD30C0" w:rsidRPr="007C1B3D" w:rsidRDefault="00CD30C0" w:rsidP="007C1B3D">
      <w:pPr>
        <w:spacing w:after="0"/>
        <w:rPr>
          <w:rFonts w:asciiTheme="majorHAnsi" w:hAnsiTheme="majorHAnsi" w:cs="Times New Roman"/>
          <w:b/>
          <w:bCs/>
          <w:color w:val="000000" w:themeColor="text1"/>
        </w:rPr>
      </w:pPr>
    </w:p>
    <w:p w14:paraId="335D8A39" w14:textId="2A8F8FF7" w:rsidR="00817290" w:rsidRPr="007C1B3D" w:rsidRDefault="00B54B70" w:rsidP="007C1B3D">
      <w:pPr>
        <w:spacing w:after="0"/>
        <w:rPr>
          <w:rFonts w:asciiTheme="majorHAnsi" w:hAnsiTheme="majorHAnsi" w:cs="Times New Roman"/>
          <w:b/>
          <w:bCs/>
          <w:color w:val="000000" w:themeColor="text1"/>
        </w:rPr>
      </w:pPr>
      <w:r w:rsidRPr="007C1B3D">
        <w:rPr>
          <w:rFonts w:asciiTheme="majorHAnsi" w:hAnsiTheme="majorHAnsi" w:cs="Times New Roman"/>
          <w:b/>
          <w:bCs/>
          <w:color w:val="000000" w:themeColor="text1"/>
        </w:rPr>
        <w:t xml:space="preserve">1. </w:t>
      </w:r>
      <w:r w:rsidR="00FE2430" w:rsidRPr="007C1B3D">
        <w:rPr>
          <w:rFonts w:asciiTheme="majorHAnsi" w:hAnsiTheme="majorHAnsi" w:cs="Times New Roman"/>
          <w:b/>
          <w:bCs/>
          <w:color w:val="000000" w:themeColor="text1"/>
        </w:rPr>
        <w:t>Company/Organization Name</w:t>
      </w:r>
      <w:r w:rsidR="00D837E5" w:rsidRPr="007C1B3D">
        <w:rPr>
          <w:rFonts w:asciiTheme="majorHAnsi" w:hAnsiTheme="majorHAnsi" w:cs="Times New Roman"/>
          <w:b/>
          <w:bCs/>
          <w:color w:val="000000" w:themeColor="text1"/>
        </w:rPr>
        <w:t>, Address, Contact</w:t>
      </w:r>
      <w:r w:rsidR="00ED66BD" w:rsidRPr="007C1B3D">
        <w:rPr>
          <w:rFonts w:asciiTheme="majorHAnsi" w:hAnsiTheme="majorHAnsi" w:cs="Times New Roman"/>
          <w:b/>
          <w:bCs/>
          <w:color w:val="000000" w:themeColor="text1"/>
        </w:rPr>
        <w:t>:</w:t>
      </w:r>
      <w:r w:rsidR="00817290" w:rsidRPr="007C1B3D">
        <w:rPr>
          <w:rFonts w:asciiTheme="majorHAnsi" w:hAnsiTheme="majorHAnsi" w:cs="Times New Roman"/>
          <w:b/>
          <w:bCs/>
          <w:color w:val="000000" w:themeColor="text1"/>
        </w:rPr>
        <w:t xml:space="preserve"> </w:t>
      </w:r>
    </w:p>
    <w:p w14:paraId="268C7DDB" w14:textId="78D6C5FC" w:rsidR="00A37018" w:rsidRPr="007C1B3D" w:rsidRDefault="00A37018" w:rsidP="007C1B3D">
      <w:pPr>
        <w:spacing w:after="0"/>
        <w:rPr>
          <w:rFonts w:asciiTheme="majorHAnsi" w:hAnsiTheme="majorHAnsi" w:cs="Times New Roman"/>
          <w:b/>
          <w:color w:val="000000" w:themeColor="text1"/>
        </w:rPr>
      </w:pPr>
    </w:p>
    <w:p w14:paraId="76C50988" w14:textId="63636244" w:rsidR="007E62E3" w:rsidRPr="007C1B3D" w:rsidRDefault="007E62E3" w:rsidP="007C1B3D">
      <w:pPr>
        <w:shd w:val="clear" w:color="auto" w:fill="FFFFFF"/>
        <w:spacing w:after="0"/>
        <w:rPr>
          <w:rFonts w:asciiTheme="majorHAnsi" w:hAnsiTheme="majorHAnsi" w:cs="Times New Roman"/>
          <w:bCs/>
          <w:color w:val="000000" w:themeColor="text1"/>
          <w:shd w:val="clear" w:color="auto" w:fill="FFFFFF"/>
        </w:rPr>
      </w:pPr>
      <w:r w:rsidRPr="007C1B3D">
        <w:rPr>
          <w:rFonts w:asciiTheme="majorHAnsi" w:hAnsiTheme="majorHAnsi" w:cs="Times New Roman"/>
          <w:bCs/>
          <w:color w:val="000000" w:themeColor="text1"/>
          <w:u w:val="single"/>
          <w:shd w:val="clear" w:color="auto" w:fill="FFFFFF"/>
        </w:rPr>
        <w:t>Name</w:t>
      </w:r>
      <w:r w:rsidRPr="007C1B3D">
        <w:rPr>
          <w:rFonts w:asciiTheme="majorHAnsi" w:hAnsiTheme="majorHAnsi" w:cs="Times New Roman"/>
          <w:bCs/>
          <w:color w:val="000000" w:themeColor="text1"/>
          <w:shd w:val="clear" w:color="auto" w:fill="FFFFFF"/>
        </w:rPr>
        <w:t xml:space="preserve">: </w:t>
      </w:r>
      <w:r w:rsidR="0063022E" w:rsidRPr="007C1B3D">
        <w:rPr>
          <w:rFonts w:asciiTheme="majorHAnsi" w:hAnsiTheme="majorHAnsi" w:cs="Times New Roman"/>
          <w:bCs/>
          <w:color w:val="000000" w:themeColor="text1"/>
          <w:shd w:val="clear" w:color="auto" w:fill="FFFFFF"/>
        </w:rPr>
        <w:t>Buiga-</w:t>
      </w:r>
      <w:r w:rsidRPr="007C1B3D">
        <w:rPr>
          <w:rFonts w:asciiTheme="majorHAnsi" w:hAnsiTheme="majorHAnsi" w:cs="Times New Roman"/>
          <w:bCs/>
          <w:color w:val="000000" w:themeColor="text1"/>
          <w:shd w:val="clear" w:color="auto" w:fill="FFFFFF"/>
        </w:rPr>
        <w:t>Sunrise Centre</w:t>
      </w:r>
      <w:r w:rsidR="0063022E" w:rsidRPr="007C1B3D">
        <w:rPr>
          <w:rFonts w:asciiTheme="majorHAnsi" w:hAnsiTheme="majorHAnsi" w:cs="Times New Roman"/>
          <w:bCs/>
          <w:color w:val="000000" w:themeColor="text1"/>
          <w:shd w:val="clear" w:color="auto" w:fill="FFFFFF"/>
        </w:rPr>
        <w:t xml:space="preserve"> (Grace Family Clinic and Buiga-Sunrise School)</w:t>
      </w:r>
    </w:p>
    <w:p w14:paraId="000B917C" w14:textId="77777777" w:rsidR="007E62E3" w:rsidRPr="007C1B3D" w:rsidRDefault="007E62E3" w:rsidP="007C1B3D">
      <w:pPr>
        <w:shd w:val="clear" w:color="auto" w:fill="FFFFFF"/>
        <w:spacing w:after="0"/>
        <w:rPr>
          <w:rFonts w:asciiTheme="majorHAnsi" w:hAnsiTheme="majorHAnsi" w:cs="Times New Roman"/>
          <w:bCs/>
          <w:color w:val="000000" w:themeColor="text1"/>
          <w:shd w:val="clear" w:color="auto" w:fill="FFFFFF"/>
        </w:rPr>
      </w:pPr>
      <w:r w:rsidRPr="007C1B3D">
        <w:rPr>
          <w:rFonts w:asciiTheme="majorHAnsi" w:hAnsiTheme="majorHAnsi" w:cs="Times New Roman"/>
          <w:bCs/>
          <w:color w:val="000000" w:themeColor="text1"/>
          <w:u w:val="single"/>
          <w:shd w:val="clear" w:color="auto" w:fill="FFFFFF"/>
        </w:rPr>
        <w:t>Address Uganda</w:t>
      </w:r>
      <w:r w:rsidRPr="007C1B3D">
        <w:rPr>
          <w:rFonts w:asciiTheme="majorHAnsi" w:hAnsiTheme="majorHAnsi" w:cs="Times New Roman"/>
          <w:bCs/>
          <w:color w:val="000000" w:themeColor="text1"/>
          <w:shd w:val="clear" w:color="auto" w:fill="FFFFFF"/>
        </w:rPr>
        <w:t>: Banda Kyandaaza, Mukono district, Nakisunga sub county</w:t>
      </w:r>
    </w:p>
    <w:p w14:paraId="56D8E4E3" w14:textId="36CD06ED" w:rsidR="007E62E3" w:rsidRPr="007C1B3D" w:rsidRDefault="007E62E3" w:rsidP="007C1B3D">
      <w:pPr>
        <w:shd w:val="clear" w:color="auto" w:fill="FFFFFF"/>
        <w:spacing w:after="0"/>
        <w:rPr>
          <w:rFonts w:asciiTheme="majorHAnsi" w:hAnsiTheme="majorHAnsi" w:cs="Times New Roman"/>
          <w:bCs/>
          <w:color w:val="000000" w:themeColor="text1"/>
          <w:shd w:val="clear" w:color="auto" w:fill="FFFFFF"/>
        </w:rPr>
      </w:pPr>
      <w:r w:rsidRPr="007C1B3D">
        <w:rPr>
          <w:rFonts w:asciiTheme="majorHAnsi" w:hAnsiTheme="majorHAnsi" w:cs="Times New Roman"/>
          <w:bCs/>
          <w:color w:val="000000" w:themeColor="text1"/>
          <w:u w:val="single"/>
          <w:shd w:val="clear" w:color="auto" w:fill="FFFFFF"/>
        </w:rPr>
        <w:t>Address Canada</w:t>
      </w:r>
      <w:r w:rsidRPr="007C1B3D">
        <w:rPr>
          <w:rFonts w:asciiTheme="majorHAnsi" w:hAnsiTheme="majorHAnsi" w:cs="Times New Roman"/>
          <w:bCs/>
          <w:color w:val="000000" w:themeColor="text1"/>
          <w:shd w:val="clear" w:color="auto" w:fill="FFFFFF"/>
        </w:rPr>
        <w:t>: Box 366 Rose Road, Salmo BC V0G1Z0, Canada</w:t>
      </w:r>
    </w:p>
    <w:p w14:paraId="2DACC885" w14:textId="297CFF4D" w:rsidR="0063022E" w:rsidRPr="007C1B3D" w:rsidRDefault="007E62E3" w:rsidP="007C1B3D">
      <w:pPr>
        <w:shd w:val="clear" w:color="auto" w:fill="FFFFFF"/>
        <w:spacing w:after="0"/>
        <w:rPr>
          <w:rFonts w:asciiTheme="majorHAnsi" w:hAnsiTheme="majorHAnsi" w:cs="Times New Roman"/>
          <w:bCs/>
          <w:color w:val="000000" w:themeColor="text1"/>
          <w:shd w:val="clear" w:color="auto" w:fill="FFFFFF"/>
        </w:rPr>
      </w:pPr>
      <w:r w:rsidRPr="007C1B3D">
        <w:rPr>
          <w:rFonts w:asciiTheme="majorHAnsi" w:hAnsiTheme="majorHAnsi" w:cs="Times New Roman"/>
          <w:bCs/>
          <w:color w:val="000000" w:themeColor="text1"/>
          <w:u w:val="single"/>
          <w:shd w:val="clear" w:color="auto" w:fill="FFFFFF"/>
        </w:rPr>
        <w:t>Contact</w:t>
      </w:r>
      <w:r w:rsidRPr="007C1B3D">
        <w:rPr>
          <w:rFonts w:asciiTheme="majorHAnsi" w:hAnsiTheme="majorHAnsi" w:cs="Times New Roman"/>
          <w:bCs/>
          <w:color w:val="000000" w:themeColor="text1"/>
          <w:shd w:val="clear" w:color="auto" w:fill="FFFFFF"/>
        </w:rPr>
        <w:t xml:space="preserve">: Nicole Van Seters (Director) </w:t>
      </w:r>
    </w:p>
    <w:p w14:paraId="785B5BEF" w14:textId="15C2B8EA" w:rsidR="0063022E"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Edson Daaki (On</w:t>
      </w:r>
      <w:r w:rsidR="00D507F6" w:rsidRPr="007C1B3D">
        <w:rPr>
          <w:rFonts w:asciiTheme="majorHAnsi" w:hAnsiTheme="majorHAnsi" w:cs="Times New Roman"/>
          <w:color w:val="000000" w:themeColor="text1"/>
          <w:shd w:val="clear" w:color="auto" w:fill="FFFFFF"/>
        </w:rPr>
        <w:t>-</w:t>
      </w:r>
      <w:r w:rsidR="0063022E" w:rsidRPr="007C1B3D">
        <w:rPr>
          <w:rFonts w:asciiTheme="majorHAnsi" w:hAnsiTheme="majorHAnsi" w:cs="Times New Roman"/>
          <w:color w:val="000000" w:themeColor="text1"/>
          <w:shd w:val="clear" w:color="auto" w:fill="FFFFFF"/>
        </w:rPr>
        <w:t>S</w:t>
      </w:r>
      <w:r w:rsidRPr="007C1B3D">
        <w:rPr>
          <w:rFonts w:asciiTheme="majorHAnsi" w:hAnsiTheme="majorHAnsi" w:cs="Times New Roman"/>
          <w:color w:val="000000" w:themeColor="text1"/>
          <w:shd w:val="clear" w:color="auto" w:fill="FFFFFF"/>
        </w:rPr>
        <w:t>ite Program Manager)</w:t>
      </w:r>
      <w:r w:rsidR="0063022E" w:rsidRPr="007C1B3D">
        <w:rPr>
          <w:rFonts w:asciiTheme="majorHAnsi" w:hAnsiTheme="majorHAnsi" w:cs="Times New Roman"/>
          <w:color w:val="000000" w:themeColor="text1"/>
          <w:shd w:val="clear" w:color="auto" w:fill="FFFFFF"/>
        </w:rPr>
        <w:t xml:space="preserve"> </w:t>
      </w:r>
    </w:p>
    <w:p w14:paraId="5F5B7AFE" w14:textId="27B9F5BD" w:rsidR="007E62E3"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u w:val="single"/>
          <w:shd w:val="clear" w:color="auto" w:fill="FFFFFF"/>
        </w:rPr>
        <w:t>Phone</w:t>
      </w:r>
      <w:r w:rsidRPr="007C1B3D">
        <w:rPr>
          <w:rFonts w:asciiTheme="majorHAnsi" w:hAnsiTheme="majorHAnsi" w:cs="Times New Roman"/>
          <w:color w:val="000000" w:themeColor="text1"/>
          <w:shd w:val="clear" w:color="auto" w:fill="FFFFFF"/>
        </w:rPr>
        <w:t>: +1 250 551 7556 (Canada) +256 752 210202 (Uganda)</w:t>
      </w:r>
    </w:p>
    <w:p w14:paraId="538A52AA" w14:textId="00348D4B" w:rsidR="007E62E3" w:rsidRPr="007C1B3D" w:rsidRDefault="007E62E3" w:rsidP="007C1B3D">
      <w:pPr>
        <w:rPr>
          <w:rFonts w:asciiTheme="majorHAnsi" w:hAnsiTheme="majorHAnsi"/>
          <w:color w:val="000000" w:themeColor="text1"/>
        </w:rPr>
      </w:pPr>
      <w:r w:rsidRPr="007C1B3D">
        <w:rPr>
          <w:rFonts w:asciiTheme="majorHAnsi" w:hAnsiTheme="majorHAnsi" w:cs="Times New Roman"/>
          <w:color w:val="000000" w:themeColor="text1"/>
          <w:u w:val="single"/>
          <w:shd w:val="clear" w:color="auto" w:fill="FFFFFF"/>
        </w:rPr>
        <w:t>Email</w:t>
      </w:r>
      <w:r w:rsidRPr="007C1B3D">
        <w:rPr>
          <w:rFonts w:asciiTheme="majorHAnsi" w:hAnsiTheme="majorHAnsi" w:cs="Times New Roman"/>
          <w:color w:val="000000" w:themeColor="text1"/>
          <w:shd w:val="clear" w:color="auto" w:fill="FFFFFF"/>
        </w:rPr>
        <w:t xml:space="preserve">: </w:t>
      </w:r>
      <w:hyperlink r:id="rId7" w:history="1">
        <w:r w:rsidR="00666E35" w:rsidRPr="007C1B3D">
          <w:rPr>
            <w:rStyle w:val="Hyperlink"/>
            <w:rFonts w:asciiTheme="majorHAnsi" w:hAnsiTheme="majorHAnsi" w:cs="Times New Roman"/>
            <w:color w:val="000000" w:themeColor="text1"/>
            <w:u w:val="none"/>
            <w:shd w:val="clear" w:color="auto" w:fill="FFFFFF"/>
          </w:rPr>
          <w:t>nicole@buiga-sunrise.org</w:t>
        </w:r>
      </w:hyperlink>
      <w:r w:rsidR="00666E35" w:rsidRPr="007C1B3D">
        <w:rPr>
          <w:rFonts w:asciiTheme="majorHAnsi" w:hAnsiTheme="majorHAnsi" w:cs="Times New Roman"/>
          <w:color w:val="000000" w:themeColor="text1"/>
          <w:shd w:val="clear" w:color="auto" w:fill="FFFFFF"/>
        </w:rPr>
        <w:t xml:space="preserve"> / </w:t>
      </w:r>
      <w:hyperlink r:id="rId8" w:tooltip="program-manager@buiga-sunrise.org" w:history="1">
        <w:r w:rsidR="000B441D" w:rsidRPr="007C1B3D">
          <w:rPr>
            <w:rStyle w:val="Hyperlink"/>
            <w:rFonts w:asciiTheme="majorHAnsi" w:hAnsiTheme="majorHAnsi"/>
            <w:color w:val="000000" w:themeColor="text1"/>
            <w:u w:val="none"/>
          </w:rPr>
          <w:t>program-manager@buiga-sunrise.org</w:t>
        </w:r>
      </w:hyperlink>
      <w:r w:rsidR="000B441D" w:rsidRPr="007C1B3D">
        <w:rPr>
          <w:rFonts w:asciiTheme="majorHAnsi" w:hAnsiTheme="majorHAnsi"/>
          <w:color w:val="000000" w:themeColor="text1"/>
          <w:shd w:val="clear" w:color="auto" w:fill="FFFFFF"/>
        </w:rPr>
        <w:t> </w:t>
      </w:r>
      <w:r w:rsidR="0063022E" w:rsidRPr="007C1B3D">
        <w:rPr>
          <w:rFonts w:asciiTheme="majorHAnsi" w:hAnsiTheme="majorHAnsi"/>
          <w:color w:val="000000" w:themeColor="text1"/>
          <w:shd w:val="clear" w:color="auto" w:fill="FFFFFF"/>
        </w:rPr>
        <w:t>/ external-relations@buiga-sunrise.org</w:t>
      </w:r>
    </w:p>
    <w:p w14:paraId="7C922F47" w14:textId="24225B73"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0F2CA9BC" w14:textId="4BBCACD8"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2. Title of Internship/Practicum:</w:t>
      </w:r>
      <w:r w:rsidR="00D5216B" w:rsidRPr="007C1B3D">
        <w:rPr>
          <w:rFonts w:asciiTheme="majorHAnsi" w:hAnsiTheme="majorHAnsi" w:cs="Times New Roman"/>
          <w:b/>
          <w:bCs/>
          <w:color w:val="000000" w:themeColor="text1"/>
          <w:shd w:val="clear" w:color="auto" w:fill="FFFFFF"/>
        </w:rPr>
        <w:t xml:space="preserve"> </w:t>
      </w:r>
      <w:r w:rsidR="0063022E" w:rsidRPr="007C1B3D">
        <w:rPr>
          <w:rFonts w:asciiTheme="majorHAnsi" w:hAnsiTheme="majorHAnsi" w:cs="Times New Roman"/>
          <w:b/>
          <w:bCs/>
          <w:color w:val="000000" w:themeColor="text1"/>
          <w:shd w:val="clear" w:color="auto" w:fill="FFFFFF"/>
        </w:rPr>
        <w:t>6</w:t>
      </w:r>
      <w:r w:rsidR="00D5216B" w:rsidRPr="007C1B3D">
        <w:rPr>
          <w:rFonts w:asciiTheme="majorHAnsi" w:hAnsiTheme="majorHAnsi" w:cs="Times New Roman"/>
          <w:b/>
          <w:bCs/>
          <w:color w:val="000000" w:themeColor="text1"/>
          <w:shd w:val="clear" w:color="auto" w:fill="FFFFFF"/>
        </w:rPr>
        <w:t xml:space="preserve"> possible tracks</w:t>
      </w:r>
    </w:p>
    <w:p w14:paraId="07A20730" w14:textId="3B5AEF49" w:rsidR="00666E35" w:rsidRPr="007C1B3D" w:rsidRDefault="00636DDD"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Option</w:t>
      </w:r>
      <w:r w:rsidR="00666E35" w:rsidRPr="007C1B3D">
        <w:rPr>
          <w:rFonts w:asciiTheme="majorHAnsi" w:hAnsiTheme="majorHAnsi" w:cs="Times New Roman"/>
          <w:color w:val="000000" w:themeColor="text1"/>
          <w:shd w:val="clear" w:color="auto" w:fill="FFFFFF"/>
        </w:rPr>
        <w:t xml:space="preserve"> 1: </w:t>
      </w:r>
      <w:r w:rsidR="007E62E3" w:rsidRPr="007C1B3D">
        <w:rPr>
          <w:rFonts w:asciiTheme="majorHAnsi" w:hAnsiTheme="majorHAnsi" w:cs="Times New Roman"/>
          <w:color w:val="000000" w:themeColor="text1"/>
          <w:shd w:val="clear" w:color="auto" w:fill="FFFFFF"/>
        </w:rPr>
        <w:t xml:space="preserve">Program Support Intern for </w:t>
      </w:r>
      <w:r w:rsidR="00666E35" w:rsidRPr="007C1B3D">
        <w:rPr>
          <w:rFonts w:asciiTheme="majorHAnsi" w:hAnsiTheme="majorHAnsi" w:cs="Times New Roman"/>
          <w:color w:val="000000" w:themeColor="text1"/>
          <w:shd w:val="clear" w:color="auto" w:fill="FFFFFF"/>
        </w:rPr>
        <w:t xml:space="preserve">Rise Up </w:t>
      </w:r>
      <w:r w:rsidR="007E62E3" w:rsidRPr="007C1B3D">
        <w:rPr>
          <w:rFonts w:asciiTheme="majorHAnsi" w:hAnsiTheme="majorHAnsi" w:cs="Times New Roman"/>
          <w:color w:val="000000" w:themeColor="text1"/>
          <w:shd w:val="clear" w:color="auto" w:fill="FFFFFF"/>
        </w:rPr>
        <w:t>Program</w:t>
      </w:r>
    </w:p>
    <w:p w14:paraId="6DFA6678" w14:textId="5D51B1EC" w:rsidR="00666E35" w:rsidRPr="007C1B3D" w:rsidRDefault="00636DDD"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Option </w:t>
      </w:r>
      <w:r w:rsidR="00F10DCB">
        <w:rPr>
          <w:rFonts w:asciiTheme="majorHAnsi" w:hAnsiTheme="majorHAnsi" w:cs="Times New Roman"/>
          <w:color w:val="000000" w:themeColor="text1"/>
          <w:shd w:val="clear" w:color="auto" w:fill="FFFFFF"/>
        </w:rPr>
        <w:t xml:space="preserve">2: Program Support Intern for </w:t>
      </w:r>
      <w:bookmarkStart w:id="0" w:name="_GoBack"/>
      <w:bookmarkEnd w:id="0"/>
      <w:r w:rsidR="00666E35" w:rsidRPr="007C1B3D">
        <w:rPr>
          <w:rFonts w:asciiTheme="majorHAnsi" w:hAnsiTheme="majorHAnsi" w:cs="Times New Roman"/>
          <w:color w:val="000000" w:themeColor="text1"/>
          <w:shd w:val="clear" w:color="auto" w:fill="FFFFFF"/>
        </w:rPr>
        <w:t>CARE Program</w:t>
      </w:r>
    </w:p>
    <w:p w14:paraId="0DCDEA25" w14:textId="25F6B929" w:rsidR="0063022E" w:rsidRPr="007C1B3D" w:rsidRDefault="0063022E"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Option </w:t>
      </w:r>
      <w:r w:rsidR="00624019" w:rsidRPr="007C1B3D">
        <w:rPr>
          <w:rFonts w:asciiTheme="majorHAnsi" w:hAnsiTheme="majorHAnsi" w:cs="Times New Roman"/>
          <w:color w:val="000000" w:themeColor="text1"/>
          <w:shd w:val="clear" w:color="auto" w:fill="FFFFFF"/>
        </w:rPr>
        <w:t>3</w:t>
      </w:r>
      <w:r w:rsidRPr="007C1B3D">
        <w:rPr>
          <w:rFonts w:asciiTheme="majorHAnsi" w:hAnsiTheme="majorHAnsi" w:cs="Times New Roman"/>
          <w:color w:val="000000" w:themeColor="text1"/>
          <w:shd w:val="clear" w:color="auto" w:fill="FFFFFF"/>
        </w:rPr>
        <w:t xml:space="preserve">: Education Intern for Buiga-Sunrise School </w:t>
      </w:r>
    </w:p>
    <w:p w14:paraId="6610BE2D" w14:textId="39FC3F6D" w:rsidR="0063022E" w:rsidRPr="007C1B3D" w:rsidRDefault="0063022E"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Option </w:t>
      </w:r>
      <w:r w:rsidR="00624019" w:rsidRPr="007C1B3D">
        <w:rPr>
          <w:rFonts w:asciiTheme="majorHAnsi" w:hAnsiTheme="majorHAnsi" w:cs="Times New Roman"/>
          <w:color w:val="000000" w:themeColor="text1"/>
          <w:shd w:val="clear" w:color="auto" w:fill="FFFFFF"/>
        </w:rPr>
        <w:t>4</w:t>
      </w:r>
      <w:r w:rsidRPr="007C1B3D">
        <w:rPr>
          <w:rFonts w:asciiTheme="majorHAnsi" w:hAnsiTheme="majorHAnsi" w:cs="Times New Roman"/>
          <w:color w:val="000000" w:themeColor="text1"/>
          <w:shd w:val="clear" w:color="auto" w:fill="FFFFFF"/>
        </w:rPr>
        <w:t>: Physical Education Intern for Buiga-Sunrise School</w:t>
      </w:r>
    </w:p>
    <w:p w14:paraId="453D6278" w14:textId="09A182A0" w:rsidR="0063022E" w:rsidRPr="007C1B3D" w:rsidRDefault="0063022E"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Option </w:t>
      </w:r>
      <w:r w:rsidR="00624019" w:rsidRPr="007C1B3D">
        <w:rPr>
          <w:rFonts w:asciiTheme="majorHAnsi" w:hAnsiTheme="majorHAnsi" w:cs="Times New Roman"/>
          <w:color w:val="000000" w:themeColor="text1"/>
          <w:shd w:val="clear" w:color="auto" w:fill="FFFFFF"/>
        </w:rPr>
        <w:t>5</w:t>
      </w:r>
      <w:r w:rsidRPr="007C1B3D">
        <w:rPr>
          <w:rFonts w:asciiTheme="majorHAnsi" w:hAnsiTheme="majorHAnsi" w:cs="Times New Roman"/>
          <w:color w:val="000000" w:themeColor="text1"/>
          <w:shd w:val="clear" w:color="auto" w:fill="FFFFFF"/>
        </w:rPr>
        <w:t>: Nursing Intern for Grace Family Clinic</w:t>
      </w:r>
    </w:p>
    <w:p w14:paraId="07269486" w14:textId="34A5C857" w:rsidR="0063022E" w:rsidRPr="007C1B3D" w:rsidRDefault="0063022E" w:rsidP="007C1B3D">
      <w:p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Option </w:t>
      </w:r>
      <w:r w:rsidR="00624019" w:rsidRPr="007C1B3D">
        <w:rPr>
          <w:rFonts w:asciiTheme="majorHAnsi" w:hAnsiTheme="majorHAnsi" w:cs="Times New Roman"/>
          <w:color w:val="000000" w:themeColor="text1"/>
          <w:shd w:val="clear" w:color="auto" w:fill="FFFFFF"/>
        </w:rPr>
        <w:t>6</w:t>
      </w:r>
      <w:r w:rsidRPr="007C1B3D">
        <w:rPr>
          <w:rFonts w:asciiTheme="majorHAnsi" w:hAnsiTheme="majorHAnsi" w:cs="Times New Roman"/>
          <w:color w:val="000000" w:themeColor="text1"/>
          <w:shd w:val="clear" w:color="auto" w:fill="FFFFFF"/>
        </w:rPr>
        <w:t>: Medical Intern for Grace Family Clinic</w:t>
      </w:r>
    </w:p>
    <w:p w14:paraId="3A3A05FA"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5F040F60" w14:textId="245171E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3</w:t>
      </w:r>
      <w:r w:rsidR="007E62E3" w:rsidRPr="007C1B3D">
        <w:rPr>
          <w:rFonts w:asciiTheme="majorHAnsi" w:hAnsiTheme="majorHAnsi" w:cs="Times New Roman"/>
          <w:b/>
          <w:bCs/>
          <w:color w:val="000000" w:themeColor="text1"/>
          <w:shd w:val="clear" w:color="auto" w:fill="FFFFFF"/>
        </w:rPr>
        <w:t xml:space="preserve">. Internship Slots Available: </w:t>
      </w:r>
    </w:p>
    <w:p w14:paraId="638B655C" w14:textId="3F3171CE" w:rsidR="0063022E" w:rsidRPr="007C1B3D" w:rsidRDefault="0063022E"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1-2 Interns</w:t>
      </w:r>
    </w:p>
    <w:p w14:paraId="39CEC19F" w14:textId="3ACC0B0C" w:rsidR="007E62E3" w:rsidRPr="007C1B3D" w:rsidRDefault="0063022E"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Summer Semester</w:t>
      </w:r>
    </w:p>
    <w:p w14:paraId="4BE6D23E" w14:textId="1E4FEDDC" w:rsidR="007E62E3" w:rsidRPr="007C1B3D" w:rsidRDefault="00666E35"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6-12 </w:t>
      </w:r>
      <w:r w:rsidR="007E62E3" w:rsidRPr="007C1B3D">
        <w:rPr>
          <w:rFonts w:asciiTheme="majorHAnsi" w:hAnsiTheme="majorHAnsi" w:cs="Times New Roman"/>
          <w:color w:val="000000" w:themeColor="text1"/>
          <w:shd w:val="clear" w:color="auto" w:fill="FFFFFF"/>
        </w:rPr>
        <w:t>weeks</w:t>
      </w:r>
      <w:r w:rsidR="0063022E" w:rsidRPr="007C1B3D">
        <w:rPr>
          <w:rFonts w:asciiTheme="majorHAnsi" w:hAnsiTheme="majorHAnsi" w:cs="Times New Roman"/>
          <w:color w:val="000000" w:themeColor="text1"/>
          <w:shd w:val="clear" w:color="auto" w:fill="FFFFFF"/>
        </w:rPr>
        <w:t xml:space="preserve"> stay (preferred) </w:t>
      </w:r>
    </w:p>
    <w:p w14:paraId="711C7A6C" w14:textId="734577BC" w:rsidR="007E62E3" w:rsidRPr="007C1B3D" w:rsidRDefault="00666E35" w:rsidP="007C1B3D">
      <w:pPr>
        <w:shd w:val="clear" w:color="auto" w:fill="FFFFFF"/>
        <w:spacing w:after="0"/>
        <w:rPr>
          <w:rFonts w:asciiTheme="majorHAnsi" w:hAnsiTheme="majorHAnsi" w:cs="Times New Roman"/>
          <w:bCs/>
          <w:color w:val="000000" w:themeColor="text1"/>
          <w:shd w:val="clear" w:color="auto" w:fill="FFFFFF"/>
        </w:rPr>
      </w:pPr>
      <w:r w:rsidRPr="007C1B3D">
        <w:rPr>
          <w:rFonts w:asciiTheme="majorHAnsi" w:hAnsiTheme="majorHAnsi" w:cs="Times New Roman"/>
          <w:bCs/>
          <w:color w:val="000000" w:themeColor="text1"/>
          <w:shd w:val="clear" w:color="auto" w:fill="FFFFFF"/>
        </w:rPr>
        <w:t>June 1 –  Aug 31</w:t>
      </w:r>
      <w:r w:rsidR="00602C07" w:rsidRPr="007C1B3D">
        <w:rPr>
          <w:rFonts w:asciiTheme="majorHAnsi" w:hAnsiTheme="majorHAnsi" w:cs="Times New Roman"/>
          <w:bCs/>
          <w:color w:val="000000" w:themeColor="text1"/>
          <w:shd w:val="clear" w:color="auto" w:fill="FFFFFF"/>
        </w:rPr>
        <w:t>, 202</w:t>
      </w:r>
      <w:r w:rsidR="00440703">
        <w:rPr>
          <w:rFonts w:asciiTheme="majorHAnsi" w:hAnsiTheme="majorHAnsi" w:cs="Times New Roman"/>
          <w:bCs/>
          <w:color w:val="000000" w:themeColor="text1"/>
          <w:shd w:val="clear" w:color="auto" w:fill="FFFFFF"/>
        </w:rPr>
        <w:t>3</w:t>
      </w:r>
      <w:r w:rsidR="0063022E" w:rsidRPr="007C1B3D">
        <w:rPr>
          <w:rFonts w:asciiTheme="majorHAnsi" w:hAnsiTheme="majorHAnsi" w:cs="Times New Roman"/>
          <w:bCs/>
          <w:color w:val="000000" w:themeColor="text1"/>
          <w:shd w:val="clear" w:color="auto" w:fill="FFFFFF"/>
        </w:rPr>
        <w:t xml:space="preserve"> (preferred)</w:t>
      </w:r>
    </w:p>
    <w:p w14:paraId="6C9182A2"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70DEC1C4" w14:textId="77777777" w:rsidR="0063022E"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4</w:t>
      </w:r>
      <w:r w:rsidR="007E62E3" w:rsidRPr="007C1B3D">
        <w:rPr>
          <w:rFonts w:asciiTheme="majorHAnsi" w:hAnsiTheme="majorHAnsi" w:cs="Times New Roman"/>
          <w:b/>
          <w:bCs/>
          <w:color w:val="000000" w:themeColor="text1"/>
          <w:shd w:val="clear" w:color="auto" w:fill="FFFFFF"/>
        </w:rPr>
        <w:t>. Location:</w:t>
      </w:r>
    </w:p>
    <w:p w14:paraId="279C5C02" w14:textId="3451DC15" w:rsidR="007E62E3" w:rsidRPr="007C1B3D" w:rsidRDefault="00D80FB6"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interns will work </w:t>
      </w:r>
      <w:r w:rsidR="007E62E3" w:rsidRPr="007C1B3D">
        <w:rPr>
          <w:rFonts w:asciiTheme="majorHAnsi" w:hAnsiTheme="majorHAnsi" w:cs="Times New Roman"/>
          <w:color w:val="000000" w:themeColor="text1"/>
          <w:shd w:val="clear" w:color="auto" w:fill="FFFFFF"/>
        </w:rPr>
        <w:t>at Grace Family Health Centre</w:t>
      </w:r>
      <w:r w:rsidR="00DE2FBB" w:rsidRPr="007C1B3D">
        <w:rPr>
          <w:rFonts w:asciiTheme="majorHAnsi" w:hAnsiTheme="majorHAnsi" w:cs="Times New Roman"/>
          <w:color w:val="000000" w:themeColor="text1"/>
          <w:shd w:val="clear" w:color="auto" w:fill="FFFFFF"/>
        </w:rPr>
        <w:t xml:space="preserve"> and </w:t>
      </w:r>
      <w:r w:rsidR="0063022E" w:rsidRPr="007C1B3D">
        <w:rPr>
          <w:rFonts w:asciiTheme="majorHAnsi" w:hAnsiTheme="majorHAnsi" w:cs="Times New Roman"/>
          <w:color w:val="000000" w:themeColor="text1"/>
          <w:shd w:val="clear" w:color="auto" w:fill="FFFFFF"/>
        </w:rPr>
        <w:t>Buiga-</w:t>
      </w:r>
      <w:r w:rsidR="00DE2FBB" w:rsidRPr="007C1B3D">
        <w:rPr>
          <w:rFonts w:asciiTheme="majorHAnsi" w:hAnsiTheme="majorHAnsi" w:cs="Times New Roman"/>
          <w:color w:val="000000" w:themeColor="text1"/>
          <w:shd w:val="clear" w:color="auto" w:fill="FFFFFF"/>
        </w:rPr>
        <w:t>Sunrise School located i</w:t>
      </w:r>
      <w:r w:rsidR="007E62E3" w:rsidRPr="007C1B3D">
        <w:rPr>
          <w:rFonts w:asciiTheme="majorHAnsi" w:hAnsiTheme="majorHAnsi" w:cs="Times New Roman"/>
          <w:color w:val="000000" w:themeColor="text1"/>
          <w:shd w:val="clear" w:color="auto" w:fill="FFFFFF"/>
        </w:rPr>
        <w:t>n the rural village of Banda Kyandaaza, Mukono District Uganda</w:t>
      </w:r>
      <w:r w:rsidR="00DE2FBB" w:rsidRPr="007C1B3D">
        <w:rPr>
          <w:rFonts w:asciiTheme="majorHAnsi" w:hAnsiTheme="majorHAnsi" w:cs="Times New Roman"/>
          <w:color w:val="000000" w:themeColor="text1"/>
          <w:shd w:val="clear" w:color="auto" w:fill="FFFFFF"/>
        </w:rPr>
        <w:t>.  Additionally</w:t>
      </w:r>
      <w:r w:rsidRPr="007C1B3D">
        <w:rPr>
          <w:rFonts w:asciiTheme="majorHAnsi" w:hAnsiTheme="majorHAnsi" w:cs="Times New Roman"/>
          <w:color w:val="000000" w:themeColor="text1"/>
          <w:shd w:val="clear" w:color="auto" w:fill="FFFFFF"/>
        </w:rPr>
        <w:t>,</w:t>
      </w:r>
      <w:r w:rsidR="00DE2FBB" w:rsidRPr="007C1B3D">
        <w:rPr>
          <w:rFonts w:asciiTheme="majorHAnsi" w:hAnsiTheme="majorHAnsi" w:cs="Times New Roman"/>
          <w:color w:val="000000" w:themeColor="text1"/>
          <w:shd w:val="clear" w:color="auto" w:fill="FFFFFF"/>
        </w:rPr>
        <w:t xml:space="preserve"> interns will </w:t>
      </w:r>
      <w:r w:rsidRPr="007C1B3D">
        <w:rPr>
          <w:rFonts w:asciiTheme="majorHAnsi" w:hAnsiTheme="majorHAnsi" w:cs="Times New Roman"/>
          <w:color w:val="000000" w:themeColor="text1"/>
          <w:shd w:val="clear" w:color="auto" w:fill="FFFFFF"/>
        </w:rPr>
        <w:t xml:space="preserve">have the opportunity to </w:t>
      </w:r>
      <w:r w:rsidR="00DE2FBB" w:rsidRPr="007C1B3D">
        <w:rPr>
          <w:rFonts w:asciiTheme="majorHAnsi" w:hAnsiTheme="majorHAnsi" w:cs="Times New Roman"/>
          <w:color w:val="000000" w:themeColor="text1"/>
          <w:shd w:val="clear" w:color="auto" w:fill="FFFFFF"/>
        </w:rPr>
        <w:t>travel to surrounding villages within the county for community outreaches, school outreaches</w:t>
      </w:r>
      <w:r w:rsidRPr="007C1B3D">
        <w:rPr>
          <w:rFonts w:asciiTheme="majorHAnsi" w:hAnsiTheme="majorHAnsi" w:cs="Times New Roman"/>
          <w:color w:val="000000" w:themeColor="text1"/>
          <w:shd w:val="clear" w:color="auto" w:fill="FFFFFF"/>
        </w:rPr>
        <w:t xml:space="preserve">, </w:t>
      </w:r>
      <w:r w:rsidR="00DE2FBB" w:rsidRPr="007C1B3D">
        <w:rPr>
          <w:rFonts w:asciiTheme="majorHAnsi" w:hAnsiTheme="majorHAnsi" w:cs="Times New Roman"/>
          <w:color w:val="000000" w:themeColor="text1"/>
          <w:shd w:val="clear" w:color="auto" w:fill="FFFFFF"/>
        </w:rPr>
        <w:t xml:space="preserve">and home visitations.  </w:t>
      </w:r>
    </w:p>
    <w:p w14:paraId="34828FCB"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66BF1AFC" w14:textId="77777777" w:rsidR="00EE4B5F"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5</w:t>
      </w:r>
      <w:r w:rsidR="007E62E3" w:rsidRPr="007C1B3D">
        <w:rPr>
          <w:rFonts w:asciiTheme="majorHAnsi" w:hAnsiTheme="majorHAnsi" w:cs="Times New Roman"/>
          <w:b/>
          <w:bCs/>
          <w:color w:val="000000" w:themeColor="text1"/>
          <w:shd w:val="clear" w:color="auto" w:fill="FFFFFF"/>
        </w:rPr>
        <w:t xml:space="preserve">. Paid or Unpaid Internship: </w:t>
      </w:r>
    </w:p>
    <w:p w14:paraId="35905FC5" w14:textId="35CCB48D" w:rsidR="007E62E3"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Buiga-Sunrise Centre internships are u</w:t>
      </w:r>
      <w:r w:rsidR="00431E7E" w:rsidRPr="007C1B3D">
        <w:rPr>
          <w:rFonts w:asciiTheme="majorHAnsi" w:hAnsiTheme="majorHAnsi" w:cs="Times New Roman"/>
          <w:color w:val="000000" w:themeColor="text1"/>
          <w:shd w:val="clear" w:color="auto" w:fill="FFFFFF"/>
        </w:rPr>
        <w:t>npaid.</w:t>
      </w:r>
      <w:r w:rsidR="007E62E3" w:rsidRPr="007C1B3D">
        <w:rPr>
          <w:rFonts w:asciiTheme="majorHAnsi" w:hAnsiTheme="majorHAnsi" w:cs="Times New Roman"/>
          <w:color w:val="000000" w:themeColor="text1"/>
          <w:shd w:val="clear" w:color="auto" w:fill="FFFFFF"/>
        </w:rPr>
        <w:t xml:space="preserve"> </w:t>
      </w:r>
      <w:r w:rsidRPr="007C1B3D">
        <w:rPr>
          <w:rFonts w:asciiTheme="majorHAnsi" w:hAnsiTheme="majorHAnsi" w:cs="Times New Roman"/>
          <w:color w:val="000000" w:themeColor="text1"/>
          <w:shd w:val="clear" w:color="auto" w:fill="FFFFFF"/>
        </w:rPr>
        <w:t>The i</w:t>
      </w:r>
      <w:r w:rsidR="007E62E3" w:rsidRPr="007C1B3D">
        <w:rPr>
          <w:rFonts w:asciiTheme="majorHAnsi" w:hAnsiTheme="majorHAnsi" w:cs="Times New Roman"/>
          <w:color w:val="000000" w:themeColor="text1"/>
          <w:shd w:val="clear" w:color="auto" w:fill="FFFFFF"/>
        </w:rPr>
        <w:t xml:space="preserve">ntern is responsible for </w:t>
      </w:r>
      <w:r w:rsidRPr="007C1B3D">
        <w:rPr>
          <w:rFonts w:asciiTheme="majorHAnsi" w:hAnsiTheme="majorHAnsi" w:cs="Times New Roman"/>
          <w:color w:val="000000" w:themeColor="text1"/>
          <w:shd w:val="clear" w:color="auto" w:fill="FFFFFF"/>
        </w:rPr>
        <w:t>their</w:t>
      </w:r>
      <w:r w:rsidR="007E62E3" w:rsidRPr="007C1B3D">
        <w:rPr>
          <w:rFonts w:asciiTheme="majorHAnsi" w:hAnsiTheme="majorHAnsi" w:cs="Times New Roman"/>
          <w:color w:val="000000" w:themeColor="text1"/>
          <w:shd w:val="clear" w:color="auto" w:fill="FFFFFF"/>
        </w:rPr>
        <w:t xml:space="preserve"> travel and accommodation costs</w:t>
      </w:r>
      <w:r w:rsidR="00374F9C" w:rsidRPr="007C1B3D">
        <w:rPr>
          <w:rFonts w:asciiTheme="majorHAnsi" w:hAnsiTheme="majorHAnsi" w:cs="Times New Roman"/>
          <w:color w:val="000000" w:themeColor="text1"/>
          <w:shd w:val="clear" w:color="auto" w:fill="FFFFFF"/>
        </w:rPr>
        <w:t>.</w:t>
      </w:r>
      <w:r w:rsidR="007E62E3" w:rsidRPr="007C1B3D">
        <w:rPr>
          <w:rFonts w:asciiTheme="majorHAnsi" w:hAnsiTheme="majorHAnsi" w:cs="Times New Roman"/>
          <w:color w:val="000000" w:themeColor="text1"/>
          <w:shd w:val="clear" w:color="auto" w:fill="FFFFFF"/>
        </w:rPr>
        <w:t xml:space="preserve"> </w:t>
      </w:r>
      <w:r w:rsidRPr="007C1B3D">
        <w:rPr>
          <w:rFonts w:asciiTheme="majorHAnsi" w:hAnsiTheme="majorHAnsi" w:cs="Times New Roman"/>
          <w:color w:val="000000" w:themeColor="text1"/>
          <w:shd w:val="clear" w:color="auto" w:fill="FFFFFF"/>
        </w:rPr>
        <w:t>Buiga-Sunrise Centre assists</w:t>
      </w:r>
      <w:r w:rsidR="007E62E3" w:rsidRPr="007C1B3D">
        <w:rPr>
          <w:rFonts w:asciiTheme="majorHAnsi" w:hAnsiTheme="majorHAnsi" w:cs="Times New Roman"/>
          <w:color w:val="000000" w:themeColor="text1"/>
          <w:shd w:val="clear" w:color="auto" w:fill="FFFFFF"/>
        </w:rPr>
        <w:t xml:space="preserve"> with organizing affordable options.</w:t>
      </w:r>
      <w:r w:rsidR="00431E7E" w:rsidRPr="007C1B3D">
        <w:rPr>
          <w:rFonts w:asciiTheme="majorHAnsi" w:hAnsiTheme="majorHAnsi" w:cs="Times New Roman"/>
          <w:color w:val="000000" w:themeColor="text1"/>
          <w:shd w:val="clear" w:color="auto" w:fill="FFFFFF"/>
        </w:rPr>
        <w:t xml:space="preserve">  </w:t>
      </w:r>
    </w:p>
    <w:p w14:paraId="7EB6C8ED"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45472D6D" w14:textId="7777777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6</w:t>
      </w:r>
      <w:r w:rsidR="007E62E3" w:rsidRPr="007C1B3D">
        <w:rPr>
          <w:rFonts w:asciiTheme="majorHAnsi" w:hAnsiTheme="majorHAnsi" w:cs="Times New Roman"/>
          <w:b/>
          <w:bCs/>
          <w:color w:val="000000" w:themeColor="text1"/>
          <w:shd w:val="clear" w:color="auto" w:fill="FFFFFF"/>
        </w:rPr>
        <w:t>. Desired Education Level/Degree Concentration:</w:t>
      </w:r>
    </w:p>
    <w:p w14:paraId="0B312BAF" w14:textId="77777777" w:rsidR="00EE4B5F"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MA, MPH or MHA students </w:t>
      </w:r>
      <w:r w:rsidR="00EE4B5F" w:rsidRPr="007C1B3D">
        <w:rPr>
          <w:rFonts w:asciiTheme="majorHAnsi" w:hAnsiTheme="majorHAnsi" w:cs="Times New Roman"/>
          <w:color w:val="000000" w:themeColor="text1"/>
          <w:shd w:val="clear" w:color="auto" w:fill="FFFFFF"/>
        </w:rPr>
        <w:t>in the areas of:</w:t>
      </w:r>
    </w:p>
    <w:p w14:paraId="1E1E7885" w14:textId="4541DBF3"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w:t>
      </w:r>
      <w:r w:rsidR="007E62E3" w:rsidRPr="007C1B3D">
        <w:rPr>
          <w:rFonts w:asciiTheme="majorHAnsi" w:hAnsiTheme="majorHAnsi" w:cs="Times New Roman"/>
          <w:color w:val="000000" w:themeColor="text1"/>
          <w:shd w:val="clear" w:color="auto" w:fill="FFFFFF"/>
        </w:rPr>
        <w:t xml:space="preserve">arly </w:t>
      </w:r>
      <w:r w:rsidRPr="007C1B3D">
        <w:rPr>
          <w:rFonts w:asciiTheme="majorHAnsi" w:hAnsiTheme="majorHAnsi" w:cs="Times New Roman"/>
          <w:color w:val="000000" w:themeColor="text1"/>
          <w:shd w:val="clear" w:color="auto" w:fill="FFFFFF"/>
        </w:rPr>
        <w:t>C</w:t>
      </w:r>
      <w:r w:rsidR="007E62E3" w:rsidRPr="007C1B3D">
        <w:rPr>
          <w:rFonts w:asciiTheme="majorHAnsi" w:hAnsiTheme="majorHAnsi" w:cs="Times New Roman"/>
          <w:color w:val="000000" w:themeColor="text1"/>
          <w:shd w:val="clear" w:color="auto" w:fill="FFFFFF"/>
        </w:rPr>
        <w:t xml:space="preserve">hildhood </w:t>
      </w:r>
      <w:r w:rsidRPr="007C1B3D">
        <w:rPr>
          <w:rFonts w:asciiTheme="majorHAnsi" w:hAnsiTheme="majorHAnsi" w:cs="Times New Roman"/>
          <w:color w:val="000000" w:themeColor="text1"/>
          <w:shd w:val="clear" w:color="auto" w:fill="FFFFFF"/>
        </w:rPr>
        <w:t>D</w:t>
      </w:r>
      <w:r w:rsidR="007E62E3" w:rsidRPr="007C1B3D">
        <w:rPr>
          <w:rFonts w:asciiTheme="majorHAnsi" w:hAnsiTheme="majorHAnsi" w:cs="Times New Roman"/>
          <w:color w:val="000000" w:themeColor="text1"/>
          <w:shd w:val="clear" w:color="auto" w:fill="FFFFFF"/>
        </w:rPr>
        <w:t>evelopment</w:t>
      </w:r>
    </w:p>
    <w:p w14:paraId="44B2B3BB" w14:textId="62201E49"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C</w:t>
      </w:r>
      <w:r w:rsidR="007E62E3" w:rsidRPr="007C1B3D">
        <w:rPr>
          <w:rFonts w:asciiTheme="majorHAnsi" w:hAnsiTheme="majorHAnsi" w:cs="Times New Roman"/>
          <w:color w:val="000000" w:themeColor="text1"/>
          <w:shd w:val="clear" w:color="auto" w:fill="FFFFFF"/>
        </w:rPr>
        <w:t>ommunity</w:t>
      </w:r>
      <w:r w:rsidRPr="007C1B3D">
        <w:rPr>
          <w:rFonts w:asciiTheme="majorHAnsi" w:hAnsiTheme="majorHAnsi" w:cs="Times New Roman"/>
          <w:color w:val="000000" w:themeColor="text1"/>
          <w:shd w:val="clear" w:color="auto" w:fill="FFFFFF"/>
        </w:rPr>
        <w:t xml:space="preserve"> Development</w:t>
      </w:r>
    </w:p>
    <w:p w14:paraId="0536C558" w14:textId="355CED23"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Non-Profit Development</w:t>
      </w:r>
    </w:p>
    <w:p w14:paraId="088AE1C2" w14:textId="5612126D"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P</w:t>
      </w:r>
      <w:r w:rsidR="007E62E3" w:rsidRPr="007C1B3D">
        <w:rPr>
          <w:rFonts w:asciiTheme="majorHAnsi" w:hAnsiTheme="majorHAnsi" w:cs="Times New Roman"/>
          <w:color w:val="000000" w:themeColor="text1"/>
          <w:shd w:val="clear" w:color="auto" w:fill="FFFFFF"/>
        </w:rPr>
        <w:t>ublic</w:t>
      </w:r>
      <w:r w:rsidRPr="007C1B3D">
        <w:rPr>
          <w:rFonts w:asciiTheme="majorHAnsi" w:hAnsiTheme="majorHAnsi" w:cs="Times New Roman"/>
          <w:color w:val="000000" w:themeColor="text1"/>
          <w:shd w:val="clear" w:color="auto" w:fill="FFFFFF"/>
        </w:rPr>
        <w:t xml:space="preserve"> H</w:t>
      </w:r>
      <w:r w:rsidR="007E62E3" w:rsidRPr="007C1B3D">
        <w:rPr>
          <w:rFonts w:asciiTheme="majorHAnsi" w:hAnsiTheme="majorHAnsi" w:cs="Times New Roman"/>
          <w:color w:val="000000" w:themeColor="text1"/>
          <w:shd w:val="clear" w:color="auto" w:fill="FFFFFF"/>
        </w:rPr>
        <w:t>ealth</w:t>
      </w:r>
    </w:p>
    <w:p w14:paraId="0E59CB93" w14:textId="6A525FC9"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Maternal Health</w:t>
      </w:r>
    </w:p>
    <w:p w14:paraId="75319854" w14:textId="5926F22B"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Women</w:t>
      </w:r>
      <w:r w:rsidR="00857ACA">
        <w:rPr>
          <w:rFonts w:asciiTheme="majorHAnsi" w:hAnsiTheme="majorHAnsi" w:cs="Times New Roman"/>
          <w:color w:val="000000" w:themeColor="text1"/>
          <w:shd w:val="clear" w:color="auto" w:fill="FFFFFF"/>
        </w:rPr>
        <w:t>’</w:t>
      </w:r>
      <w:r w:rsidRPr="007C1B3D">
        <w:rPr>
          <w:rFonts w:asciiTheme="majorHAnsi" w:hAnsiTheme="majorHAnsi" w:cs="Times New Roman"/>
          <w:color w:val="000000" w:themeColor="text1"/>
          <w:shd w:val="clear" w:color="auto" w:fill="FFFFFF"/>
        </w:rPr>
        <w:t>s Health</w:t>
      </w:r>
    </w:p>
    <w:p w14:paraId="476E6D9C" w14:textId="2559B482"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Early Childhood Education</w:t>
      </w:r>
    </w:p>
    <w:p w14:paraId="7DA3C5EE" w14:textId="583F236C"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Elementary Education</w:t>
      </w:r>
    </w:p>
    <w:p w14:paraId="1E51896B" w14:textId="7EFE4C76"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Physical Education</w:t>
      </w:r>
    </w:p>
    <w:p w14:paraId="34ECC0DF" w14:textId="0637031E"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lastRenderedPageBreak/>
        <w:t>Social Work</w:t>
      </w:r>
    </w:p>
    <w:p w14:paraId="4B04226F" w14:textId="6DBA5344" w:rsidR="007E62E3"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Nursing</w:t>
      </w:r>
    </w:p>
    <w:p w14:paraId="78A9C7EC"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2467B381" w14:textId="7777777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7</w:t>
      </w:r>
      <w:r w:rsidR="007E62E3" w:rsidRPr="007C1B3D">
        <w:rPr>
          <w:rFonts w:asciiTheme="majorHAnsi" w:hAnsiTheme="majorHAnsi" w:cs="Times New Roman"/>
          <w:b/>
          <w:bCs/>
          <w:color w:val="000000" w:themeColor="text1"/>
          <w:shd w:val="clear" w:color="auto" w:fill="FFFFFF"/>
        </w:rPr>
        <w:t>. Brief description of the organization/agency mission, goals, and activities:</w:t>
      </w:r>
    </w:p>
    <w:p w14:paraId="254651D5" w14:textId="77777777"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Buiga-</w:t>
      </w:r>
      <w:r w:rsidR="007E62E3" w:rsidRPr="007C1B3D">
        <w:rPr>
          <w:rFonts w:asciiTheme="majorHAnsi" w:hAnsiTheme="majorHAnsi" w:cs="Times New Roman"/>
          <w:color w:val="000000" w:themeColor="text1"/>
          <w:shd w:val="clear" w:color="auto" w:fill="FFFFFF"/>
        </w:rPr>
        <w:t>Sunrise Centre is a registered Ugandan community-based organization, Canadian charity</w:t>
      </w:r>
      <w:r w:rsidRPr="007C1B3D">
        <w:rPr>
          <w:rFonts w:asciiTheme="majorHAnsi" w:hAnsiTheme="majorHAnsi" w:cs="Times New Roman"/>
          <w:color w:val="000000" w:themeColor="text1"/>
          <w:shd w:val="clear" w:color="auto" w:fill="FFFFFF"/>
        </w:rPr>
        <w:t>,</w:t>
      </w:r>
      <w:r w:rsidR="007E62E3" w:rsidRPr="007C1B3D">
        <w:rPr>
          <w:rFonts w:asciiTheme="majorHAnsi" w:hAnsiTheme="majorHAnsi" w:cs="Times New Roman"/>
          <w:color w:val="000000" w:themeColor="text1"/>
          <w:shd w:val="clear" w:color="auto" w:fill="FFFFFF"/>
        </w:rPr>
        <w:t xml:space="preserve"> and US non-profit</w:t>
      </w:r>
      <w:r w:rsidRPr="007C1B3D">
        <w:rPr>
          <w:rFonts w:asciiTheme="majorHAnsi" w:hAnsiTheme="majorHAnsi" w:cs="Times New Roman"/>
          <w:color w:val="000000" w:themeColor="text1"/>
          <w:shd w:val="clear" w:color="auto" w:fill="FFFFFF"/>
        </w:rPr>
        <w:t xml:space="preserve">. Their </w:t>
      </w:r>
      <w:r w:rsidR="007E62E3" w:rsidRPr="007C1B3D">
        <w:rPr>
          <w:rFonts w:asciiTheme="majorHAnsi" w:hAnsiTheme="majorHAnsi" w:cs="Times New Roman"/>
          <w:color w:val="000000" w:themeColor="text1"/>
          <w:shd w:val="clear" w:color="auto" w:fill="FFFFFF"/>
        </w:rPr>
        <w:t>mission is to empower</w:t>
      </w:r>
      <w:r w:rsidRPr="007C1B3D">
        <w:rPr>
          <w:rFonts w:asciiTheme="majorHAnsi" w:hAnsiTheme="majorHAnsi" w:cs="Times New Roman"/>
          <w:color w:val="000000" w:themeColor="text1"/>
          <w:shd w:val="clear" w:color="auto" w:fill="FFFFFF"/>
        </w:rPr>
        <w:t>, educate, and equip</w:t>
      </w:r>
      <w:r w:rsidR="007E62E3" w:rsidRPr="007C1B3D">
        <w:rPr>
          <w:rFonts w:asciiTheme="majorHAnsi" w:hAnsiTheme="majorHAnsi" w:cs="Times New Roman"/>
          <w:color w:val="000000" w:themeColor="text1"/>
          <w:shd w:val="clear" w:color="auto" w:fill="FFFFFF"/>
        </w:rPr>
        <w:t xml:space="preserve"> communities through a holistic combination of education, healthcare, and income-generating</w:t>
      </w:r>
      <w:r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 xml:space="preserve">activities. </w:t>
      </w:r>
      <w:r w:rsidRPr="007C1B3D">
        <w:rPr>
          <w:rFonts w:asciiTheme="majorHAnsi" w:hAnsiTheme="majorHAnsi" w:cs="Times New Roman"/>
          <w:color w:val="000000" w:themeColor="text1"/>
          <w:shd w:val="clear" w:color="auto" w:fill="FFFFFF"/>
        </w:rPr>
        <w:t xml:space="preserve">Buiga </w:t>
      </w:r>
      <w:r w:rsidR="007E62E3" w:rsidRPr="007C1B3D">
        <w:rPr>
          <w:rFonts w:asciiTheme="majorHAnsi" w:hAnsiTheme="majorHAnsi" w:cs="Times New Roman"/>
          <w:color w:val="000000" w:themeColor="text1"/>
          <w:shd w:val="clear" w:color="auto" w:fill="FFFFFF"/>
        </w:rPr>
        <w:t>work</w:t>
      </w:r>
      <w:r w:rsidRPr="007C1B3D">
        <w:rPr>
          <w:rFonts w:asciiTheme="majorHAnsi" w:hAnsiTheme="majorHAnsi" w:cs="Times New Roman"/>
          <w:color w:val="000000" w:themeColor="text1"/>
          <w:shd w:val="clear" w:color="auto" w:fill="FFFFFF"/>
        </w:rPr>
        <w:t>s</w:t>
      </w:r>
      <w:r w:rsidR="007E62E3" w:rsidRPr="007C1B3D">
        <w:rPr>
          <w:rFonts w:asciiTheme="majorHAnsi" w:hAnsiTheme="majorHAnsi" w:cs="Times New Roman"/>
          <w:color w:val="000000" w:themeColor="text1"/>
          <w:shd w:val="clear" w:color="auto" w:fill="FFFFFF"/>
        </w:rPr>
        <w:t xml:space="preserve"> with community members to identify community assets and build upon them to break the</w:t>
      </w:r>
      <w:r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cycle of poverty.</w:t>
      </w:r>
      <w:r w:rsidRPr="007C1B3D">
        <w:rPr>
          <w:rFonts w:asciiTheme="majorHAnsi" w:hAnsiTheme="majorHAnsi" w:cs="Times New Roman"/>
          <w:color w:val="000000" w:themeColor="text1"/>
          <w:shd w:val="clear" w:color="auto" w:fill="FFFFFF"/>
        </w:rPr>
        <w:t xml:space="preserve"> </w:t>
      </w:r>
    </w:p>
    <w:p w14:paraId="3885EEF6" w14:textId="77777777" w:rsidR="00EE4B5F" w:rsidRPr="007C1B3D" w:rsidRDefault="00EE4B5F" w:rsidP="007C1B3D">
      <w:pPr>
        <w:shd w:val="clear" w:color="auto" w:fill="FFFFFF"/>
        <w:spacing w:after="0"/>
        <w:rPr>
          <w:rFonts w:asciiTheme="majorHAnsi" w:hAnsiTheme="majorHAnsi" w:cs="Times New Roman"/>
          <w:color w:val="000000" w:themeColor="text1"/>
          <w:shd w:val="clear" w:color="auto" w:fill="FFFFFF"/>
        </w:rPr>
      </w:pPr>
    </w:p>
    <w:p w14:paraId="3099C75A" w14:textId="05A1A87A" w:rsidR="007E62E3"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Buiga- </w:t>
      </w:r>
      <w:r w:rsidR="007E62E3" w:rsidRPr="007C1B3D">
        <w:rPr>
          <w:rFonts w:asciiTheme="majorHAnsi" w:hAnsiTheme="majorHAnsi" w:cs="Times New Roman"/>
          <w:color w:val="000000" w:themeColor="text1"/>
          <w:shd w:val="clear" w:color="auto" w:fill="FFFFFF"/>
        </w:rPr>
        <w:t xml:space="preserve">Sunrise Centre offers healthcare services at Grace Family </w:t>
      </w:r>
      <w:r w:rsidRPr="007C1B3D">
        <w:rPr>
          <w:rFonts w:asciiTheme="majorHAnsi" w:hAnsiTheme="majorHAnsi" w:cs="Times New Roman"/>
          <w:color w:val="000000" w:themeColor="text1"/>
          <w:shd w:val="clear" w:color="auto" w:fill="FFFFFF"/>
        </w:rPr>
        <w:t>Clinic</w:t>
      </w:r>
      <w:r w:rsidR="007E62E3" w:rsidRPr="007C1B3D">
        <w:rPr>
          <w:rFonts w:asciiTheme="majorHAnsi" w:hAnsiTheme="majorHAnsi" w:cs="Times New Roman"/>
          <w:color w:val="000000" w:themeColor="text1"/>
          <w:shd w:val="clear" w:color="auto" w:fill="FFFFFF"/>
        </w:rPr>
        <w:t xml:space="preserve">. At </w:t>
      </w:r>
      <w:r w:rsidRPr="007C1B3D">
        <w:rPr>
          <w:rFonts w:asciiTheme="majorHAnsi" w:hAnsiTheme="majorHAnsi" w:cs="Times New Roman"/>
          <w:color w:val="000000" w:themeColor="text1"/>
          <w:shd w:val="clear" w:color="auto" w:fill="FFFFFF"/>
        </w:rPr>
        <w:t xml:space="preserve">the </w:t>
      </w:r>
      <w:r w:rsidR="007E62E3" w:rsidRPr="007C1B3D">
        <w:rPr>
          <w:rFonts w:asciiTheme="majorHAnsi" w:hAnsiTheme="majorHAnsi" w:cs="Times New Roman"/>
          <w:color w:val="000000" w:themeColor="text1"/>
          <w:shd w:val="clear" w:color="auto" w:fill="FFFFFF"/>
        </w:rPr>
        <w:t xml:space="preserve">Clinic, </w:t>
      </w:r>
      <w:r w:rsidRPr="007C1B3D">
        <w:rPr>
          <w:rFonts w:asciiTheme="majorHAnsi" w:hAnsiTheme="majorHAnsi" w:cs="Times New Roman"/>
          <w:color w:val="000000" w:themeColor="text1"/>
          <w:shd w:val="clear" w:color="auto" w:fill="FFFFFF"/>
        </w:rPr>
        <w:t>they</w:t>
      </w:r>
      <w:r w:rsidR="007E62E3" w:rsidRPr="007C1B3D">
        <w:rPr>
          <w:rFonts w:asciiTheme="majorHAnsi" w:hAnsiTheme="majorHAnsi" w:cs="Times New Roman"/>
          <w:color w:val="000000" w:themeColor="text1"/>
          <w:shd w:val="clear" w:color="auto" w:fill="FFFFFF"/>
        </w:rPr>
        <w:t xml:space="preserve"> recognize the dignity and worth of every person and </w:t>
      </w:r>
      <w:r w:rsidR="00D507F6" w:rsidRPr="007C1B3D">
        <w:rPr>
          <w:rFonts w:asciiTheme="majorHAnsi" w:hAnsiTheme="majorHAnsi" w:cs="Times New Roman"/>
          <w:color w:val="000000" w:themeColor="text1"/>
          <w:shd w:val="clear" w:color="auto" w:fill="FFFFFF"/>
        </w:rPr>
        <w:t>provide</w:t>
      </w:r>
      <w:r w:rsidR="007E62E3" w:rsidRPr="007C1B3D">
        <w:rPr>
          <w:rFonts w:asciiTheme="majorHAnsi" w:hAnsiTheme="majorHAnsi" w:cs="Times New Roman"/>
          <w:color w:val="000000" w:themeColor="text1"/>
          <w:shd w:val="clear" w:color="auto" w:fill="FFFFFF"/>
        </w:rPr>
        <w:t xml:space="preserve"> equal access to compassionate and affordable healthcare</w:t>
      </w:r>
      <w:r w:rsidR="00624019" w:rsidRPr="007C1B3D">
        <w:rPr>
          <w:rFonts w:asciiTheme="majorHAnsi" w:hAnsiTheme="majorHAnsi" w:cs="Times New Roman"/>
          <w:color w:val="000000" w:themeColor="text1"/>
          <w:shd w:val="clear" w:color="auto" w:fill="FFFFFF"/>
        </w:rPr>
        <w:t>. The</w:t>
      </w:r>
      <w:r w:rsidR="007E62E3" w:rsidRPr="007C1B3D">
        <w:rPr>
          <w:rFonts w:asciiTheme="majorHAnsi" w:hAnsiTheme="majorHAnsi" w:cs="Times New Roman"/>
          <w:color w:val="000000" w:themeColor="text1"/>
          <w:shd w:val="clear" w:color="auto" w:fill="FFFFFF"/>
        </w:rPr>
        <w:t xml:space="preserve"> following services</w:t>
      </w:r>
      <w:r w:rsidR="00624019" w:rsidRPr="007C1B3D">
        <w:rPr>
          <w:rFonts w:asciiTheme="majorHAnsi" w:hAnsiTheme="majorHAnsi" w:cs="Times New Roman"/>
          <w:color w:val="000000" w:themeColor="text1"/>
          <w:shd w:val="clear" w:color="auto" w:fill="FFFFFF"/>
        </w:rPr>
        <w:t xml:space="preserve"> are offered</w:t>
      </w:r>
      <w:r w:rsidR="007E62E3" w:rsidRPr="007C1B3D">
        <w:rPr>
          <w:rFonts w:asciiTheme="majorHAnsi" w:hAnsiTheme="majorHAnsi" w:cs="Times New Roman"/>
          <w:color w:val="000000" w:themeColor="text1"/>
          <w:shd w:val="clear" w:color="auto" w:fill="FFFFFF"/>
        </w:rPr>
        <w:t>:</w:t>
      </w:r>
    </w:p>
    <w:p w14:paraId="1681A775" w14:textId="3BA81490"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Prenatal, delivery, and postnatal care</w:t>
      </w:r>
    </w:p>
    <w:p w14:paraId="0701EC3A" w14:textId="2D059AA3"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Family planning services</w:t>
      </w:r>
    </w:p>
    <w:p w14:paraId="6FD033CD" w14:textId="723FBE44"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Immunizations</w:t>
      </w:r>
    </w:p>
    <w:p w14:paraId="21602B4C" w14:textId="5F7586F7"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Laboratory testing services</w:t>
      </w:r>
    </w:p>
    <w:p w14:paraId="0169C4C6" w14:textId="0204F687"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Low-cost pharmaceutical services</w:t>
      </w:r>
    </w:p>
    <w:p w14:paraId="51AEA251" w14:textId="36BE29A8"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Outpatient consultations and care</w:t>
      </w:r>
    </w:p>
    <w:p w14:paraId="3395D4B8" w14:textId="49B38819" w:rsidR="007E62E3" w:rsidRPr="007C1B3D" w:rsidRDefault="007E62E3" w:rsidP="007C1B3D">
      <w:pPr>
        <w:pStyle w:val="ListParagraph"/>
        <w:numPr>
          <w:ilvl w:val="0"/>
          <w:numId w:val="23"/>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HIV testing, counseling, and ARV services</w:t>
      </w:r>
    </w:p>
    <w:p w14:paraId="160E6D3D" w14:textId="77777777" w:rsidR="00DE2FBB" w:rsidRPr="007C1B3D" w:rsidRDefault="00DE2FBB" w:rsidP="007C1B3D">
      <w:pPr>
        <w:shd w:val="clear" w:color="auto" w:fill="FFFFFF"/>
        <w:spacing w:after="0"/>
        <w:rPr>
          <w:rFonts w:asciiTheme="majorHAnsi" w:hAnsiTheme="majorHAnsi" w:cs="Times New Roman"/>
          <w:color w:val="000000" w:themeColor="text1"/>
          <w:shd w:val="clear" w:color="auto" w:fill="FFFFFF"/>
        </w:rPr>
      </w:pPr>
    </w:p>
    <w:p w14:paraId="0904BDB2" w14:textId="36FF66C7" w:rsidR="007E62E3" w:rsidRPr="007C1B3D" w:rsidRDefault="00EE4B5F"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Buiga-</w:t>
      </w:r>
      <w:r w:rsidR="007E62E3" w:rsidRPr="007C1B3D">
        <w:rPr>
          <w:rFonts w:asciiTheme="majorHAnsi" w:hAnsiTheme="majorHAnsi" w:cs="Times New Roman"/>
          <w:color w:val="000000" w:themeColor="text1"/>
          <w:shd w:val="clear" w:color="auto" w:fill="FFFFFF"/>
        </w:rPr>
        <w:t xml:space="preserve">Sunrise Centre offers educational services at </w:t>
      </w:r>
      <w:r w:rsidRPr="007C1B3D">
        <w:rPr>
          <w:rFonts w:asciiTheme="majorHAnsi" w:hAnsiTheme="majorHAnsi" w:cs="Times New Roman"/>
          <w:color w:val="000000" w:themeColor="text1"/>
          <w:shd w:val="clear" w:color="auto" w:fill="FFFFFF"/>
        </w:rPr>
        <w:t>Buiga-</w:t>
      </w:r>
      <w:r w:rsidR="007E62E3" w:rsidRPr="007C1B3D">
        <w:rPr>
          <w:rFonts w:asciiTheme="majorHAnsi" w:hAnsiTheme="majorHAnsi" w:cs="Times New Roman"/>
          <w:color w:val="000000" w:themeColor="text1"/>
          <w:shd w:val="clear" w:color="auto" w:fill="FFFFFF"/>
        </w:rPr>
        <w:t>Sunrise School. Students benefit from a safe</w:t>
      </w:r>
      <w:r w:rsidR="00624019" w:rsidRPr="007C1B3D">
        <w:rPr>
          <w:rFonts w:asciiTheme="majorHAnsi" w:hAnsiTheme="majorHAnsi" w:cs="Times New Roman"/>
          <w:color w:val="000000" w:themeColor="text1"/>
          <w:shd w:val="clear" w:color="auto" w:fill="FFFFFF"/>
        </w:rPr>
        <w:t xml:space="preserve"> learning</w:t>
      </w:r>
      <w:r w:rsidR="007E62E3" w:rsidRPr="007C1B3D">
        <w:rPr>
          <w:rFonts w:asciiTheme="majorHAnsi" w:hAnsiTheme="majorHAnsi" w:cs="Times New Roman"/>
          <w:color w:val="000000" w:themeColor="text1"/>
          <w:shd w:val="clear" w:color="auto" w:fill="FFFFFF"/>
        </w:rPr>
        <w:t xml:space="preserve"> environment </w:t>
      </w:r>
      <w:r w:rsidRPr="007C1B3D">
        <w:rPr>
          <w:rFonts w:asciiTheme="majorHAnsi" w:hAnsiTheme="majorHAnsi" w:cs="Times New Roman"/>
          <w:color w:val="000000" w:themeColor="text1"/>
          <w:shd w:val="clear" w:color="auto" w:fill="FFFFFF"/>
        </w:rPr>
        <w:t>promoting</w:t>
      </w:r>
      <w:r w:rsidR="007E62E3" w:rsidRPr="007C1B3D">
        <w:rPr>
          <w:rFonts w:asciiTheme="majorHAnsi" w:hAnsiTheme="majorHAnsi" w:cs="Times New Roman"/>
          <w:color w:val="000000" w:themeColor="text1"/>
          <w:shd w:val="clear" w:color="auto" w:fill="FFFFFF"/>
        </w:rPr>
        <w:t xml:space="preserve"> a growth mindset</w:t>
      </w:r>
      <w:r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 xml:space="preserve"> </w:t>
      </w:r>
      <w:r w:rsidRPr="007C1B3D">
        <w:rPr>
          <w:rFonts w:asciiTheme="majorHAnsi" w:hAnsiTheme="majorHAnsi" w:cs="Times New Roman"/>
          <w:color w:val="000000" w:themeColor="text1"/>
          <w:shd w:val="clear" w:color="auto" w:fill="FFFFFF"/>
        </w:rPr>
        <w:t xml:space="preserve">They also </w:t>
      </w:r>
      <w:r w:rsidR="007E62E3" w:rsidRPr="007C1B3D">
        <w:rPr>
          <w:rFonts w:asciiTheme="majorHAnsi" w:hAnsiTheme="majorHAnsi" w:cs="Times New Roman"/>
          <w:color w:val="000000" w:themeColor="text1"/>
          <w:shd w:val="clear" w:color="auto" w:fill="FFFFFF"/>
        </w:rPr>
        <w:t>offer unique vocational training program</w:t>
      </w:r>
      <w:r w:rsidRPr="007C1B3D">
        <w:rPr>
          <w:rFonts w:asciiTheme="majorHAnsi" w:hAnsiTheme="majorHAnsi" w:cs="Times New Roman"/>
          <w:color w:val="000000" w:themeColor="text1"/>
          <w:shd w:val="clear" w:color="auto" w:fill="FFFFFF"/>
        </w:rPr>
        <w:t>s</w:t>
      </w:r>
      <w:r w:rsidR="007E62E3" w:rsidRPr="007C1B3D">
        <w:rPr>
          <w:rFonts w:asciiTheme="majorHAnsi" w:hAnsiTheme="majorHAnsi" w:cs="Times New Roman"/>
          <w:color w:val="000000" w:themeColor="text1"/>
          <w:shd w:val="clear" w:color="auto" w:fill="FFFFFF"/>
        </w:rPr>
        <w:t xml:space="preserve"> to equip students with</w:t>
      </w:r>
      <w:r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 xml:space="preserve">valuable </w:t>
      </w:r>
      <w:r w:rsidR="00624019" w:rsidRPr="007C1B3D">
        <w:rPr>
          <w:rFonts w:asciiTheme="majorHAnsi" w:hAnsiTheme="majorHAnsi" w:cs="Times New Roman"/>
          <w:color w:val="000000" w:themeColor="text1"/>
          <w:shd w:val="clear" w:color="auto" w:fill="FFFFFF"/>
        </w:rPr>
        <w:t>life-</w:t>
      </w:r>
      <w:r w:rsidR="007E62E3" w:rsidRPr="007C1B3D">
        <w:rPr>
          <w:rFonts w:asciiTheme="majorHAnsi" w:hAnsiTheme="majorHAnsi" w:cs="Times New Roman"/>
          <w:color w:val="000000" w:themeColor="text1"/>
          <w:shd w:val="clear" w:color="auto" w:fill="FFFFFF"/>
        </w:rPr>
        <w:t>skill</w:t>
      </w:r>
      <w:r w:rsidR="00624019" w:rsidRPr="007C1B3D">
        <w:rPr>
          <w:rFonts w:asciiTheme="majorHAnsi" w:hAnsiTheme="majorHAnsi" w:cs="Times New Roman"/>
          <w:color w:val="000000" w:themeColor="text1"/>
          <w:shd w:val="clear" w:color="auto" w:fill="FFFFFF"/>
        </w:rPr>
        <w:t>s</w:t>
      </w:r>
      <w:r w:rsidR="007E62E3" w:rsidRPr="007C1B3D">
        <w:rPr>
          <w:rFonts w:asciiTheme="majorHAnsi" w:hAnsiTheme="majorHAnsi" w:cs="Times New Roman"/>
          <w:color w:val="000000" w:themeColor="text1"/>
          <w:shd w:val="clear" w:color="auto" w:fill="FFFFFF"/>
        </w:rPr>
        <w:t xml:space="preserve">. </w:t>
      </w:r>
      <w:r w:rsidR="00624019" w:rsidRPr="007C1B3D">
        <w:rPr>
          <w:rFonts w:asciiTheme="majorHAnsi" w:hAnsiTheme="majorHAnsi" w:cs="Times New Roman"/>
          <w:color w:val="000000" w:themeColor="text1"/>
          <w:shd w:val="clear" w:color="auto" w:fill="FFFFFF"/>
        </w:rPr>
        <w:t>The following services are offered:</w:t>
      </w:r>
    </w:p>
    <w:p w14:paraId="15EE03BF" w14:textId="40882BCC" w:rsidR="007E62E3" w:rsidRPr="007C1B3D" w:rsidRDefault="007E62E3" w:rsidP="007C1B3D">
      <w:pPr>
        <w:pStyle w:val="ListParagraph"/>
        <w:numPr>
          <w:ilvl w:val="0"/>
          <w:numId w:val="21"/>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Nursery, kindergarten, and primary schooling</w:t>
      </w:r>
    </w:p>
    <w:p w14:paraId="6712850F" w14:textId="49228A4B" w:rsidR="007E62E3" w:rsidRPr="007C1B3D" w:rsidRDefault="007E62E3" w:rsidP="007C1B3D">
      <w:pPr>
        <w:pStyle w:val="ListParagraph"/>
        <w:numPr>
          <w:ilvl w:val="0"/>
          <w:numId w:val="21"/>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Vocational </w:t>
      </w:r>
      <w:r w:rsidR="00624019" w:rsidRPr="007C1B3D">
        <w:rPr>
          <w:rFonts w:asciiTheme="majorHAnsi" w:hAnsiTheme="majorHAnsi" w:cs="Times New Roman"/>
          <w:color w:val="000000" w:themeColor="text1"/>
          <w:shd w:val="clear" w:color="auto" w:fill="FFFFFF"/>
        </w:rPr>
        <w:t>training for students such as Apiary and Aquaculture projects</w:t>
      </w:r>
    </w:p>
    <w:p w14:paraId="00CECA5E" w14:textId="67A27984" w:rsidR="00624019" w:rsidRPr="007C1B3D" w:rsidRDefault="007E62E3" w:rsidP="007C1B3D">
      <w:pPr>
        <w:pStyle w:val="ListParagraph"/>
        <w:numPr>
          <w:ilvl w:val="0"/>
          <w:numId w:val="21"/>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Community </w:t>
      </w:r>
      <w:r w:rsidR="00624019" w:rsidRPr="007C1B3D">
        <w:rPr>
          <w:rFonts w:asciiTheme="majorHAnsi" w:hAnsiTheme="majorHAnsi" w:cs="Times New Roman"/>
          <w:color w:val="000000" w:themeColor="text1"/>
          <w:shd w:val="clear" w:color="auto" w:fill="FFFFFF"/>
        </w:rPr>
        <w:t>L</w:t>
      </w:r>
      <w:r w:rsidRPr="007C1B3D">
        <w:rPr>
          <w:rFonts w:asciiTheme="majorHAnsi" w:hAnsiTheme="majorHAnsi" w:cs="Times New Roman"/>
          <w:color w:val="000000" w:themeColor="text1"/>
          <w:shd w:val="clear" w:color="auto" w:fill="FFFFFF"/>
        </w:rPr>
        <w:t>ibrary</w:t>
      </w:r>
    </w:p>
    <w:p w14:paraId="08C64053" w14:textId="71A677AB" w:rsidR="00624019" w:rsidRPr="007C1B3D" w:rsidRDefault="00624019" w:rsidP="007C1B3D">
      <w:pPr>
        <w:pStyle w:val="ListParagraph"/>
        <w:numPr>
          <w:ilvl w:val="0"/>
          <w:numId w:val="21"/>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Computer Lab Access and Training</w:t>
      </w:r>
    </w:p>
    <w:p w14:paraId="32A8495A" w14:textId="7DDA3373" w:rsidR="00624019" w:rsidRPr="007C1B3D" w:rsidRDefault="007E62E3" w:rsidP="007C1B3D">
      <w:pPr>
        <w:pStyle w:val="ListParagraph"/>
        <w:numPr>
          <w:ilvl w:val="0"/>
          <w:numId w:val="21"/>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Girls Empowerment and Boys Leadership groups</w:t>
      </w:r>
    </w:p>
    <w:p w14:paraId="069AAE86"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77260A11" w14:textId="7777777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8</w:t>
      </w:r>
      <w:r w:rsidR="007E62E3" w:rsidRPr="007C1B3D">
        <w:rPr>
          <w:rFonts w:asciiTheme="majorHAnsi" w:hAnsiTheme="majorHAnsi" w:cs="Times New Roman"/>
          <w:b/>
          <w:bCs/>
          <w:color w:val="000000" w:themeColor="text1"/>
          <w:shd w:val="clear" w:color="auto" w:fill="FFFFFF"/>
        </w:rPr>
        <w:t>. Scope of Work/Responsibilities of Intern:</w:t>
      </w:r>
    </w:p>
    <w:p w14:paraId="15C6DCF4" w14:textId="4426001B"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Option 1: Program Support Intern for Rise Up Program</w:t>
      </w:r>
    </w:p>
    <w:p w14:paraId="7F87C0B8" w14:textId="77777777"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7D9098B2" w14:textId="25C91196" w:rsidR="009A5AD6" w:rsidRPr="007C1B3D" w:rsidRDefault="009A5AD6" w:rsidP="007C1B3D">
      <w:pPr>
        <w:pStyle w:val="ListParagraph"/>
        <w:numPr>
          <w:ilvl w:val="0"/>
          <w:numId w:val="26"/>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Assist CARE Counselor with planning and delivery of weekly RISE UP curriculum at </w:t>
      </w:r>
      <w:r w:rsidR="00492367" w:rsidRPr="007C1B3D">
        <w:rPr>
          <w:rFonts w:asciiTheme="majorHAnsi" w:hAnsiTheme="majorHAnsi" w:cs="Times New Roman"/>
          <w:color w:val="000000" w:themeColor="text1"/>
          <w:shd w:val="clear" w:color="auto" w:fill="FFFFFF"/>
        </w:rPr>
        <w:t>Buiga-</w:t>
      </w:r>
      <w:r w:rsidRPr="007C1B3D">
        <w:rPr>
          <w:rFonts w:asciiTheme="majorHAnsi" w:hAnsiTheme="majorHAnsi" w:cs="Times New Roman"/>
          <w:color w:val="000000" w:themeColor="text1"/>
          <w:shd w:val="clear" w:color="auto" w:fill="FFFFFF"/>
        </w:rPr>
        <w:t>Sunrise School (Rise Up Girls Empowerment Club / Boys Standing for Change Club)</w:t>
      </w:r>
    </w:p>
    <w:p w14:paraId="2F3EEA56" w14:textId="77777777" w:rsidR="009A5AD6" w:rsidRPr="007C1B3D" w:rsidRDefault="009A5AD6" w:rsidP="007C1B3D">
      <w:pPr>
        <w:pStyle w:val="ListParagraph"/>
        <w:numPr>
          <w:ilvl w:val="0"/>
          <w:numId w:val="26"/>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Accompany CARE Counselor on community outreaches and to secondary schools (grades 8-12) to disseminate information about GBV, gender equality, reproductive health, empowerment and individual/sexual rights</w:t>
      </w:r>
    </w:p>
    <w:p w14:paraId="1BB0C0E2" w14:textId="327CCBD8" w:rsidR="009A5AD6" w:rsidRPr="007C1B3D" w:rsidRDefault="009A5AD6" w:rsidP="007C1B3D">
      <w:pPr>
        <w:pStyle w:val="ListParagraph"/>
        <w:numPr>
          <w:ilvl w:val="0"/>
          <w:numId w:val="26"/>
        </w:numPr>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Assist teachers at </w:t>
      </w:r>
      <w:r w:rsidR="00492367" w:rsidRPr="007C1B3D">
        <w:rPr>
          <w:rFonts w:asciiTheme="majorHAnsi" w:hAnsiTheme="majorHAnsi" w:cs="Times New Roman"/>
          <w:color w:val="000000" w:themeColor="text1"/>
          <w:shd w:val="clear" w:color="auto" w:fill="FFFFFF"/>
        </w:rPr>
        <w:t>Buiga-</w:t>
      </w:r>
      <w:r w:rsidRPr="007C1B3D">
        <w:rPr>
          <w:rFonts w:asciiTheme="majorHAnsi" w:hAnsiTheme="majorHAnsi" w:cs="Times New Roman"/>
          <w:color w:val="000000" w:themeColor="text1"/>
          <w:shd w:val="clear" w:color="auto" w:fill="FFFFFF"/>
        </w:rPr>
        <w:t>Sunrise School and partnering schools (preschool – grade7)  to provide age appropriate health talks and hands-on activities to promote hygiene, positive body image, self-confidence / teach reproductive health / raise awareness about abuse &amp; individual rights</w:t>
      </w:r>
    </w:p>
    <w:p w14:paraId="66E45732" w14:textId="77777777" w:rsidR="009A5AD6" w:rsidRPr="007C1B3D" w:rsidRDefault="009A5AD6" w:rsidP="007C1B3D">
      <w:pPr>
        <w:pStyle w:val="ListParagraph"/>
        <w:numPr>
          <w:ilvl w:val="0"/>
          <w:numId w:val="26"/>
        </w:numPr>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Asset with designing circulars and adverts to raise community awareness</w:t>
      </w:r>
    </w:p>
    <w:p w14:paraId="60F202BD" w14:textId="77777777" w:rsidR="009A5AD6" w:rsidRPr="007C1B3D" w:rsidRDefault="009A5AD6" w:rsidP="007C1B3D">
      <w:pPr>
        <w:pStyle w:val="ListParagraph"/>
        <w:numPr>
          <w:ilvl w:val="0"/>
          <w:numId w:val="26"/>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Collect and analyze data to learn more about the community and how to help improve programs and services</w:t>
      </w:r>
    </w:p>
    <w:p w14:paraId="3F5FE3E1" w14:textId="77777777" w:rsidR="009A5AD6" w:rsidRPr="007C1B3D" w:rsidRDefault="009A5AD6" w:rsidP="007C1B3D">
      <w:pPr>
        <w:pStyle w:val="ListParagraph"/>
        <w:numPr>
          <w:ilvl w:val="0"/>
          <w:numId w:val="26"/>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Attend community and stakeholder meetings and be an active partisan in making our communities safe for all people</w:t>
      </w:r>
    </w:p>
    <w:p w14:paraId="00DED46B" w14:textId="1706DE73" w:rsidR="009A5AD6" w:rsidRPr="007C1B3D" w:rsidRDefault="009A5AD6" w:rsidP="007C1B3D">
      <w:pPr>
        <w:pStyle w:val="ListParagraph"/>
        <w:shd w:val="clear" w:color="auto" w:fill="FFFFFF"/>
        <w:tabs>
          <w:tab w:val="left" w:pos="10206"/>
        </w:tabs>
        <w:spacing w:after="0"/>
        <w:ind w:left="1080"/>
        <w:rPr>
          <w:rFonts w:asciiTheme="majorHAnsi" w:hAnsiTheme="majorHAnsi" w:cs="Times New Roman"/>
          <w:color w:val="000000" w:themeColor="text1"/>
          <w:shd w:val="clear" w:color="auto" w:fill="FFFFFF"/>
        </w:rPr>
      </w:pPr>
    </w:p>
    <w:p w14:paraId="09173D3C" w14:textId="2DB462FD"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Option 2: Program Support Intern for CARE (Communication, Attachment, Respect, Equality) Program</w:t>
      </w:r>
    </w:p>
    <w:p w14:paraId="26109E07" w14:textId="1F907B2C"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668B41BD"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lastRenderedPageBreak/>
        <w:t xml:space="preserve">Prepare consultation and delivery rooms for medical staff </w:t>
      </w:r>
    </w:p>
    <w:p w14:paraId="0765EFA4"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Log patient information and any relevant medical history </w:t>
      </w:r>
    </w:p>
    <w:p w14:paraId="6CA72358"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Assist with patient assessments as needed </w:t>
      </w:r>
    </w:p>
    <w:p w14:paraId="6303CCB8"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Accompany CARE Counselor to support with community outreaches and CARE home visits </w:t>
      </w:r>
    </w:p>
    <w:p w14:paraId="23D1A276" w14:textId="1D124824"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Assist with assessing infant, </w:t>
      </w:r>
      <w:r w:rsidR="00D507F6" w:rsidRPr="007C1B3D">
        <w:rPr>
          <w:rFonts w:asciiTheme="majorHAnsi" w:hAnsiTheme="majorHAnsi" w:cs="Times New Roman"/>
          <w:color w:val="000000" w:themeColor="text1"/>
          <w:shd w:val="clear" w:color="auto" w:fill="FFFFFF"/>
        </w:rPr>
        <w:t>child,</w:t>
      </w:r>
      <w:r w:rsidRPr="007C1B3D">
        <w:rPr>
          <w:rFonts w:asciiTheme="majorHAnsi" w:hAnsiTheme="majorHAnsi" w:cs="Times New Roman"/>
          <w:color w:val="000000" w:themeColor="text1"/>
          <w:shd w:val="clear" w:color="auto" w:fill="FFFFFF"/>
        </w:rPr>
        <w:t xml:space="preserve"> and family health needs / support HIV+ individuals with ARV adherence </w:t>
      </w:r>
    </w:p>
    <w:p w14:paraId="3C5246C2" w14:textId="7D64026C" w:rsidR="009A5AD6" w:rsidRPr="007C1B3D" w:rsidRDefault="00D507F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Assist with</w:t>
      </w:r>
      <w:r w:rsidR="009A5AD6" w:rsidRPr="007C1B3D">
        <w:rPr>
          <w:rFonts w:asciiTheme="majorHAnsi" w:hAnsiTheme="majorHAnsi" w:cs="Times New Roman"/>
          <w:color w:val="000000" w:themeColor="text1"/>
          <w:shd w:val="clear" w:color="auto" w:fill="FFFFFF"/>
        </w:rPr>
        <w:t xml:space="preserve"> counseling individual caregivers on nutrition, child development, disease prevention and health management</w:t>
      </w:r>
    </w:p>
    <w:p w14:paraId="3B715BAA" w14:textId="6CB8821A"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Develop and compile health education materials and support with </w:t>
      </w:r>
      <w:r w:rsidR="00D507F6" w:rsidRPr="007C1B3D">
        <w:rPr>
          <w:rFonts w:asciiTheme="majorHAnsi" w:hAnsiTheme="majorHAnsi" w:cs="Times New Roman"/>
          <w:color w:val="000000" w:themeColor="text1"/>
          <w:shd w:val="clear" w:color="auto" w:fill="FFFFFF"/>
        </w:rPr>
        <w:t>presenting them</w:t>
      </w:r>
      <w:r w:rsidRPr="007C1B3D">
        <w:rPr>
          <w:rFonts w:asciiTheme="majorHAnsi" w:hAnsiTheme="majorHAnsi" w:cs="Times New Roman"/>
          <w:color w:val="000000" w:themeColor="text1"/>
          <w:shd w:val="clear" w:color="auto" w:fill="FFFFFF"/>
        </w:rPr>
        <w:t xml:space="preserve"> to the community</w:t>
      </w:r>
    </w:p>
    <w:p w14:paraId="06D664C6"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Collect and analyze data to learn more about the community and how to help improve programs and services</w:t>
      </w:r>
    </w:p>
    <w:p w14:paraId="69E4B580" w14:textId="77777777" w:rsidR="009A5AD6" w:rsidRPr="007C1B3D" w:rsidRDefault="009A5AD6" w:rsidP="007C1B3D">
      <w:pPr>
        <w:pStyle w:val="ListParagraph"/>
        <w:numPr>
          <w:ilvl w:val="0"/>
          <w:numId w:val="24"/>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Attend case management meetings and be an active participant in planning for patient care</w:t>
      </w:r>
    </w:p>
    <w:p w14:paraId="40C02322" w14:textId="77777777" w:rsidR="009A5AD6" w:rsidRPr="007C1B3D" w:rsidRDefault="009A5AD6" w:rsidP="007C1B3D">
      <w:pPr>
        <w:shd w:val="clear" w:color="auto" w:fill="FFFFFF"/>
        <w:tabs>
          <w:tab w:val="left" w:pos="10206"/>
        </w:tabs>
        <w:spacing w:after="0"/>
        <w:rPr>
          <w:rFonts w:asciiTheme="majorHAnsi" w:hAnsiTheme="majorHAnsi" w:cs="Times New Roman"/>
          <w:color w:val="000000" w:themeColor="text1"/>
          <w:shd w:val="clear" w:color="auto" w:fill="FFFFFF"/>
        </w:rPr>
      </w:pPr>
    </w:p>
    <w:p w14:paraId="5B94C9F0" w14:textId="225DDD6E"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 xml:space="preserve">Option 3: Education Intern for Buiga-Sunrise School </w:t>
      </w:r>
    </w:p>
    <w:p w14:paraId="7702B609" w14:textId="77777777"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3E0E62DE" w14:textId="1EC8F699" w:rsidR="009A5AD6"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Planning and implementation of lessons in classes Grade 1-Grade 5</w:t>
      </w:r>
    </w:p>
    <w:p w14:paraId="616D0C66" w14:textId="4BDAB306"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Working with teachers to discuss lessons centered on developmentally appropriate practice </w:t>
      </w:r>
    </w:p>
    <w:p w14:paraId="423F077B" w14:textId="7797B925"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Collaborating with teachers on desired professional development opportunities </w:t>
      </w:r>
    </w:p>
    <w:p w14:paraId="34AC6AD5" w14:textId="4CA6C8AD"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Helping with school upkeep</w:t>
      </w:r>
    </w:p>
    <w:p w14:paraId="060488DA" w14:textId="77777777" w:rsidR="009A5AD6" w:rsidRPr="007C1B3D" w:rsidRDefault="009A5AD6" w:rsidP="007C1B3D">
      <w:pPr>
        <w:shd w:val="clear" w:color="auto" w:fill="FFFFFF"/>
        <w:tabs>
          <w:tab w:val="left" w:pos="10206"/>
        </w:tabs>
        <w:spacing w:after="0"/>
        <w:rPr>
          <w:rFonts w:asciiTheme="majorHAnsi" w:hAnsiTheme="majorHAnsi" w:cs="Times New Roman"/>
          <w:color w:val="000000" w:themeColor="text1"/>
          <w:shd w:val="clear" w:color="auto" w:fill="FFFFFF"/>
        </w:rPr>
      </w:pPr>
    </w:p>
    <w:p w14:paraId="7613DD4B" w14:textId="48F3B231"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Option 4: Physical Education Intern for Buiga-Sunrise School</w:t>
      </w:r>
    </w:p>
    <w:p w14:paraId="738CF133" w14:textId="77777777"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4984F75E" w14:textId="77777777"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Planning and implementation of lessons in classes Grade 1-Grade 5</w:t>
      </w:r>
    </w:p>
    <w:p w14:paraId="0D12B016" w14:textId="77777777"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Working with teachers to discuss lessons centered on developmentally appropriate practice </w:t>
      </w:r>
    </w:p>
    <w:p w14:paraId="20F9F4CA" w14:textId="77777777" w:rsidR="007C1B3D"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Collaborating with teachers on desired professional development opportunities </w:t>
      </w:r>
    </w:p>
    <w:p w14:paraId="010E2D03" w14:textId="3ED560AC" w:rsidR="009A5AD6" w:rsidRPr="007C1B3D" w:rsidRDefault="007C1B3D" w:rsidP="007C1B3D">
      <w:pPr>
        <w:pStyle w:val="ListParagraph"/>
        <w:numPr>
          <w:ilvl w:val="0"/>
          <w:numId w:val="25"/>
        </w:numPr>
        <w:shd w:val="clear" w:color="auto" w:fill="FFFFFF"/>
        <w:tabs>
          <w:tab w:val="left" w:pos="10206"/>
        </w:tabs>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Helping with school upkeep</w:t>
      </w:r>
    </w:p>
    <w:p w14:paraId="4807EFF2" w14:textId="77777777" w:rsidR="009A5AD6" w:rsidRPr="007C1B3D" w:rsidRDefault="009A5AD6" w:rsidP="007C1B3D">
      <w:pPr>
        <w:shd w:val="clear" w:color="auto" w:fill="FFFFFF"/>
        <w:tabs>
          <w:tab w:val="left" w:pos="10206"/>
        </w:tabs>
        <w:spacing w:after="0"/>
        <w:rPr>
          <w:rFonts w:asciiTheme="majorHAnsi" w:hAnsiTheme="majorHAnsi" w:cs="Times New Roman"/>
          <w:color w:val="000000" w:themeColor="text1"/>
          <w:shd w:val="clear" w:color="auto" w:fill="FFFFFF"/>
        </w:rPr>
      </w:pPr>
    </w:p>
    <w:p w14:paraId="731D6FAB" w14:textId="17E18CC1"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Option 5: Nursing Intern for Grace Family Clinic</w:t>
      </w:r>
    </w:p>
    <w:p w14:paraId="63A79AFA" w14:textId="77777777"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481E13F2" w14:textId="7DDB64F9"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the daily facility activities under the guidance of the facility staff</w:t>
      </w:r>
    </w:p>
    <w:p w14:paraId="44F013BD" w14:textId="034BC7F3"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writeup of a selected patient care plan by each intern student</w:t>
      </w:r>
    </w:p>
    <w:p w14:paraId="493217EB" w14:textId="64BD8DA8"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presentation of the care plan to the entire facility staff and fellow interns for discussion</w:t>
      </w:r>
    </w:p>
    <w:p w14:paraId="21CC7F8B" w14:textId="59F19E21"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CMEs involving the interns and the facility staff</w:t>
      </w:r>
    </w:p>
    <w:p w14:paraId="3D45C3EC" w14:textId="7B257563"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Community entry and diagnosis to determine health care needs and gaps in our catchment population</w:t>
      </w:r>
    </w:p>
    <w:p w14:paraId="387A1910" w14:textId="360BFD68"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bi-weekly community outreach activities</w:t>
      </w:r>
    </w:p>
    <w:p w14:paraId="3F205CF8" w14:textId="38DDC0AB"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the community medical camp</w:t>
      </w:r>
    </w:p>
    <w:p w14:paraId="579B6DFC" w14:textId="67FC1E15"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the EMTCT service provision and subsequent follow-up with mothers</w:t>
      </w:r>
    </w:p>
    <w:p w14:paraId="42E19896" w14:textId="6F97535E" w:rsidR="009A5AD6"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Health education sessions during ANC, Immunization Clinics or outreach points</w:t>
      </w:r>
    </w:p>
    <w:p w14:paraId="1061B044" w14:textId="77777777" w:rsidR="0081721A" w:rsidRDefault="0081721A"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p>
    <w:p w14:paraId="4B51E2D7" w14:textId="32A8CA32" w:rsidR="009A5AD6" w:rsidRPr="007C1B3D" w:rsidRDefault="009A5AD6" w:rsidP="007C1B3D">
      <w:pPr>
        <w:shd w:val="clear" w:color="auto" w:fill="FFFFFF"/>
        <w:tabs>
          <w:tab w:val="left" w:pos="10206"/>
        </w:tabs>
        <w:spacing w:after="0"/>
        <w:rPr>
          <w:rFonts w:asciiTheme="majorHAnsi" w:hAnsiTheme="majorHAnsi" w:cs="Times New Roman"/>
          <w:color w:val="000000" w:themeColor="text1"/>
          <w:u w:val="single"/>
          <w:shd w:val="clear" w:color="auto" w:fill="FFFFFF"/>
        </w:rPr>
      </w:pPr>
      <w:r w:rsidRPr="007C1B3D">
        <w:rPr>
          <w:rFonts w:asciiTheme="majorHAnsi" w:hAnsiTheme="majorHAnsi" w:cs="Times New Roman"/>
          <w:color w:val="000000" w:themeColor="text1"/>
          <w:u w:val="single"/>
          <w:shd w:val="clear" w:color="auto" w:fill="FFFFFF"/>
        </w:rPr>
        <w:t>Option 6: Medical Intern for Grace Family Clinic</w:t>
      </w:r>
    </w:p>
    <w:p w14:paraId="642EB3D5" w14:textId="77777777" w:rsidR="009A5AD6" w:rsidRPr="007C1B3D" w:rsidRDefault="009A5AD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The following work / responsibility expectations of the intern include, but are not limited to: </w:t>
      </w:r>
    </w:p>
    <w:p w14:paraId="2FF34770"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the daily facility activities under the guidance of the facility staff</w:t>
      </w:r>
    </w:p>
    <w:p w14:paraId="230873AC"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writeup of a selected patient care plan by each intern student</w:t>
      </w:r>
    </w:p>
    <w:p w14:paraId="164A5B1D"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presentation of the care plan to the entire facility staff and fellow interns for discussion</w:t>
      </w:r>
    </w:p>
    <w:p w14:paraId="3D9621E8"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Weekly CMEs involving the interns and the facility staff</w:t>
      </w:r>
    </w:p>
    <w:p w14:paraId="439F87DD"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Community entry and diagnosis to determine health care needs and gaps in our catchment population</w:t>
      </w:r>
    </w:p>
    <w:p w14:paraId="5A2C072B"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bi-weekly community outreach activities</w:t>
      </w:r>
    </w:p>
    <w:p w14:paraId="661BED50"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Participation in the community medical camp</w:t>
      </w:r>
    </w:p>
    <w:p w14:paraId="586BF718" w14:textId="77777777" w:rsidR="007C1B3D"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lastRenderedPageBreak/>
        <w:t>Participation in the EMTCT service provision and subsequent follow-up with mothers</w:t>
      </w:r>
    </w:p>
    <w:p w14:paraId="6EB5CF96" w14:textId="599059F0" w:rsidR="009A5AD6" w:rsidRPr="007C1B3D" w:rsidRDefault="007C1B3D" w:rsidP="007C1B3D">
      <w:pPr>
        <w:pStyle w:val="ListParagraph"/>
        <w:numPr>
          <w:ilvl w:val="0"/>
          <w:numId w:val="25"/>
        </w:numPr>
        <w:spacing w:after="0"/>
        <w:rPr>
          <w:rFonts w:asciiTheme="majorHAnsi" w:hAnsiTheme="majorHAnsi"/>
        </w:rPr>
      </w:pPr>
      <w:r w:rsidRPr="007C1B3D">
        <w:rPr>
          <w:rFonts w:asciiTheme="majorHAnsi" w:hAnsiTheme="majorHAnsi"/>
        </w:rPr>
        <w:t>Health education sessions during ANC, Immunization Clinics or outreach points</w:t>
      </w:r>
    </w:p>
    <w:p w14:paraId="3F397BD2"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1B4FF3F1" w14:textId="7777777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9</w:t>
      </w:r>
      <w:r w:rsidR="007E62E3" w:rsidRPr="007C1B3D">
        <w:rPr>
          <w:rFonts w:asciiTheme="majorHAnsi" w:hAnsiTheme="majorHAnsi" w:cs="Times New Roman"/>
          <w:b/>
          <w:bCs/>
          <w:color w:val="000000" w:themeColor="text1"/>
          <w:shd w:val="clear" w:color="auto" w:fill="FFFFFF"/>
        </w:rPr>
        <w:t>. Desired Qualifications:</w:t>
      </w:r>
    </w:p>
    <w:p w14:paraId="654E376B" w14:textId="4FB46BA1" w:rsidR="007E62E3"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Student should </w:t>
      </w:r>
      <w:r w:rsidR="00CA01A3" w:rsidRPr="007C1B3D">
        <w:rPr>
          <w:rFonts w:asciiTheme="majorHAnsi" w:hAnsiTheme="majorHAnsi" w:cs="Times New Roman"/>
          <w:color w:val="000000" w:themeColor="text1"/>
          <w:shd w:val="clear" w:color="auto" w:fill="FFFFFF"/>
        </w:rPr>
        <w:t>demonstrate</w:t>
      </w:r>
      <w:r w:rsidRPr="007C1B3D">
        <w:rPr>
          <w:rFonts w:asciiTheme="majorHAnsi" w:hAnsiTheme="majorHAnsi" w:cs="Times New Roman"/>
          <w:color w:val="000000" w:themeColor="text1"/>
          <w:shd w:val="clear" w:color="auto" w:fill="FFFFFF"/>
        </w:rPr>
        <w:t xml:space="preserve"> the following</w:t>
      </w:r>
      <w:r w:rsidR="00CA01A3" w:rsidRPr="007C1B3D">
        <w:rPr>
          <w:rFonts w:asciiTheme="majorHAnsi" w:hAnsiTheme="majorHAnsi" w:cs="Times New Roman"/>
          <w:color w:val="000000" w:themeColor="text1"/>
          <w:shd w:val="clear" w:color="auto" w:fill="FFFFFF"/>
        </w:rPr>
        <w:t>:</w:t>
      </w:r>
    </w:p>
    <w:p w14:paraId="04B10008" w14:textId="74CABAA2" w:rsidR="007E62E3" w:rsidRPr="007C1B3D" w:rsidRDefault="00CA01A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Ability</w:t>
      </w:r>
      <w:r w:rsidR="007E62E3" w:rsidRPr="007C1B3D">
        <w:rPr>
          <w:rFonts w:asciiTheme="majorHAnsi" w:hAnsiTheme="majorHAnsi" w:cs="Times New Roman"/>
          <w:color w:val="000000" w:themeColor="text1"/>
          <w:shd w:val="clear" w:color="auto" w:fill="FFFFFF"/>
        </w:rPr>
        <w:t xml:space="preserve"> to work collaboratively and in a non-judgmental manner</w:t>
      </w:r>
    </w:p>
    <w:p w14:paraId="155AE590" w14:textId="2986A6EC" w:rsidR="007E62E3" w:rsidRPr="007C1B3D" w:rsidRDefault="00CA01A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Sensitivity</w:t>
      </w:r>
      <w:r w:rsidR="007E62E3" w:rsidRPr="007C1B3D">
        <w:rPr>
          <w:rFonts w:asciiTheme="majorHAnsi" w:hAnsiTheme="majorHAnsi" w:cs="Times New Roman"/>
          <w:color w:val="000000" w:themeColor="text1"/>
          <w:shd w:val="clear" w:color="auto" w:fill="FFFFFF"/>
        </w:rPr>
        <w:t xml:space="preserve"> to </w:t>
      </w:r>
      <w:r w:rsidRPr="007C1B3D">
        <w:rPr>
          <w:rFonts w:asciiTheme="majorHAnsi" w:hAnsiTheme="majorHAnsi" w:cs="Times New Roman"/>
          <w:color w:val="000000" w:themeColor="text1"/>
          <w:shd w:val="clear" w:color="auto" w:fill="FFFFFF"/>
        </w:rPr>
        <w:t xml:space="preserve">observing and following </w:t>
      </w:r>
      <w:r w:rsidR="007E62E3" w:rsidRPr="007C1B3D">
        <w:rPr>
          <w:rFonts w:asciiTheme="majorHAnsi" w:hAnsiTheme="majorHAnsi" w:cs="Times New Roman"/>
          <w:color w:val="000000" w:themeColor="text1"/>
          <w:shd w:val="clear" w:color="auto" w:fill="FFFFFF"/>
        </w:rPr>
        <w:t>respectful engagement techniques based on cultural humility</w:t>
      </w:r>
    </w:p>
    <w:p w14:paraId="5B2570B2" w14:textId="0960638D" w:rsidR="007E62E3" w:rsidRPr="007C1B3D" w:rsidRDefault="00CA01A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Enthusiasm</w:t>
      </w:r>
      <w:r w:rsidR="007E62E3" w:rsidRPr="007C1B3D">
        <w:rPr>
          <w:rFonts w:asciiTheme="majorHAnsi" w:hAnsiTheme="majorHAnsi" w:cs="Times New Roman"/>
          <w:color w:val="000000" w:themeColor="text1"/>
          <w:shd w:val="clear" w:color="auto" w:fill="FFFFFF"/>
        </w:rPr>
        <w:t xml:space="preserve"> for community development, family health and women’s empowerment</w:t>
      </w:r>
    </w:p>
    <w:p w14:paraId="51D7D716" w14:textId="640E997D" w:rsidR="00CA01A3" w:rsidRPr="007C1B3D" w:rsidRDefault="00CA01A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Flexibility to live in a low resource, rural setting with shared housing and meals</w:t>
      </w:r>
    </w:p>
    <w:p w14:paraId="35F3A2E1" w14:textId="07D9AC17" w:rsidR="00CA01A3" w:rsidRPr="007C1B3D" w:rsidRDefault="00CA01A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Growth Mindset</w:t>
      </w:r>
    </w:p>
    <w:p w14:paraId="3FEA55C3"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1BE8E61F"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1</w:t>
      </w:r>
      <w:r w:rsidR="002465B0" w:rsidRPr="007C1B3D">
        <w:rPr>
          <w:rFonts w:asciiTheme="majorHAnsi" w:hAnsiTheme="majorHAnsi" w:cs="Times New Roman"/>
          <w:b/>
          <w:bCs/>
          <w:color w:val="000000" w:themeColor="text1"/>
          <w:shd w:val="clear" w:color="auto" w:fill="FFFFFF"/>
        </w:rPr>
        <w:t>0</w:t>
      </w:r>
      <w:r w:rsidRPr="007C1B3D">
        <w:rPr>
          <w:rFonts w:asciiTheme="majorHAnsi" w:hAnsiTheme="majorHAnsi" w:cs="Times New Roman"/>
          <w:b/>
          <w:bCs/>
          <w:color w:val="000000" w:themeColor="text1"/>
          <w:shd w:val="clear" w:color="auto" w:fill="FFFFFF"/>
        </w:rPr>
        <w:t>. MOU with UAB in place?</w:t>
      </w:r>
    </w:p>
    <w:p w14:paraId="50D0E34A" w14:textId="77777777" w:rsidR="007E62E3"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Yes</w:t>
      </w:r>
    </w:p>
    <w:p w14:paraId="78AC7847" w14:textId="77777777" w:rsidR="007E62E3" w:rsidRPr="007C1B3D" w:rsidRDefault="007E62E3" w:rsidP="007C1B3D">
      <w:pPr>
        <w:shd w:val="clear" w:color="auto" w:fill="FFFFFF"/>
        <w:spacing w:after="0"/>
        <w:rPr>
          <w:rFonts w:asciiTheme="majorHAnsi" w:hAnsiTheme="majorHAnsi" w:cs="Times New Roman"/>
          <w:b/>
          <w:bCs/>
          <w:color w:val="000000" w:themeColor="text1"/>
          <w:shd w:val="clear" w:color="auto" w:fill="FFFFFF"/>
        </w:rPr>
      </w:pPr>
    </w:p>
    <w:p w14:paraId="0B8F394D" w14:textId="77777777" w:rsidR="007E62E3" w:rsidRPr="007C1B3D" w:rsidRDefault="002465B0"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11</w:t>
      </w:r>
      <w:r w:rsidR="007E62E3" w:rsidRPr="007C1B3D">
        <w:rPr>
          <w:rFonts w:asciiTheme="majorHAnsi" w:hAnsiTheme="majorHAnsi" w:cs="Times New Roman"/>
          <w:b/>
          <w:bCs/>
          <w:color w:val="000000" w:themeColor="text1"/>
          <w:shd w:val="clear" w:color="auto" w:fill="FFFFFF"/>
        </w:rPr>
        <w:t>. Will approval from ethical board be required? If so, how will this be done and what is the anticipated time frame to obtain ethical board approval?</w:t>
      </w:r>
    </w:p>
    <w:p w14:paraId="1095FC0B" w14:textId="00BDE77E" w:rsidR="007E62E3"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The following must be provided one month in advance</w:t>
      </w:r>
      <w:r w:rsidR="00D507F6" w:rsidRPr="007C1B3D">
        <w:rPr>
          <w:rFonts w:asciiTheme="majorHAnsi" w:hAnsiTheme="majorHAnsi" w:cs="Times New Roman"/>
          <w:color w:val="000000" w:themeColor="text1"/>
          <w:shd w:val="clear" w:color="auto" w:fill="FFFFFF"/>
        </w:rPr>
        <w:t>:</w:t>
      </w:r>
    </w:p>
    <w:p w14:paraId="64F2E6E5" w14:textId="1F11368C" w:rsidR="007E62E3" w:rsidRPr="007C1B3D" w:rsidRDefault="007E62E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Recent child welfare and criminal record checks</w:t>
      </w:r>
    </w:p>
    <w:p w14:paraId="5590C22C" w14:textId="2D085CB4" w:rsidR="007E62E3" w:rsidRPr="007C1B3D" w:rsidRDefault="007E62E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Letter of reference from a university instructor or faculty member</w:t>
      </w:r>
    </w:p>
    <w:p w14:paraId="2D75E9CD" w14:textId="2BB40D4C" w:rsidR="007E62E3" w:rsidRPr="007C1B3D" w:rsidRDefault="007E62E3"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Note confirming medical and mental health from a health professional</w:t>
      </w:r>
    </w:p>
    <w:p w14:paraId="4394393F" w14:textId="00E1E02E" w:rsidR="007E62E3" w:rsidRPr="007C1B3D" w:rsidRDefault="007E62E3"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Documents will be presented to </w:t>
      </w:r>
      <w:r w:rsidR="00613D9E" w:rsidRPr="007C1B3D">
        <w:rPr>
          <w:rFonts w:asciiTheme="majorHAnsi" w:hAnsiTheme="majorHAnsi" w:cs="Times New Roman"/>
          <w:color w:val="000000" w:themeColor="text1"/>
          <w:shd w:val="clear" w:color="auto" w:fill="FFFFFF"/>
        </w:rPr>
        <w:t>Buiga-Sunrise Centre</w:t>
      </w:r>
      <w:r w:rsidRPr="007C1B3D">
        <w:rPr>
          <w:rFonts w:asciiTheme="majorHAnsi" w:hAnsiTheme="majorHAnsi" w:cs="Times New Roman"/>
          <w:color w:val="000000" w:themeColor="text1"/>
          <w:shd w:val="clear" w:color="auto" w:fill="FFFFFF"/>
        </w:rPr>
        <w:t xml:space="preserve"> </w:t>
      </w:r>
      <w:r w:rsidR="00613D9E" w:rsidRPr="007C1B3D">
        <w:rPr>
          <w:rFonts w:asciiTheme="majorHAnsi" w:hAnsiTheme="majorHAnsi" w:cs="Times New Roman"/>
          <w:color w:val="000000" w:themeColor="text1"/>
          <w:shd w:val="clear" w:color="auto" w:fill="FFFFFF"/>
        </w:rPr>
        <w:t>M</w:t>
      </w:r>
      <w:r w:rsidRPr="007C1B3D">
        <w:rPr>
          <w:rFonts w:asciiTheme="majorHAnsi" w:hAnsiTheme="majorHAnsi" w:cs="Times New Roman"/>
          <w:color w:val="000000" w:themeColor="text1"/>
          <w:shd w:val="clear" w:color="auto" w:fill="FFFFFF"/>
        </w:rPr>
        <w:t xml:space="preserve">anagement </w:t>
      </w:r>
      <w:r w:rsidR="00613D9E" w:rsidRPr="007C1B3D">
        <w:rPr>
          <w:rFonts w:asciiTheme="majorHAnsi" w:hAnsiTheme="majorHAnsi" w:cs="Times New Roman"/>
          <w:color w:val="000000" w:themeColor="text1"/>
          <w:shd w:val="clear" w:color="auto" w:fill="FFFFFF"/>
        </w:rPr>
        <w:t>T</w:t>
      </w:r>
      <w:r w:rsidRPr="007C1B3D">
        <w:rPr>
          <w:rFonts w:asciiTheme="majorHAnsi" w:hAnsiTheme="majorHAnsi" w:cs="Times New Roman"/>
          <w:color w:val="000000" w:themeColor="text1"/>
          <w:shd w:val="clear" w:color="auto" w:fill="FFFFFF"/>
        </w:rPr>
        <w:t xml:space="preserve">eam and </w:t>
      </w:r>
      <w:r w:rsidR="00613D9E" w:rsidRPr="007C1B3D">
        <w:rPr>
          <w:rFonts w:asciiTheme="majorHAnsi" w:hAnsiTheme="majorHAnsi" w:cs="Times New Roman"/>
          <w:color w:val="000000" w:themeColor="text1"/>
          <w:shd w:val="clear" w:color="auto" w:fill="FFFFFF"/>
        </w:rPr>
        <w:t>L</w:t>
      </w:r>
      <w:r w:rsidRPr="007C1B3D">
        <w:rPr>
          <w:rFonts w:asciiTheme="majorHAnsi" w:hAnsiTheme="majorHAnsi" w:cs="Times New Roman"/>
          <w:color w:val="000000" w:themeColor="text1"/>
          <w:shd w:val="clear" w:color="auto" w:fill="FFFFFF"/>
        </w:rPr>
        <w:t xml:space="preserve">ocal </w:t>
      </w:r>
      <w:r w:rsidR="00613D9E" w:rsidRPr="007C1B3D">
        <w:rPr>
          <w:rFonts w:asciiTheme="majorHAnsi" w:hAnsiTheme="majorHAnsi" w:cs="Times New Roman"/>
          <w:color w:val="000000" w:themeColor="text1"/>
          <w:shd w:val="clear" w:color="auto" w:fill="FFFFFF"/>
        </w:rPr>
        <w:t>A</w:t>
      </w:r>
      <w:r w:rsidRPr="007C1B3D">
        <w:rPr>
          <w:rFonts w:asciiTheme="majorHAnsi" w:hAnsiTheme="majorHAnsi" w:cs="Times New Roman"/>
          <w:color w:val="000000" w:themeColor="text1"/>
          <w:shd w:val="clear" w:color="auto" w:fill="FFFFFF"/>
        </w:rPr>
        <w:t xml:space="preserve">dvisory </w:t>
      </w:r>
      <w:r w:rsidR="00613D9E" w:rsidRPr="007C1B3D">
        <w:rPr>
          <w:rFonts w:asciiTheme="majorHAnsi" w:hAnsiTheme="majorHAnsi" w:cs="Times New Roman"/>
          <w:color w:val="000000" w:themeColor="text1"/>
          <w:shd w:val="clear" w:color="auto" w:fill="FFFFFF"/>
        </w:rPr>
        <w:t>C</w:t>
      </w:r>
      <w:r w:rsidRPr="007C1B3D">
        <w:rPr>
          <w:rFonts w:asciiTheme="majorHAnsi" w:hAnsiTheme="majorHAnsi" w:cs="Times New Roman"/>
          <w:color w:val="000000" w:themeColor="text1"/>
          <w:shd w:val="clear" w:color="auto" w:fill="FFFFFF"/>
        </w:rPr>
        <w:t>ommittee for review and kept on file in</w:t>
      </w:r>
      <w:r w:rsidR="00613D9E" w:rsidRPr="007C1B3D">
        <w:rPr>
          <w:rFonts w:asciiTheme="majorHAnsi" w:hAnsiTheme="majorHAnsi" w:cs="Times New Roman"/>
          <w:color w:val="000000" w:themeColor="text1"/>
          <w:shd w:val="clear" w:color="auto" w:fill="FFFFFF"/>
        </w:rPr>
        <w:t xml:space="preserve"> c</w:t>
      </w:r>
      <w:r w:rsidR="00D964E9" w:rsidRPr="007C1B3D">
        <w:rPr>
          <w:rFonts w:asciiTheme="majorHAnsi" w:hAnsiTheme="majorHAnsi" w:cs="Times New Roman"/>
          <w:color w:val="000000" w:themeColor="text1"/>
          <w:shd w:val="clear" w:color="auto" w:fill="FFFFFF"/>
        </w:rPr>
        <w:t>ompliance</w:t>
      </w:r>
      <w:r w:rsidRPr="007C1B3D">
        <w:rPr>
          <w:rFonts w:asciiTheme="majorHAnsi" w:hAnsiTheme="majorHAnsi" w:cs="Times New Roman"/>
          <w:color w:val="000000" w:themeColor="text1"/>
          <w:shd w:val="clear" w:color="auto" w:fill="FFFFFF"/>
        </w:rPr>
        <w:t xml:space="preserve"> with the Ugandan Ministry of Health standards.</w:t>
      </w:r>
      <w:r w:rsidR="00613D9E" w:rsidRPr="007C1B3D">
        <w:rPr>
          <w:rFonts w:asciiTheme="majorHAnsi" w:hAnsiTheme="majorHAnsi" w:cs="Times New Roman"/>
          <w:color w:val="000000" w:themeColor="text1"/>
          <w:shd w:val="clear" w:color="auto" w:fill="FFFFFF"/>
        </w:rPr>
        <w:t xml:space="preserve"> </w:t>
      </w:r>
    </w:p>
    <w:p w14:paraId="7461FF4D" w14:textId="77777777" w:rsidR="00613D9E" w:rsidRPr="007C1B3D" w:rsidRDefault="00613D9E" w:rsidP="007C1B3D">
      <w:pPr>
        <w:shd w:val="clear" w:color="auto" w:fill="FFFFFF"/>
        <w:spacing w:after="0"/>
        <w:rPr>
          <w:rFonts w:asciiTheme="majorHAnsi" w:hAnsiTheme="majorHAnsi" w:cs="Times New Roman"/>
          <w:color w:val="000000" w:themeColor="text1"/>
          <w:shd w:val="clear" w:color="auto" w:fill="FFFFFF"/>
        </w:rPr>
      </w:pPr>
    </w:p>
    <w:p w14:paraId="3F015F54" w14:textId="78189AE8" w:rsidR="00850D0C" w:rsidRPr="007C1B3D" w:rsidRDefault="00850D0C"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1</w:t>
      </w:r>
      <w:r w:rsidR="001C5EF5" w:rsidRPr="007C1B3D">
        <w:rPr>
          <w:rFonts w:asciiTheme="majorHAnsi" w:hAnsiTheme="majorHAnsi" w:cs="Times New Roman"/>
          <w:b/>
          <w:bCs/>
          <w:color w:val="000000" w:themeColor="text1"/>
          <w:shd w:val="clear" w:color="auto" w:fill="FFFFFF"/>
        </w:rPr>
        <w:t>2</w:t>
      </w:r>
      <w:r w:rsidRPr="007C1B3D">
        <w:rPr>
          <w:rFonts w:asciiTheme="majorHAnsi" w:hAnsiTheme="majorHAnsi" w:cs="Times New Roman"/>
          <w:b/>
          <w:bCs/>
          <w:color w:val="000000" w:themeColor="text1"/>
          <w:shd w:val="clear" w:color="auto" w:fill="FFFFFF"/>
        </w:rPr>
        <w:t xml:space="preserve">. </w:t>
      </w:r>
      <w:r w:rsidR="00D507F6" w:rsidRPr="007C1B3D">
        <w:rPr>
          <w:rFonts w:asciiTheme="majorHAnsi" w:hAnsiTheme="majorHAnsi" w:cs="Times New Roman"/>
          <w:b/>
          <w:bCs/>
          <w:color w:val="000000" w:themeColor="text1"/>
          <w:shd w:val="clear" w:color="auto" w:fill="FFFFFF"/>
        </w:rPr>
        <w:t>Accommodation</w:t>
      </w:r>
      <w:r w:rsidRPr="007C1B3D">
        <w:rPr>
          <w:rFonts w:asciiTheme="majorHAnsi" w:hAnsiTheme="majorHAnsi" w:cs="Times New Roman"/>
          <w:b/>
          <w:bCs/>
          <w:color w:val="000000" w:themeColor="text1"/>
          <w:shd w:val="clear" w:color="auto" w:fill="FFFFFF"/>
        </w:rPr>
        <w:t xml:space="preserve"> and transportation</w:t>
      </w:r>
    </w:p>
    <w:p w14:paraId="6A497C8C" w14:textId="527F31AD" w:rsidR="00613D9E" w:rsidRPr="007C1B3D" w:rsidRDefault="00613D9E"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u w:val="single"/>
          <w:shd w:val="clear" w:color="auto" w:fill="FFFFFF"/>
        </w:rPr>
        <w:t>Transportation:</w:t>
      </w:r>
      <w:r w:rsidRPr="007C1B3D">
        <w:rPr>
          <w:rFonts w:asciiTheme="majorHAnsi" w:hAnsiTheme="majorHAnsi" w:cs="Times New Roman"/>
          <w:color w:val="000000" w:themeColor="text1"/>
          <w:shd w:val="clear" w:color="auto" w:fill="FFFFFF"/>
        </w:rPr>
        <w:t xml:space="preserve"> The intern is responsible for </w:t>
      </w:r>
      <w:r w:rsidR="00492367" w:rsidRPr="007C1B3D">
        <w:rPr>
          <w:rFonts w:asciiTheme="majorHAnsi" w:hAnsiTheme="majorHAnsi" w:cs="Times New Roman"/>
          <w:color w:val="000000" w:themeColor="text1"/>
          <w:shd w:val="clear" w:color="auto" w:fill="FFFFFF"/>
        </w:rPr>
        <w:t xml:space="preserve">all </w:t>
      </w:r>
      <w:r w:rsidRPr="007C1B3D">
        <w:rPr>
          <w:rFonts w:asciiTheme="majorHAnsi" w:hAnsiTheme="majorHAnsi" w:cs="Times New Roman"/>
          <w:color w:val="000000" w:themeColor="text1"/>
          <w:shd w:val="clear" w:color="auto" w:fill="FFFFFF"/>
        </w:rPr>
        <w:t>transportation costs</w:t>
      </w:r>
      <w:r w:rsidR="00492367" w:rsidRPr="007C1B3D">
        <w:rPr>
          <w:rFonts w:asciiTheme="majorHAnsi" w:hAnsiTheme="majorHAnsi" w:cs="Times New Roman"/>
          <w:color w:val="000000" w:themeColor="text1"/>
          <w:shd w:val="clear" w:color="auto" w:fill="FFFFFF"/>
        </w:rPr>
        <w:t xml:space="preserve"> to, within, and from Uganda</w:t>
      </w:r>
      <w:r w:rsidRPr="007C1B3D">
        <w:rPr>
          <w:rFonts w:asciiTheme="majorHAnsi" w:hAnsiTheme="majorHAnsi" w:cs="Times New Roman"/>
          <w:color w:val="000000" w:themeColor="text1"/>
          <w:shd w:val="clear" w:color="auto" w:fill="FFFFFF"/>
        </w:rPr>
        <w:t>. Upon arrival, Buiga</w:t>
      </w:r>
      <w:r w:rsidR="00492367" w:rsidRPr="007C1B3D">
        <w:rPr>
          <w:rFonts w:asciiTheme="majorHAnsi" w:hAnsiTheme="majorHAnsi" w:cs="Times New Roman"/>
          <w:color w:val="000000" w:themeColor="text1"/>
          <w:shd w:val="clear" w:color="auto" w:fill="FFFFFF"/>
        </w:rPr>
        <w:t>-Sunrise</w:t>
      </w:r>
      <w:r w:rsidRPr="007C1B3D">
        <w:rPr>
          <w:rFonts w:asciiTheme="majorHAnsi" w:hAnsiTheme="majorHAnsi" w:cs="Times New Roman"/>
          <w:color w:val="000000" w:themeColor="text1"/>
          <w:shd w:val="clear" w:color="auto" w:fill="FFFFFF"/>
        </w:rPr>
        <w:t xml:space="preserve"> can arrange Stephen Kato</w:t>
      </w:r>
      <w:r w:rsidR="00492367" w:rsidRPr="007C1B3D">
        <w:rPr>
          <w:rFonts w:asciiTheme="majorHAnsi" w:hAnsiTheme="majorHAnsi" w:cs="Times New Roman"/>
          <w:color w:val="000000" w:themeColor="text1"/>
          <w:shd w:val="clear" w:color="auto" w:fill="FFFFFF"/>
        </w:rPr>
        <w:t xml:space="preserve">, </w:t>
      </w:r>
      <w:r w:rsidRPr="007C1B3D">
        <w:rPr>
          <w:rFonts w:asciiTheme="majorHAnsi" w:hAnsiTheme="majorHAnsi" w:cs="Times New Roman"/>
          <w:color w:val="000000" w:themeColor="text1"/>
          <w:shd w:val="clear" w:color="auto" w:fill="FFFFFF"/>
        </w:rPr>
        <w:t>a family member of the founder</w:t>
      </w:r>
      <w:r w:rsidR="00492367" w:rsidRPr="007C1B3D">
        <w:rPr>
          <w:rFonts w:asciiTheme="majorHAnsi" w:hAnsiTheme="majorHAnsi" w:cs="Times New Roman"/>
          <w:color w:val="000000" w:themeColor="text1"/>
          <w:shd w:val="clear" w:color="auto" w:fill="FFFFFF"/>
        </w:rPr>
        <w:t>,</w:t>
      </w:r>
      <w:r w:rsidRPr="007C1B3D">
        <w:rPr>
          <w:rFonts w:asciiTheme="majorHAnsi" w:hAnsiTheme="majorHAnsi" w:cs="Times New Roman"/>
          <w:color w:val="000000" w:themeColor="text1"/>
          <w:shd w:val="clear" w:color="auto" w:fill="FFFFFF"/>
        </w:rPr>
        <w:t xml:space="preserve"> to provide safe, affordable, and reliable transportation from the airport to Buiga-Sunrise Centre. He will follow COVID safety </w:t>
      </w:r>
      <w:r w:rsidR="00D507F6" w:rsidRPr="007C1B3D">
        <w:rPr>
          <w:rFonts w:asciiTheme="majorHAnsi" w:hAnsiTheme="majorHAnsi" w:cs="Times New Roman"/>
          <w:color w:val="000000" w:themeColor="text1"/>
          <w:shd w:val="clear" w:color="auto" w:fill="FFFFFF"/>
        </w:rPr>
        <w:t>precautions</w:t>
      </w:r>
      <w:r w:rsidRPr="007C1B3D">
        <w:rPr>
          <w:rFonts w:asciiTheme="majorHAnsi" w:hAnsiTheme="majorHAnsi" w:cs="Times New Roman"/>
          <w:color w:val="000000" w:themeColor="text1"/>
          <w:shd w:val="clear" w:color="auto" w:fill="FFFFFF"/>
        </w:rPr>
        <w:t xml:space="preserve"> such as </w:t>
      </w:r>
      <w:r w:rsidR="00D507F6" w:rsidRPr="007C1B3D">
        <w:rPr>
          <w:rFonts w:asciiTheme="majorHAnsi" w:hAnsiTheme="majorHAnsi" w:cs="Times New Roman"/>
          <w:color w:val="000000" w:themeColor="text1"/>
          <w:shd w:val="clear" w:color="auto" w:fill="FFFFFF"/>
        </w:rPr>
        <w:t>social distancing</w:t>
      </w:r>
      <w:r w:rsidR="00492367" w:rsidRPr="007C1B3D">
        <w:rPr>
          <w:rFonts w:asciiTheme="majorHAnsi" w:hAnsiTheme="majorHAnsi" w:cs="Times New Roman"/>
          <w:color w:val="000000" w:themeColor="text1"/>
          <w:shd w:val="clear" w:color="auto" w:fill="FFFFFF"/>
        </w:rPr>
        <w:t xml:space="preserve"> when waiting at the airport for the inter, </w:t>
      </w:r>
      <w:r w:rsidRPr="007C1B3D">
        <w:rPr>
          <w:rFonts w:asciiTheme="majorHAnsi" w:hAnsiTheme="majorHAnsi" w:cs="Times New Roman"/>
          <w:color w:val="000000" w:themeColor="text1"/>
          <w:shd w:val="clear" w:color="auto" w:fill="FFFFFF"/>
        </w:rPr>
        <w:t>wearing a fa</w:t>
      </w:r>
      <w:r w:rsidR="00D507F6" w:rsidRPr="007C1B3D">
        <w:rPr>
          <w:rFonts w:asciiTheme="majorHAnsi" w:hAnsiTheme="majorHAnsi" w:cs="Times New Roman"/>
          <w:color w:val="000000" w:themeColor="text1"/>
          <w:shd w:val="clear" w:color="auto" w:fill="FFFFFF"/>
        </w:rPr>
        <w:t>ce</w:t>
      </w:r>
      <w:r w:rsidRPr="007C1B3D">
        <w:rPr>
          <w:rFonts w:asciiTheme="majorHAnsi" w:hAnsiTheme="majorHAnsi" w:cs="Times New Roman"/>
          <w:color w:val="000000" w:themeColor="text1"/>
          <w:shd w:val="clear" w:color="auto" w:fill="FFFFFF"/>
        </w:rPr>
        <w:t xml:space="preserve"> mask</w:t>
      </w:r>
      <w:r w:rsidR="00492367" w:rsidRPr="007C1B3D">
        <w:rPr>
          <w:rFonts w:asciiTheme="majorHAnsi" w:hAnsiTheme="majorHAnsi" w:cs="Times New Roman"/>
          <w:color w:val="000000" w:themeColor="text1"/>
          <w:shd w:val="clear" w:color="auto" w:fill="FFFFFF"/>
        </w:rPr>
        <w:t xml:space="preserve">, </w:t>
      </w:r>
      <w:r w:rsidRPr="007C1B3D">
        <w:rPr>
          <w:rFonts w:asciiTheme="majorHAnsi" w:hAnsiTheme="majorHAnsi" w:cs="Times New Roman"/>
          <w:color w:val="000000" w:themeColor="text1"/>
          <w:shd w:val="clear" w:color="auto" w:fill="FFFFFF"/>
        </w:rPr>
        <w:t>and using hand sanitizer.</w:t>
      </w:r>
      <w:r w:rsidR="00492367" w:rsidRPr="007C1B3D">
        <w:rPr>
          <w:rFonts w:asciiTheme="majorHAnsi" w:hAnsiTheme="majorHAnsi" w:cs="Times New Roman"/>
          <w:color w:val="000000" w:themeColor="text1"/>
          <w:shd w:val="clear" w:color="auto" w:fill="FFFFFF"/>
        </w:rPr>
        <w:t xml:space="preserve"> If the intern needs to travel for any reason, transportation will be arranged using trusted, COVID compliant community members. </w:t>
      </w:r>
    </w:p>
    <w:p w14:paraId="62AEE102" w14:textId="49A2C25E" w:rsidR="00850D0C" w:rsidRPr="007C1B3D" w:rsidRDefault="00D507F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u w:val="single"/>
          <w:shd w:val="clear" w:color="auto" w:fill="FFFFFF"/>
        </w:rPr>
        <w:t>Accommodation</w:t>
      </w:r>
      <w:r w:rsidR="00613D9E" w:rsidRPr="007C1B3D">
        <w:rPr>
          <w:rFonts w:asciiTheme="majorHAnsi" w:hAnsiTheme="majorHAnsi" w:cs="Times New Roman"/>
          <w:color w:val="000000" w:themeColor="text1"/>
          <w:u w:val="single"/>
          <w:shd w:val="clear" w:color="auto" w:fill="FFFFFF"/>
        </w:rPr>
        <w:t>:</w:t>
      </w:r>
      <w:r w:rsidR="00613D9E" w:rsidRPr="007C1B3D">
        <w:rPr>
          <w:rFonts w:asciiTheme="majorHAnsi" w:hAnsiTheme="majorHAnsi" w:cs="Times New Roman"/>
          <w:color w:val="000000" w:themeColor="text1"/>
          <w:shd w:val="clear" w:color="auto" w:fill="FFFFFF"/>
        </w:rPr>
        <w:t xml:space="preserve"> The i</w:t>
      </w:r>
      <w:r w:rsidR="00850D0C" w:rsidRPr="007C1B3D">
        <w:rPr>
          <w:rFonts w:asciiTheme="majorHAnsi" w:hAnsiTheme="majorHAnsi" w:cs="Times New Roman"/>
          <w:color w:val="000000" w:themeColor="text1"/>
          <w:shd w:val="clear" w:color="auto" w:fill="FFFFFF"/>
        </w:rPr>
        <w:t>nte</w:t>
      </w:r>
      <w:r w:rsidRPr="007C1B3D">
        <w:rPr>
          <w:rFonts w:asciiTheme="majorHAnsi" w:hAnsiTheme="majorHAnsi" w:cs="Times New Roman"/>
          <w:color w:val="000000" w:themeColor="text1"/>
          <w:shd w:val="clear" w:color="auto" w:fill="FFFFFF"/>
        </w:rPr>
        <w:t>rn</w:t>
      </w:r>
      <w:r w:rsidR="00850D0C" w:rsidRPr="007C1B3D">
        <w:rPr>
          <w:rFonts w:asciiTheme="majorHAnsi" w:hAnsiTheme="majorHAnsi" w:cs="Times New Roman"/>
          <w:color w:val="000000" w:themeColor="text1"/>
          <w:shd w:val="clear" w:color="auto" w:fill="FFFFFF"/>
        </w:rPr>
        <w:t xml:space="preserve"> is responsible for accommodation costs. </w:t>
      </w:r>
      <w:r w:rsidR="00492367" w:rsidRPr="007C1B3D">
        <w:rPr>
          <w:rFonts w:asciiTheme="majorHAnsi" w:hAnsiTheme="majorHAnsi" w:cs="Times New Roman"/>
          <w:color w:val="000000" w:themeColor="text1"/>
          <w:shd w:val="clear" w:color="auto" w:fill="FFFFFF"/>
        </w:rPr>
        <w:t>Buiga-</w:t>
      </w:r>
      <w:r w:rsidR="00850D0C" w:rsidRPr="007C1B3D">
        <w:rPr>
          <w:rFonts w:asciiTheme="majorHAnsi" w:hAnsiTheme="majorHAnsi" w:cs="Times New Roman"/>
          <w:color w:val="000000" w:themeColor="text1"/>
          <w:shd w:val="clear" w:color="auto" w:fill="FFFFFF"/>
        </w:rPr>
        <w:t xml:space="preserve">Sunrise can assist with organizing affordable </w:t>
      </w:r>
      <w:r w:rsidR="00D16142">
        <w:rPr>
          <w:rFonts w:asciiTheme="majorHAnsi" w:hAnsiTheme="majorHAnsi" w:cs="Times New Roman"/>
          <w:color w:val="000000" w:themeColor="text1"/>
          <w:shd w:val="clear" w:color="auto" w:fill="FFFFFF"/>
        </w:rPr>
        <w:t xml:space="preserve">and safe </w:t>
      </w:r>
      <w:r w:rsidR="00850D0C" w:rsidRPr="007C1B3D">
        <w:rPr>
          <w:rFonts w:asciiTheme="majorHAnsi" w:hAnsiTheme="majorHAnsi" w:cs="Times New Roman"/>
          <w:color w:val="000000" w:themeColor="text1"/>
          <w:shd w:val="clear" w:color="auto" w:fill="FFFFFF"/>
        </w:rPr>
        <w:t>options</w:t>
      </w:r>
      <w:r w:rsidR="00492367" w:rsidRPr="007C1B3D">
        <w:rPr>
          <w:rFonts w:asciiTheme="majorHAnsi" w:hAnsiTheme="majorHAnsi" w:cs="Times New Roman"/>
          <w:color w:val="000000" w:themeColor="text1"/>
          <w:shd w:val="clear" w:color="auto" w:fill="FFFFFF"/>
        </w:rPr>
        <w:t xml:space="preserve">. </w:t>
      </w:r>
      <w:r w:rsidR="00850D0C" w:rsidRPr="007C1B3D">
        <w:rPr>
          <w:rFonts w:asciiTheme="majorHAnsi" w:hAnsiTheme="majorHAnsi" w:cs="Times New Roman"/>
          <w:color w:val="000000" w:themeColor="text1"/>
          <w:shd w:val="clear" w:color="auto" w:fill="FFFFFF"/>
        </w:rPr>
        <w:t xml:space="preserve"> </w:t>
      </w:r>
    </w:p>
    <w:p w14:paraId="171A7121" w14:textId="77777777" w:rsidR="00850D0C" w:rsidRPr="007C1B3D" w:rsidRDefault="00850D0C" w:rsidP="007C1B3D">
      <w:pPr>
        <w:shd w:val="clear" w:color="auto" w:fill="FFFFFF"/>
        <w:spacing w:after="0"/>
        <w:rPr>
          <w:rFonts w:asciiTheme="majorHAnsi" w:hAnsiTheme="majorHAnsi" w:cs="Times New Roman"/>
          <w:b/>
          <w:bCs/>
          <w:color w:val="000000" w:themeColor="text1"/>
          <w:shd w:val="clear" w:color="auto" w:fill="FFFFFF"/>
        </w:rPr>
      </w:pPr>
    </w:p>
    <w:p w14:paraId="28650400" w14:textId="3F831691" w:rsidR="007E62E3" w:rsidRPr="007C1B3D" w:rsidRDefault="001C5EF5" w:rsidP="007C1B3D">
      <w:pPr>
        <w:shd w:val="clear" w:color="auto" w:fill="FFFFFF"/>
        <w:spacing w:after="0"/>
        <w:rPr>
          <w:rFonts w:asciiTheme="majorHAnsi" w:hAnsiTheme="majorHAnsi" w:cs="Times New Roman"/>
          <w:b/>
          <w:bCs/>
          <w:color w:val="000000" w:themeColor="text1"/>
          <w:shd w:val="clear" w:color="auto" w:fill="FFFFFF"/>
        </w:rPr>
      </w:pPr>
      <w:r w:rsidRPr="007C1B3D">
        <w:rPr>
          <w:rFonts w:asciiTheme="majorHAnsi" w:hAnsiTheme="majorHAnsi" w:cs="Times New Roman"/>
          <w:b/>
          <w:bCs/>
          <w:color w:val="000000" w:themeColor="text1"/>
          <w:shd w:val="clear" w:color="auto" w:fill="FFFFFF"/>
        </w:rPr>
        <w:t>13</w:t>
      </w:r>
      <w:r w:rsidR="007E62E3" w:rsidRPr="007C1B3D">
        <w:rPr>
          <w:rFonts w:asciiTheme="majorHAnsi" w:hAnsiTheme="majorHAnsi" w:cs="Times New Roman"/>
          <w:b/>
          <w:bCs/>
          <w:color w:val="000000" w:themeColor="text1"/>
          <w:shd w:val="clear" w:color="auto" w:fill="FFFFFF"/>
        </w:rPr>
        <w:t>. Any anticipated challenges?</w:t>
      </w:r>
    </w:p>
    <w:p w14:paraId="3FDEC13D" w14:textId="350BF8FF" w:rsidR="00D507F6" w:rsidRPr="007C1B3D" w:rsidRDefault="00492367"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Buiga-</w:t>
      </w:r>
      <w:r w:rsidR="007E62E3" w:rsidRPr="007C1B3D">
        <w:rPr>
          <w:rFonts w:asciiTheme="majorHAnsi" w:hAnsiTheme="majorHAnsi" w:cs="Times New Roman"/>
          <w:color w:val="000000" w:themeColor="text1"/>
          <w:shd w:val="clear" w:color="auto" w:fill="FFFFFF"/>
        </w:rPr>
        <w:t>Sunrise is committed to supporting interns at every level</w:t>
      </w:r>
      <w:r w:rsidR="000351A7" w:rsidRPr="007C1B3D">
        <w:rPr>
          <w:rFonts w:asciiTheme="majorHAnsi" w:hAnsiTheme="majorHAnsi" w:cs="Times New Roman"/>
          <w:color w:val="000000" w:themeColor="text1"/>
          <w:shd w:val="clear" w:color="auto" w:fill="FFFFFF"/>
        </w:rPr>
        <w:t>.</w:t>
      </w:r>
      <w:r w:rsidR="007E62E3" w:rsidRPr="007C1B3D">
        <w:rPr>
          <w:rFonts w:asciiTheme="majorHAnsi" w:hAnsiTheme="majorHAnsi" w:cs="Times New Roman"/>
          <w:color w:val="000000" w:themeColor="text1"/>
          <w:shd w:val="clear" w:color="auto" w:fill="FFFFFF"/>
        </w:rPr>
        <w:t xml:space="preserve"> </w:t>
      </w:r>
      <w:r w:rsidR="000351A7" w:rsidRPr="007C1B3D">
        <w:rPr>
          <w:rFonts w:asciiTheme="majorHAnsi" w:hAnsiTheme="majorHAnsi" w:cs="Times New Roman"/>
          <w:color w:val="000000" w:themeColor="text1"/>
          <w:shd w:val="clear" w:color="auto" w:fill="FFFFFF"/>
        </w:rPr>
        <w:t xml:space="preserve">Sarah Leffel, the </w:t>
      </w:r>
      <w:r w:rsidR="00D507F6" w:rsidRPr="007C1B3D">
        <w:rPr>
          <w:rFonts w:asciiTheme="majorHAnsi" w:hAnsiTheme="majorHAnsi" w:cs="Times New Roman"/>
          <w:color w:val="000000" w:themeColor="text1"/>
          <w:shd w:val="clear" w:color="auto" w:fill="FFFFFF"/>
        </w:rPr>
        <w:t>on-site</w:t>
      </w:r>
      <w:r w:rsidR="000351A7" w:rsidRPr="007C1B3D">
        <w:rPr>
          <w:rFonts w:asciiTheme="majorHAnsi" w:hAnsiTheme="majorHAnsi" w:cs="Times New Roman"/>
          <w:color w:val="000000" w:themeColor="text1"/>
          <w:shd w:val="clear" w:color="auto" w:fill="FFFFFF"/>
        </w:rPr>
        <w:t xml:space="preserve"> external relations coordinator, is a UAB graduat</w:t>
      </w:r>
      <w:r w:rsidR="00D507F6" w:rsidRPr="007C1B3D">
        <w:rPr>
          <w:rFonts w:asciiTheme="majorHAnsi" w:hAnsiTheme="majorHAnsi" w:cs="Times New Roman"/>
          <w:color w:val="000000" w:themeColor="text1"/>
          <w:shd w:val="clear" w:color="auto" w:fill="FFFFFF"/>
        </w:rPr>
        <w:t>e</w:t>
      </w:r>
      <w:r w:rsidR="000351A7" w:rsidRPr="007C1B3D">
        <w:rPr>
          <w:rFonts w:asciiTheme="majorHAnsi" w:hAnsiTheme="majorHAnsi" w:cs="Times New Roman"/>
          <w:color w:val="000000" w:themeColor="text1"/>
          <w:shd w:val="clear" w:color="auto" w:fill="FFFFFF"/>
        </w:rPr>
        <w:t xml:space="preserve"> </w:t>
      </w:r>
      <w:r w:rsidR="00D507F6" w:rsidRPr="007C1B3D">
        <w:rPr>
          <w:rFonts w:asciiTheme="majorHAnsi" w:hAnsiTheme="majorHAnsi" w:cs="Times New Roman"/>
          <w:color w:val="000000" w:themeColor="text1"/>
          <w:shd w:val="clear" w:color="auto" w:fill="FFFFFF"/>
        </w:rPr>
        <w:t>who</w:t>
      </w:r>
      <w:r w:rsidR="000351A7" w:rsidRPr="007C1B3D">
        <w:rPr>
          <w:rFonts w:asciiTheme="majorHAnsi" w:hAnsiTheme="majorHAnsi" w:cs="Times New Roman"/>
          <w:color w:val="000000" w:themeColor="text1"/>
          <w:shd w:val="clear" w:color="auto" w:fill="FFFFFF"/>
        </w:rPr>
        <w:t xml:space="preserve"> </w:t>
      </w:r>
      <w:r w:rsidR="00D507F6" w:rsidRPr="007C1B3D">
        <w:rPr>
          <w:rFonts w:asciiTheme="majorHAnsi" w:hAnsiTheme="majorHAnsi" w:cs="Times New Roman"/>
          <w:color w:val="000000" w:themeColor="text1"/>
          <w:shd w:val="clear" w:color="auto" w:fill="FFFFFF"/>
        </w:rPr>
        <w:t xml:space="preserve">will help facilitate the arrival, transition, acclimatization, and departure of the intern. </w:t>
      </w:r>
      <w:r w:rsidR="000351A7" w:rsidRPr="007C1B3D">
        <w:rPr>
          <w:rFonts w:asciiTheme="majorHAnsi" w:hAnsiTheme="majorHAnsi" w:cs="Times New Roman"/>
          <w:color w:val="000000" w:themeColor="text1"/>
          <w:shd w:val="clear" w:color="auto" w:fill="FFFFFF"/>
        </w:rPr>
        <w:t>A</w:t>
      </w:r>
      <w:r w:rsidR="00D507F6" w:rsidRPr="007C1B3D">
        <w:rPr>
          <w:rFonts w:asciiTheme="majorHAnsi" w:hAnsiTheme="majorHAnsi" w:cs="Times New Roman"/>
          <w:color w:val="000000" w:themeColor="text1"/>
          <w:shd w:val="clear" w:color="auto" w:fill="FFFFFF"/>
        </w:rPr>
        <w:t xml:space="preserve">lso, a </w:t>
      </w:r>
      <w:r w:rsidR="007E62E3" w:rsidRPr="007C1B3D">
        <w:rPr>
          <w:rFonts w:asciiTheme="majorHAnsi" w:hAnsiTheme="majorHAnsi" w:cs="Times New Roman"/>
          <w:color w:val="000000" w:themeColor="text1"/>
          <w:shd w:val="clear" w:color="auto" w:fill="FFFFFF"/>
        </w:rPr>
        <w:t xml:space="preserve">staff member will be assigned </w:t>
      </w:r>
      <w:r w:rsidR="00D507F6" w:rsidRPr="007C1B3D">
        <w:rPr>
          <w:rFonts w:asciiTheme="majorHAnsi" w:hAnsiTheme="majorHAnsi" w:cs="Times New Roman"/>
          <w:color w:val="000000" w:themeColor="text1"/>
          <w:shd w:val="clear" w:color="auto" w:fill="FFFFFF"/>
        </w:rPr>
        <w:t>as a mentor throughout th</w:t>
      </w:r>
      <w:r w:rsidR="0045145B" w:rsidRPr="007C1B3D">
        <w:rPr>
          <w:rFonts w:asciiTheme="majorHAnsi" w:hAnsiTheme="majorHAnsi" w:cs="Times New Roman"/>
          <w:color w:val="000000" w:themeColor="text1"/>
          <w:shd w:val="clear" w:color="auto" w:fill="FFFFFF"/>
        </w:rPr>
        <w:t xml:space="preserve">e </w:t>
      </w:r>
      <w:proofErr w:type="gramStart"/>
      <w:r w:rsidR="0045145B" w:rsidRPr="007C1B3D">
        <w:rPr>
          <w:rFonts w:asciiTheme="majorHAnsi" w:hAnsiTheme="majorHAnsi" w:cs="Times New Roman"/>
          <w:color w:val="000000" w:themeColor="text1"/>
          <w:shd w:val="clear" w:color="auto" w:fill="FFFFFF"/>
        </w:rPr>
        <w:t>interns</w:t>
      </w:r>
      <w:proofErr w:type="gramEnd"/>
      <w:r w:rsidR="00D507F6" w:rsidRPr="007C1B3D">
        <w:rPr>
          <w:rFonts w:asciiTheme="majorHAnsi" w:hAnsiTheme="majorHAnsi" w:cs="Times New Roman"/>
          <w:color w:val="000000" w:themeColor="text1"/>
          <w:shd w:val="clear" w:color="auto" w:fill="FFFFFF"/>
        </w:rPr>
        <w:t xml:space="preserve"> time here. </w:t>
      </w:r>
    </w:p>
    <w:p w14:paraId="046DC805" w14:textId="77777777" w:rsidR="00D507F6" w:rsidRPr="007C1B3D" w:rsidRDefault="00D507F6" w:rsidP="007C1B3D">
      <w:pPr>
        <w:shd w:val="clear" w:color="auto" w:fill="FFFFFF"/>
        <w:spacing w:after="0"/>
        <w:rPr>
          <w:rFonts w:asciiTheme="majorHAnsi" w:hAnsiTheme="majorHAnsi" w:cs="Times New Roman"/>
          <w:color w:val="000000" w:themeColor="text1"/>
          <w:shd w:val="clear" w:color="auto" w:fill="FFFFFF"/>
        </w:rPr>
      </w:pPr>
    </w:p>
    <w:p w14:paraId="423B65CA" w14:textId="215AFE3E" w:rsidR="007E62E3" w:rsidRPr="007C1B3D" w:rsidRDefault="00D507F6" w:rsidP="007C1B3D">
      <w:p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W</w:t>
      </w:r>
      <w:r w:rsidR="007E62E3" w:rsidRPr="007C1B3D">
        <w:rPr>
          <w:rFonts w:asciiTheme="majorHAnsi" w:hAnsiTheme="majorHAnsi" w:cs="Times New Roman"/>
          <w:color w:val="000000" w:themeColor="text1"/>
          <w:shd w:val="clear" w:color="auto" w:fill="FFFFFF"/>
        </w:rPr>
        <w:t xml:space="preserve">hen living and working abroad, there </w:t>
      </w:r>
      <w:r w:rsidRPr="007C1B3D">
        <w:rPr>
          <w:rFonts w:asciiTheme="majorHAnsi" w:hAnsiTheme="majorHAnsi" w:cs="Times New Roman"/>
          <w:color w:val="000000" w:themeColor="text1"/>
          <w:shd w:val="clear" w:color="auto" w:fill="FFFFFF"/>
        </w:rPr>
        <w:t>will be</w:t>
      </w:r>
      <w:r w:rsidR="007E62E3" w:rsidRPr="007C1B3D">
        <w:rPr>
          <w:rFonts w:asciiTheme="majorHAnsi" w:hAnsiTheme="majorHAnsi" w:cs="Times New Roman"/>
          <w:color w:val="000000" w:themeColor="text1"/>
          <w:shd w:val="clear" w:color="auto" w:fill="FFFFFF"/>
        </w:rPr>
        <w:t xml:space="preserve"> challenges</w:t>
      </w:r>
      <w:r w:rsidRPr="007C1B3D">
        <w:rPr>
          <w:rFonts w:asciiTheme="majorHAnsi" w:hAnsiTheme="majorHAnsi" w:cs="Times New Roman"/>
          <w:color w:val="000000" w:themeColor="text1"/>
          <w:shd w:val="clear" w:color="auto" w:fill="FFFFFF"/>
        </w:rPr>
        <w:t>; hence the reason the items listed in the “Desired Qualifications” were chosen.</w:t>
      </w:r>
      <w:r w:rsidR="00492367"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 xml:space="preserve">Some common challenges </w:t>
      </w:r>
      <w:r w:rsidRPr="007C1B3D">
        <w:rPr>
          <w:rFonts w:asciiTheme="majorHAnsi" w:hAnsiTheme="majorHAnsi" w:cs="Times New Roman"/>
          <w:color w:val="000000" w:themeColor="text1"/>
          <w:shd w:val="clear" w:color="auto" w:fill="FFFFFF"/>
        </w:rPr>
        <w:t>the intern might encounter at Buiga-Sunrise are</w:t>
      </w:r>
      <w:r w:rsidR="007E62E3" w:rsidRPr="007C1B3D">
        <w:rPr>
          <w:rFonts w:asciiTheme="majorHAnsi" w:hAnsiTheme="majorHAnsi" w:cs="Times New Roman"/>
          <w:color w:val="000000" w:themeColor="text1"/>
          <w:shd w:val="clear" w:color="auto" w:fill="FFFFFF"/>
        </w:rPr>
        <w:t>:</w:t>
      </w:r>
    </w:p>
    <w:p w14:paraId="113AC96D" w14:textId="14FCC855" w:rsidR="00D507F6"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Cultural: </w:t>
      </w:r>
      <w:r w:rsidR="0045145B" w:rsidRPr="007C1B3D">
        <w:rPr>
          <w:rFonts w:asciiTheme="majorHAnsi" w:hAnsiTheme="majorHAnsi" w:cs="Times New Roman"/>
          <w:color w:val="000000" w:themeColor="text1"/>
          <w:shd w:val="clear" w:color="auto" w:fill="FFFFFF"/>
        </w:rPr>
        <w:t>o</w:t>
      </w:r>
      <w:r w:rsidR="007E62E3" w:rsidRPr="007C1B3D">
        <w:rPr>
          <w:rFonts w:asciiTheme="majorHAnsi" w:hAnsiTheme="majorHAnsi" w:cs="Times New Roman"/>
          <w:color w:val="000000" w:themeColor="text1"/>
          <w:shd w:val="clear" w:color="auto" w:fill="FFFFFF"/>
        </w:rPr>
        <w:t>rientating to differences</w:t>
      </w:r>
      <w:r w:rsidRPr="007C1B3D">
        <w:rPr>
          <w:rFonts w:asciiTheme="majorHAnsi" w:hAnsiTheme="majorHAnsi" w:cs="Times New Roman"/>
          <w:color w:val="000000" w:themeColor="text1"/>
          <w:shd w:val="clear" w:color="auto" w:fill="FFFFFF"/>
        </w:rPr>
        <w:t xml:space="preserve"> / feelings of isolation while learning </w:t>
      </w:r>
    </w:p>
    <w:p w14:paraId="7BBCDF94" w14:textId="0FCE1A5A" w:rsidR="007E62E3"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Environment: </w:t>
      </w:r>
      <w:r w:rsidR="007E62E3" w:rsidRPr="007C1B3D">
        <w:rPr>
          <w:rFonts w:asciiTheme="majorHAnsi" w:hAnsiTheme="majorHAnsi" w:cs="Times New Roman"/>
          <w:color w:val="000000" w:themeColor="text1"/>
          <w:shd w:val="clear" w:color="auto" w:fill="FFFFFF"/>
        </w:rPr>
        <w:t xml:space="preserve">limitations </w:t>
      </w:r>
      <w:r w:rsidRPr="007C1B3D">
        <w:rPr>
          <w:rFonts w:asciiTheme="majorHAnsi" w:hAnsiTheme="majorHAnsi" w:cs="Times New Roman"/>
          <w:color w:val="000000" w:themeColor="text1"/>
          <w:shd w:val="clear" w:color="auto" w:fill="FFFFFF"/>
        </w:rPr>
        <w:t>in</w:t>
      </w:r>
      <w:r w:rsidR="007E62E3" w:rsidRPr="007C1B3D">
        <w:rPr>
          <w:rFonts w:asciiTheme="majorHAnsi" w:hAnsiTheme="majorHAnsi" w:cs="Times New Roman"/>
          <w:color w:val="000000" w:themeColor="text1"/>
          <w:shd w:val="clear" w:color="auto" w:fill="FFFFFF"/>
        </w:rPr>
        <w:t xml:space="preserve"> a low resource </w:t>
      </w:r>
      <w:r w:rsidRPr="007C1B3D">
        <w:rPr>
          <w:rFonts w:asciiTheme="majorHAnsi" w:hAnsiTheme="majorHAnsi" w:cs="Times New Roman"/>
          <w:color w:val="000000" w:themeColor="text1"/>
          <w:shd w:val="clear" w:color="auto" w:fill="FFFFFF"/>
        </w:rPr>
        <w:t>setting</w:t>
      </w:r>
    </w:p>
    <w:p w14:paraId="17DA31DF" w14:textId="0D8BFC0D" w:rsidR="007E62E3"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Lifestyle: </w:t>
      </w:r>
      <w:r w:rsidR="0045145B" w:rsidRPr="007C1B3D">
        <w:rPr>
          <w:rFonts w:asciiTheme="majorHAnsi" w:hAnsiTheme="majorHAnsi" w:cs="Times New Roman"/>
          <w:color w:val="000000" w:themeColor="text1"/>
          <w:shd w:val="clear" w:color="auto" w:fill="FFFFFF"/>
        </w:rPr>
        <w:t>a</w:t>
      </w:r>
      <w:r w:rsidR="007E62E3" w:rsidRPr="007C1B3D">
        <w:rPr>
          <w:rFonts w:asciiTheme="majorHAnsi" w:hAnsiTheme="majorHAnsi" w:cs="Times New Roman"/>
          <w:color w:val="000000" w:themeColor="text1"/>
          <w:shd w:val="clear" w:color="auto" w:fill="FFFFFF"/>
        </w:rPr>
        <w:t xml:space="preserve">djusting to a slower pace of life </w:t>
      </w:r>
      <w:r w:rsidRPr="007C1B3D">
        <w:rPr>
          <w:rFonts w:asciiTheme="majorHAnsi" w:hAnsiTheme="majorHAnsi" w:cs="Times New Roman"/>
          <w:color w:val="000000" w:themeColor="text1"/>
          <w:shd w:val="clear" w:color="auto" w:fill="FFFFFF"/>
        </w:rPr>
        <w:t xml:space="preserve">in </w:t>
      </w:r>
      <w:r w:rsidR="007E62E3" w:rsidRPr="007C1B3D">
        <w:rPr>
          <w:rFonts w:asciiTheme="majorHAnsi" w:hAnsiTheme="majorHAnsi" w:cs="Times New Roman"/>
          <w:color w:val="000000" w:themeColor="text1"/>
          <w:shd w:val="clear" w:color="auto" w:fill="FFFFFF"/>
        </w:rPr>
        <w:t>a rural setting</w:t>
      </w:r>
    </w:p>
    <w:p w14:paraId="28B7EA4A" w14:textId="1DA94731" w:rsidR="007E62E3"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Emotional: homesickness</w:t>
      </w:r>
    </w:p>
    <w:p w14:paraId="406544BB" w14:textId="1DFCAAFC" w:rsidR="00943558"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 xml:space="preserve">Monetary: </w:t>
      </w:r>
      <w:r w:rsidR="007E62E3" w:rsidRPr="007C1B3D">
        <w:rPr>
          <w:rFonts w:asciiTheme="majorHAnsi" w:hAnsiTheme="majorHAnsi" w:cs="Times New Roman"/>
          <w:color w:val="000000" w:themeColor="text1"/>
          <w:shd w:val="clear" w:color="auto" w:fill="FFFFFF"/>
        </w:rPr>
        <w:t xml:space="preserve">Being asked for sponsorship or financial assistance </w:t>
      </w:r>
      <w:r w:rsidRPr="007C1B3D">
        <w:rPr>
          <w:rFonts w:asciiTheme="majorHAnsi" w:hAnsiTheme="majorHAnsi" w:cs="Times New Roman"/>
          <w:color w:val="000000" w:themeColor="text1"/>
          <w:shd w:val="clear" w:color="auto" w:fill="FFFFFF"/>
        </w:rPr>
        <w:t xml:space="preserve">and </w:t>
      </w:r>
      <w:r w:rsidR="007E62E3" w:rsidRPr="007C1B3D">
        <w:rPr>
          <w:rFonts w:asciiTheme="majorHAnsi" w:hAnsiTheme="majorHAnsi" w:cs="Times New Roman"/>
          <w:color w:val="000000" w:themeColor="text1"/>
          <w:shd w:val="clear" w:color="auto" w:fill="FFFFFF"/>
        </w:rPr>
        <w:t>not feeling comfortable saying</w:t>
      </w:r>
      <w:r w:rsidR="00492367"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w:t>
      </w:r>
      <w:r w:rsidR="00D964E9" w:rsidRPr="007C1B3D">
        <w:rPr>
          <w:rFonts w:asciiTheme="majorHAnsi" w:hAnsiTheme="majorHAnsi" w:cs="Times New Roman"/>
          <w:color w:val="000000" w:themeColor="text1"/>
          <w:shd w:val="clear" w:color="auto" w:fill="FFFFFF"/>
        </w:rPr>
        <w:t>No</w:t>
      </w:r>
      <w:r w:rsidR="007E62E3" w:rsidRPr="007C1B3D">
        <w:rPr>
          <w:rFonts w:asciiTheme="majorHAnsi" w:hAnsiTheme="majorHAnsi" w:cs="Times New Roman"/>
          <w:color w:val="000000" w:themeColor="text1"/>
          <w:shd w:val="clear" w:color="auto" w:fill="FFFFFF"/>
        </w:rPr>
        <w:t xml:space="preserve">” </w:t>
      </w:r>
    </w:p>
    <w:p w14:paraId="55F41CC4" w14:textId="0F21208E" w:rsidR="007E62E3" w:rsidRPr="007C1B3D" w:rsidRDefault="00D507F6" w:rsidP="007C1B3D">
      <w:pPr>
        <w:pStyle w:val="ListParagraph"/>
        <w:numPr>
          <w:ilvl w:val="0"/>
          <w:numId w:val="25"/>
        </w:numPr>
        <w:shd w:val="clear" w:color="auto" w:fill="FFFFFF"/>
        <w:spacing w:after="0"/>
        <w:rPr>
          <w:rFonts w:asciiTheme="majorHAnsi" w:hAnsiTheme="majorHAnsi" w:cs="Times New Roman"/>
          <w:color w:val="000000" w:themeColor="text1"/>
          <w:shd w:val="clear" w:color="auto" w:fill="FFFFFF"/>
        </w:rPr>
      </w:pPr>
      <w:r w:rsidRPr="007C1B3D">
        <w:rPr>
          <w:rFonts w:asciiTheme="majorHAnsi" w:hAnsiTheme="majorHAnsi" w:cs="Times New Roman"/>
          <w:color w:val="000000" w:themeColor="text1"/>
          <w:shd w:val="clear" w:color="auto" w:fill="FFFFFF"/>
        </w:rPr>
        <w:t>Work: f</w:t>
      </w:r>
      <w:r w:rsidR="007E62E3" w:rsidRPr="007C1B3D">
        <w:rPr>
          <w:rFonts w:asciiTheme="majorHAnsi" w:hAnsiTheme="majorHAnsi" w:cs="Times New Roman"/>
          <w:color w:val="000000" w:themeColor="text1"/>
          <w:shd w:val="clear" w:color="auto" w:fill="FFFFFF"/>
        </w:rPr>
        <w:t>eeling like there is not enough to do</w:t>
      </w:r>
      <w:r w:rsidRPr="007C1B3D">
        <w:rPr>
          <w:rFonts w:asciiTheme="majorHAnsi" w:hAnsiTheme="majorHAnsi" w:cs="Times New Roman"/>
          <w:color w:val="000000" w:themeColor="text1"/>
          <w:shd w:val="clear" w:color="auto" w:fill="FFFFFF"/>
        </w:rPr>
        <w:t xml:space="preserve"> (</w:t>
      </w:r>
      <w:r w:rsidR="007E62E3" w:rsidRPr="007C1B3D">
        <w:rPr>
          <w:rFonts w:asciiTheme="majorHAnsi" w:hAnsiTheme="majorHAnsi" w:cs="Times New Roman"/>
          <w:color w:val="000000" w:themeColor="text1"/>
          <w:shd w:val="clear" w:color="auto" w:fill="FFFFFF"/>
        </w:rPr>
        <w:t>some days at the clinic are very busy and others are slow</w:t>
      </w:r>
      <w:r w:rsidRPr="007C1B3D">
        <w:rPr>
          <w:rFonts w:asciiTheme="majorHAnsi" w:hAnsiTheme="majorHAnsi" w:cs="Times New Roman"/>
          <w:color w:val="000000" w:themeColor="text1"/>
          <w:shd w:val="clear" w:color="auto" w:fill="FFFFFF"/>
        </w:rPr>
        <w:t>)</w:t>
      </w:r>
    </w:p>
    <w:p w14:paraId="110079CD" w14:textId="77777777" w:rsidR="007E62E3" w:rsidRPr="007C1B3D" w:rsidRDefault="007E62E3" w:rsidP="007C1B3D">
      <w:pPr>
        <w:shd w:val="clear" w:color="auto" w:fill="FFFFFF"/>
        <w:spacing w:after="0"/>
        <w:rPr>
          <w:rFonts w:asciiTheme="majorHAnsi" w:hAnsiTheme="majorHAnsi" w:cs="Times New Roman"/>
          <w:b/>
          <w:color w:val="000000" w:themeColor="text1"/>
        </w:rPr>
      </w:pPr>
    </w:p>
    <w:p w14:paraId="5A4D64D8" w14:textId="17914256" w:rsidR="0058055B" w:rsidRPr="007C1B3D" w:rsidRDefault="006A5E9C" w:rsidP="007C1B3D">
      <w:pPr>
        <w:shd w:val="clear" w:color="auto" w:fill="FFFFFF"/>
        <w:spacing w:after="0"/>
        <w:rPr>
          <w:rFonts w:asciiTheme="majorHAnsi" w:hAnsiTheme="majorHAnsi" w:cs="Times New Roman"/>
          <w:b/>
          <w:color w:val="000000" w:themeColor="text1"/>
        </w:rPr>
      </w:pPr>
      <w:r w:rsidRPr="007C1B3D">
        <w:rPr>
          <w:rFonts w:asciiTheme="majorHAnsi" w:hAnsiTheme="majorHAnsi" w:cs="Times New Roman"/>
          <w:b/>
          <w:color w:val="000000" w:themeColor="text1"/>
        </w:rPr>
        <w:t>1</w:t>
      </w:r>
      <w:r w:rsidR="001C5EF5" w:rsidRPr="007C1B3D">
        <w:rPr>
          <w:rFonts w:asciiTheme="majorHAnsi" w:hAnsiTheme="majorHAnsi" w:cs="Times New Roman"/>
          <w:b/>
          <w:color w:val="000000" w:themeColor="text1"/>
        </w:rPr>
        <w:t>4</w:t>
      </w:r>
      <w:r w:rsidR="00F21162" w:rsidRPr="007C1B3D">
        <w:rPr>
          <w:rFonts w:asciiTheme="majorHAnsi" w:hAnsiTheme="majorHAnsi" w:cs="Times New Roman"/>
          <w:b/>
          <w:color w:val="000000" w:themeColor="text1"/>
        </w:rPr>
        <w:t>. COVID-19 Precautions</w:t>
      </w:r>
      <w:r w:rsidR="007B1554" w:rsidRPr="007C1B3D">
        <w:rPr>
          <w:rFonts w:asciiTheme="majorHAnsi" w:hAnsiTheme="majorHAnsi" w:cs="Times New Roman"/>
          <w:b/>
          <w:color w:val="000000" w:themeColor="text1"/>
        </w:rPr>
        <w:t>*</w:t>
      </w:r>
    </w:p>
    <w:p w14:paraId="0DD5FC39" w14:textId="1298F1D8" w:rsidR="00F21162" w:rsidRPr="007C1B3D" w:rsidRDefault="00492367" w:rsidP="007C1B3D">
      <w:pPr>
        <w:shd w:val="clear" w:color="auto" w:fill="FFFFFF"/>
        <w:spacing w:after="0"/>
        <w:rPr>
          <w:rFonts w:asciiTheme="majorHAnsi" w:hAnsiTheme="majorHAnsi" w:cs="Times New Roman"/>
          <w:color w:val="000000" w:themeColor="text1"/>
        </w:rPr>
      </w:pPr>
      <w:r w:rsidRPr="007C1B3D">
        <w:rPr>
          <w:rFonts w:asciiTheme="majorHAnsi" w:hAnsiTheme="majorHAnsi" w:cs="Times New Roman"/>
          <w:color w:val="000000" w:themeColor="text1"/>
        </w:rPr>
        <w:lastRenderedPageBreak/>
        <w:t>Buiga-</w:t>
      </w:r>
      <w:r w:rsidR="00F21162" w:rsidRPr="007C1B3D">
        <w:rPr>
          <w:rFonts w:asciiTheme="majorHAnsi" w:hAnsiTheme="majorHAnsi" w:cs="Times New Roman"/>
          <w:color w:val="000000" w:themeColor="text1"/>
        </w:rPr>
        <w:t xml:space="preserve">Sunrise </w:t>
      </w:r>
      <w:r w:rsidR="007C1B3D" w:rsidRPr="007C1B3D">
        <w:rPr>
          <w:rFonts w:asciiTheme="majorHAnsi" w:hAnsiTheme="majorHAnsi" w:cs="Times New Roman"/>
          <w:color w:val="000000" w:themeColor="text1"/>
        </w:rPr>
        <w:t>is committed to providing accurate information about COVID and practicing safety measures to ensure our staff and clients are safe. We wear masks during work hours and during interactions with patients. We also provide hand washing stations and hand sanitizer. There is a 1900 curfew in place to limit travel and gatherings which we observe.</w:t>
      </w:r>
    </w:p>
    <w:p w14:paraId="10829B0D" w14:textId="77777777" w:rsidR="007C1B3D" w:rsidRPr="007C1B3D" w:rsidRDefault="007C1B3D" w:rsidP="007C1B3D">
      <w:pPr>
        <w:shd w:val="clear" w:color="auto" w:fill="FFFFFF"/>
        <w:spacing w:after="0"/>
        <w:rPr>
          <w:rFonts w:asciiTheme="majorHAnsi" w:hAnsiTheme="majorHAnsi" w:cs="Times New Roman"/>
          <w:color w:val="000000" w:themeColor="text1"/>
        </w:rPr>
      </w:pPr>
    </w:p>
    <w:p w14:paraId="17C657A0" w14:textId="0080B1D6" w:rsidR="00C5493D" w:rsidRPr="007C1B3D" w:rsidRDefault="00C5493D" w:rsidP="007C1B3D">
      <w:pPr>
        <w:shd w:val="clear" w:color="auto" w:fill="FFFFFF"/>
        <w:spacing w:after="0"/>
        <w:rPr>
          <w:rFonts w:asciiTheme="majorHAnsi" w:hAnsiTheme="majorHAnsi" w:cs="Times New Roman"/>
          <w:color w:val="000000" w:themeColor="text1"/>
        </w:rPr>
      </w:pPr>
      <w:r w:rsidRPr="007C1B3D">
        <w:rPr>
          <w:rFonts w:asciiTheme="majorHAnsi" w:hAnsiTheme="majorHAnsi" w:cs="Times New Roman"/>
          <w:color w:val="000000" w:themeColor="text1"/>
        </w:rPr>
        <w:t xml:space="preserve">*This internship is planned as an in-person, international experience in Uganda; however, due to the ongoing COVID-19 epidemic, the internship might need to be completed remotely. The determination will be done as soon as possible. The Sparkman Center travel scholarship of $3,000 per student will be issued only if the internship is conducted in-person in Uganda. </w:t>
      </w:r>
    </w:p>
    <w:p w14:paraId="733C93B2" w14:textId="77777777" w:rsidR="00F21162" w:rsidRPr="007C1B3D" w:rsidRDefault="00F21162" w:rsidP="007C1B3D">
      <w:pPr>
        <w:shd w:val="clear" w:color="auto" w:fill="FFFFFF"/>
        <w:spacing w:after="0"/>
        <w:rPr>
          <w:rFonts w:asciiTheme="majorHAnsi" w:hAnsiTheme="majorHAnsi" w:cs="Times New Roman"/>
          <w:b/>
          <w:color w:val="000000" w:themeColor="text1"/>
        </w:rPr>
      </w:pPr>
    </w:p>
    <w:p w14:paraId="2D38F7A7" w14:textId="4C8184B8" w:rsidR="007B1554" w:rsidRPr="007C1B3D" w:rsidRDefault="00C5493D" w:rsidP="007C1B3D">
      <w:pPr>
        <w:shd w:val="clear" w:color="auto" w:fill="FFFFFF"/>
        <w:spacing w:after="0"/>
        <w:rPr>
          <w:rFonts w:asciiTheme="majorHAnsi" w:hAnsiTheme="majorHAnsi" w:cs="Times New Roman"/>
          <w:b/>
          <w:color w:val="000000" w:themeColor="text1"/>
        </w:rPr>
      </w:pPr>
      <w:r w:rsidRPr="007C1B3D">
        <w:rPr>
          <w:rFonts w:asciiTheme="majorHAnsi" w:hAnsiTheme="majorHAnsi" w:cs="Times New Roman"/>
          <w:b/>
          <w:color w:val="000000" w:themeColor="text1"/>
        </w:rPr>
        <w:t xml:space="preserve">15. Other Safety Precautions </w:t>
      </w:r>
    </w:p>
    <w:p w14:paraId="1F6442F4" w14:textId="30C26F07" w:rsidR="00492367" w:rsidRPr="004E7617" w:rsidRDefault="00492367" w:rsidP="007C1B3D">
      <w:pPr>
        <w:shd w:val="clear" w:color="auto" w:fill="FFFFFF"/>
        <w:spacing w:after="0"/>
        <w:rPr>
          <w:rFonts w:asciiTheme="majorHAnsi" w:hAnsiTheme="majorHAnsi" w:cs="Times New Roman"/>
          <w:bCs/>
          <w:color w:val="000000" w:themeColor="text1"/>
          <w:u w:val="single"/>
        </w:rPr>
      </w:pPr>
      <w:r w:rsidRPr="004E7617">
        <w:rPr>
          <w:rFonts w:asciiTheme="majorHAnsi" w:hAnsiTheme="majorHAnsi" w:cs="Times New Roman"/>
          <w:bCs/>
          <w:color w:val="000000" w:themeColor="text1"/>
          <w:u w:val="single"/>
        </w:rPr>
        <w:t xml:space="preserve">Required </w:t>
      </w:r>
      <w:r w:rsidR="004E7617" w:rsidRPr="004E7617">
        <w:rPr>
          <w:rFonts w:asciiTheme="majorHAnsi" w:hAnsiTheme="majorHAnsi" w:cs="Times New Roman"/>
          <w:bCs/>
          <w:color w:val="000000" w:themeColor="text1"/>
          <w:u w:val="single"/>
        </w:rPr>
        <w:t>Safety Precautions</w:t>
      </w:r>
      <w:r w:rsidRPr="004E7617">
        <w:rPr>
          <w:rFonts w:asciiTheme="majorHAnsi" w:hAnsiTheme="majorHAnsi" w:cs="Times New Roman"/>
          <w:bCs/>
          <w:color w:val="000000" w:themeColor="text1"/>
          <w:u w:val="single"/>
        </w:rPr>
        <w:t xml:space="preserve"> Prior to Travel:</w:t>
      </w:r>
    </w:p>
    <w:p w14:paraId="1B87B09E" w14:textId="687CD160" w:rsidR="00492367" w:rsidRDefault="000B441D" w:rsidP="007C1B3D">
      <w:pPr>
        <w:pStyle w:val="ListParagraph"/>
        <w:numPr>
          <w:ilvl w:val="0"/>
          <w:numId w:val="28"/>
        </w:numPr>
        <w:shd w:val="clear" w:color="auto" w:fill="FFFFFF"/>
        <w:spacing w:after="0"/>
        <w:rPr>
          <w:rFonts w:asciiTheme="majorHAnsi" w:hAnsiTheme="majorHAnsi" w:cs="Times New Roman"/>
          <w:bCs/>
          <w:color w:val="000000" w:themeColor="text1"/>
        </w:rPr>
      </w:pPr>
      <w:r w:rsidRPr="007C1B3D">
        <w:rPr>
          <w:rFonts w:asciiTheme="majorHAnsi" w:hAnsiTheme="majorHAnsi" w:cs="Times New Roman"/>
          <w:bCs/>
          <w:color w:val="000000" w:themeColor="text1"/>
        </w:rPr>
        <w:t xml:space="preserve">Yellow Fever </w:t>
      </w:r>
      <w:r w:rsidR="004E7617">
        <w:rPr>
          <w:rFonts w:asciiTheme="majorHAnsi" w:hAnsiTheme="majorHAnsi" w:cs="Times New Roman"/>
          <w:bCs/>
          <w:color w:val="000000" w:themeColor="text1"/>
        </w:rPr>
        <w:t>Vaccination</w:t>
      </w:r>
    </w:p>
    <w:p w14:paraId="17792F1D" w14:textId="3E78E27E" w:rsidR="004E7617" w:rsidRPr="007C1B3D" w:rsidRDefault="004E7617" w:rsidP="007C1B3D">
      <w:pPr>
        <w:pStyle w:val="ListParagraph"/>
        <w:numPr>
          <w:ilvl w:val="0"/>
          <w:numId w:val="28"/>
        </w:numPr>
        <w:shd w:val="clear" w:color="auto" w:fill="FFFFFF"/>
        <w:spacing w:after="0"/>
        <w:rPr>
          <w:rFonts w:asciiTheme="majorHAnsi" w:hAnsiTheme="majorHAnsi" w:cs="Times New Roman"/>
          <w:bCs/>
          <w:color w:val="000000" w:themeColor="text1"/>
        </w:rPr>
      </w:pPr>
      <w:r>
        <w:rPr>
          <w:rFonts w:asciiTheme="majorHAnsi" w:hAnsiTheme="majorHAnsi" w:cs="Times New Roman"/>
          <w:bCs/>
          <w:color w:val="000000" w:themeColor="text1"/>
        </w:rPr>
        <w:t xml:space="preserve">Travel and Medical Insurance </w:t>
      </w:r>
    </w:p>
    <w:p w14:paraId="6B0E1157" w14:textId="77777777" w:rsidR="00492367" w:rsidRPr="007C1B3D" w:rsidRDefault="00492367" w:rsidP="007C1B3D">
      <w:pPr>
        <w:shd w:val="clear" w:color="auto" w:fill="FFFFFF"/>
        <w:spacing w:after="0"/>
        <w:rPr>
          <w:rFonts w:asciiTheme="majorHAnsi" w:hAnsiTheme="majorHAnsi" w:cs="Times New Roman"/>
          <w:bCs/>
          <w:color w:val="000000" w:themeColor="text1"/>
        </w:rPr>
      </w:pPr>
    </w:p>
    <w:p w14:paraId="33B579C7" w14:textId="568FD466" w:rsidR="00492367" w:rsidRPr="004E7617" w:rsidRDefault="00492367" w:rsidP="007C1B3D">
      <w:pPr>
        <w:shd w:val="clear" w:color="auto" w:fill="FFFFFF"/>
        <w:spacing w:after="0"/>
        <w:rPr>
          <w:rFonts w:asciiTheme="majorHAnsi" w:hAnsiTheme="majorHAnsi" w:cs="Times New Roman"/>
          <w:bCs/>
          <w:color w:val="000000" w:themeColor="text1"/>
          <w:u w:val="single"/>
        </w:rPr>
      </w:pPr>
      <w:r w:rsidRPr="004E7617">
        <w:rPr>
          <w:rFonts w:asciiTheme="majorHAnsi" w:hAnsiTheme="majorHAnsi" w:cs="Times New Roman"/>
          <w:bCs/>
          <w:color w:val="000000" w:themeColor="text1"/>
          <w:u w:val="single"/>
        </w:rPr>
        <w:t xml:space="preserve">Recommended </w:t>
      </w:r>
      <w:r w:rsidR="004E7617" w:rsidRPr="004E7617">
        <w:rPr>
          <w:rFonts w:asciiTheme="majorHAnsi" w:hAnsiTheme="majorHAnsi" w:cs="Times New Roman"/>
          <w:bCs/>
          <w:color w:val="000000" w:themeColor="text1"/>
          <w:u w:val="single"/>
        </w:rPr>
        <w:t>Safety Precautions</w:t>
      </w:r>
      <w:r w:rsidRPr="004E7617">
        <w:rPr>
          <w:rFonts w:asciiTheme="majorHAnsi" w:hAnsiTheme="majorHAnsi" w:cs="Times New Roman"/>
          <w:bCs/>
          <w:color w:val="000000" w:themeColor="text1"/>
          <w:u w:val="single"/>
        </w:rPr>
        <w:t xml:space="preserve"> Prior to Travel</w:t>
      </w:r>
      <w:r w:rsidR="004E7617">
        <w:rPr>
          <w:rFonts w:asciiTheme="majorHAnsi" w:hAnsiTheme="majorHAnsi" w:cs="Times New Roman"/>
          <w:bCs/>
          <w:color w:val="000000" w:themeColor="text1"/>
          <w:u w:val="single"/>
        </w:rPr>
        <w:t>:</w:t>
      </w:r>
    </w:p>
    <w:p w14:paraId="7246596C" w14:textId="77777777" w:rsidR="004E7617" w:rsidRDefault="004E7617" w:rsidP="007C1B3D">
      <w:pPr>
        <w:pStyle w:val="ListParagraph"/>
        <w:numPr>
          <w:ilvl w:val="0"/>
          <w:numId w:val="28"/>
        </w:numPr>
        <w:shd w:val="clear" w:color="auto" w:fill="FFFFFF"/>
        <w:spacing w:after="0"/>
        <w:rPr>
          <w:rFonts w:asciiTheme="majorHAnsi" w:hAnsiTheme="majorHAnsi" w:cs="Times New Roman"/>
          <w:bCs/>
          <w:color w:val="000000" w:themeColor="text1"/>
        </w:rPr>
      </w:pPr>
      <w:r>
        <w:rPr>
          <w:rFonts w:asciiTheme="majorHAnsi" w:hAnsiTheme="majorHAnsi" w:cs="Times New Roman"/>
          <w:bCs/>
          <w:color w:val="000000" w:themeColor="text1"/>
        </w:rPr>
        <w:t>COVID Vaccination</w:t>
      </w:r>
    </w:p>
    <w:p w14:paraId="422F93CD" w14:textId="0A9787EE" w:rsidR="007C1B3D" w:rsidRDefault="00492367" w:rsidP="007C1B3D">
      <w:pPr>
        <w:pStyle w:val="ListParagraph"/>
        <w:numPr>
          <w:ilvl w:val="0"/>
          <w:numId w:val="28"/>
        </w:numPr>
        <w:shd w:val="clear" w:color="auto" w:fill="FFFFFF"/>
        <w:spacing w:after="0"/>
        <w:rPr>
          <w:rFonts w:asciiTheme="majorHAnsi" w:hAnsiTheme="majorHAnsi" w:cs="Times New Roman"/>
          <w:bCs/>
          <w:color w:val="000000" w:themeColor="text1"/>
        </w:rPr>
      </w:pPr>
      <w:r w:rsidRPr="007C1B3D">
        <w:rPr>
          <w:rFonts w:asciiTheme="majorHAnsi" w:hAnsiTheme="majorHAnsi" w:cs="Times New Roman"/>
          <w:bCs/>
          <w:color w:val="000000" w:themeColor="text1"/>
        </w:rPr>
        <w:t>Typhoid</w:t>
      </w:r>
      <w:r w:rsidR="004E7617">
        <w:rPr>
          <w:rFonts w:asciiTheme="majorHAnsi" w:hAnsiTheme="majorHAnsi" w:cs="Times New Roman"/>
          <w:bCs/>
          <w:color w:val="000000" w:themeColor="text1"/>
        </w:rPr>
        <w:t xml:space="preserve"> Vaccination</w:t>
      </w:r>
    </w:p>
    <w:p w14:paraId="52E9B352" w14:textId="0FE18BA2" w:rsidR="00492367" w:rsidRDefault="004E7617" w:rsidP="007C1B3D">
      <w:pPr>
        <w:pStyle w:val="ListParagraph"/>
        <w:numPr>
          <w:ilvl w:val="0"/>
          <w:numId w:val="28"/>
        </w:numPr>
        <w:shd w:val="clear" w:color="auto" w:fill="FFFFFF"/>
        <w:spacing w:after="0"/>
        <w:rPr>
          <w:rFonts w:asciiTheme="majorHAnsi" w:hAnsiTheme="majorHAnsi" w:cs="Times New Roman"/>
          <w:bCs/>
          <w:color w:val="000000" w:themeColor="text1"/>
        </w:rPr>
      </w:pPr>
      <w:r>
        <w:rPr>
          <w:rFonts w:asciiTheme="majorHAnsi" w:hAnsiTheme="majorHAnsi" w:cs="Times New Roman"/>
          <w:bCs/>
          <w:color w:val="000000" w:themeColor="text1"/>
        </w:rPr>
        <w:t>Antimalarial medication</w:t>
      </w:r>
    </w:p>
    <w:p w14:paraId="59A33C2E" w14:textId="77777777" w:rsidR="00C5493D" w:rsidRPr="007C1B3D" w:rsidRDefault="00C5493D" w:rsidP="007C1B3D">
      <w:pPr>
        <w:shd w:val="clear" w:color="auto" w:fill="FFFFFF"/>
        <w:spacing w:after="0"/>
        <w:rPr>
          <w:rFonts w:asciiTheme="majorHAnsi" w:hAnsiTheme="majorHAnsi" w:cs="Times New Roman"/>
          <w:color w:val="000000" w:themeColor="text1"/>
        </w:rPr>
      </w:pPr>
    </w:p>
    <w:p w14:paraId="6F4346E3" w14:textId="77777777" w:rsidR="007B1554" w:rsidRPr="007C1B3D" w:rsidRDefault="007B1554" w:rsidP="007C1B3D">
      <w:pPr>
        <w:shd w:val="clear" w:color="auto" w:fill="FFFFFF"/>
        <w:spacing w:after="0"/>
        <w:rPr>
          <w:rFonts w:asciiTheme="majorHAnsi" w:hAnsiTheme="majorHAnsi" w:cs="Times New Roman"/>
          <w:color w:val="000000" w:themeColor="text1"/>
        </w:rPr>
      </w:pPr>
    </w:p>
    <w:p w14:paraId="57C394FB" w14:textId="77777777" w:rsidR="00524C54" w:rsidRPr="007C1B3D" w:rsidRDefault="00524C54" w:rsidP="007C1B3D">
      <w:pPr>
        <w:shd w:val="clear" w:color="auto" w:fill="FFFFFF"/>
        <w:spacing w:after="0"/>
        <w:rPr>
          <w:rFonts w:asciiTheme="majorHAnsi" w:hAnsiTheme="majorHAnsi" w:cs="Times New Roman"/>
          <w:b/>
          <w:color w:val="000000" w:themeColor="text1"/>
        </w:rPr>
      </w:pPr>
    </w:p>
    <w:p w14:paraId="053742E5" w14:textId="77777777" w:rsidR="006A5E9C" w:rsidRPr="007C1B3D" w:rsidRDefault="006A5E9C" w:rsidP="007C1B3D">
      <w:pPr>
        <w:shd w:val="clear" w:color="auto" w:fill="FFFFFF"/>
        <w:spacing w:after="0"/>
        <w:rPr>
          <w:rFonts w:asciiTheme="majorHAnsi" w:hAnsiTheme="majorHAnsi" w:cs="Times New Roman"/>
          <w:b/>
          <w:color w:val="000000" w:themeColor="text1"/>
        </w:rPr>
      </w:pPr>
    </w:p>
    <w:sectPr w:rsidR="006A5E9C" w:rsidRPr="007C1B3D" w:rsidSect="00FE24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059"/>
    <w:multiLevelType w:val="hybridMultilevel"/>
    <w:tmpl w:val="2F7C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2091A"/>
    <w:multiLevelType w:val="hybridMultilevel"/>
    <w:tmpl w:val="A45CD620"/>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27E70"/>
    <w:multiLevelType w:val="hybridMultilevel"/>
    <w:tmpl w:val="CA6C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924"/>
    <w:multiLevelType w:val="hybridMultilevel"/>
    <w:tmpl w:val="39E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69E1"/>
    <w:multiLevelType w:val="hybridMultilevel"/>
    <w:tmpl w:val="5802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4B2E42"/>
    <w:multiLevelType w:val="hybridMultilevel"/>
    <w:tmpl w:val="11BE2256"/>
    <w:lvl w:ilvl="0" w:tplc="622CCE9E">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90C88"/>
    <w:multiLevelType w:val="hybridMultilevel"/>
    <w:tmpl w:val="F12CA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F91733"/>
    <w:multiLevelType w:val="hybridMultilevel"/>
    <w:tmpl w:val="E280C57C"/>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038FF"/>
    <w:multiLevelType w:val="hybridMultilevel"/>
    <w:tmpl w:val="B3F42D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1A097B70"/>
    <w:multiLevelType w:val="hybridMultilevel"/>
    <w:tmpl w:val="77AA43B8"/>
    <w:lvl w:ilvl="0" w:tplc="417EF320">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18169B"/>
    <w:multiLevelType w:val="hybridMultilevel"/>
    <w:tmpl w:val="D962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5E3F68"/>
    <w:multiLevelType w:val="hybridMultilevel"/>
    <w:tmpl w:val="90CA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F3727D"/>
    <w:multiLevelType w:val="hybridMultilevel"/>
    <w:tmpl w:val="FF4E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B6106"/>
    <w:multiLevelType w:val="hybridMultilevel"/>
    <w:tmpl w:val="E408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296DA9"/>
    <w:multiLevelType w:val="hybridMultilevel"/>
    <w:tmpl w:val="7D301D4C"/>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D71725"/>
    <w:multiLevelType w:val="hybridMultilevel"/>
    <w:tmpl w:val="2614475C"/>
    <w:lvl w:ilvl="0" w:tplc="417EF320">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0434DD"/>
    <w:multiLevelType w:val="hybridMultilevel"/>
    <w:tmpl w:val="A2868D46"/>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360EB2"/>
    <w:multiLevelType w:val="hybridMultilevel"/>
    <w:tmpl w:val="E96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3133F"/>
    <w:multiLevelType w:val="hybridMultilevel"/>
    <w:tmpl w:val="23EE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E4263"/>
    <w:multiLevelType w:val="hybridMultilevel"/>
    <w:tmpl w:val="2C0E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933FDE"/>
    <w:multiLevelType w:val="multilevel"/>
    <w:tmpl w:val="C91A7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944F71"/>
    <w:multiLevelType w:val="hybridMultilevel"/>
    <w:tmpl w:val="5B427E0E"/>
    <w:lvl w:ilvl="0" w:tplc="237EDFD4">
      <w:start w:val="1"/>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E21915"/>
    <w:multiLevelType w:val="hybridMultilevel"/>
    <w:tmpl w:val="E350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B54B2B"/>
    <w:multiLevelType w:val="hybridMultilevel"/>
    <w:tmpl w:val="0E6236BE"/>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60183"/>
    <w:multiLevelType w:val="hybridMultilevel"/>
    <w:tmpl w:val="4BEAAA0C"/>
    <w:lvl w:ilvl="0" w:tplc="417EF320">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50E77"/>
    <w:multiLevelType w:val="hybridMultilevel"/>
    <w:tmpl w:val="53348D3A"/>
    <w:lvl w:ilvl="0" w:tplc="417EF320">
      <w:numFmt w:val="bullet"/>
      <w:lvlText w:val="•"/>
      <w:lvlJc w:val="left"/>
      <w:pPr>
        <w:ind w:left="1800" w:hanging="360"/>
      </w:pPr>
      <w:rPr>
        <w:rFonts w:ascii="Cambria" w:eastAsiaTheme="minorHAnsi" w:hAnsi="Cambri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5C5BA7"/>
    <w:multiLevelType w:val="hybridMultilevel"/>
    <w:tmpl w:val="9AC60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8419B"/>
    <w:multiLevelType w:val="hybridMultilevel"/>
    <w:tmpl w:val="5588D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C73FD7"/>
    <w:multiLevelType w:val="hybridMultilevel"/>
    <w:tmpl w:val="D166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D1155E9"/>
    <w:multiLevelType w:val="hybridMultilevel"/>
    <w:tmpl w:val="3ED62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1"/>
  </w:num>
  <w:num w:numId="4">
    <w:abstractNumId w:val="17"/>
  </w:num>
  <w:num w:numId="5">
    <w:abstractNumId w:val="19"/>
  </w:num>
  <w:num w:numId="6">
    <w:abstractNumId w:val="5"/>
  </w:num>
  <w:num w:numId="7">
    <w:abstractNumId w:val="26"/>
  </w:num>
  <w:num w:numId="8">
    <w:abstractNumId w:val="2"/>
  </w:num>
  <w:num w:numId="9">
    <w:abstractNumId w:val="11"/>
  </w:num>
  <w:num w:numId="10">
    <w:abstractNumId w:val="27"/>
  </w:num>
  <w:num w:numId="11">
    <w:abstractNumId w:val="8"/>
  </w:num>
  <w:num w:numId="12">
    <w:abstractNumId w:val="13"/>
  </w:num>
  <w:num w:numId="13">
    <w:abstractNumId w:val="12"/>
  </w:num>
  <w:num w:numId="14">
    <w:abstractNumId w:val="18"/>
  </w:num>
  <w:num w:numId="15">
    <w:abstractNumId w:val="22"/>
  </w:num>
  <w:num w:numId="16">
    <w:abstractNumId w:val="6"/>
  </w:num>
  <w:num w:numId="17">
    <w:abstractNumId w:val="20"/>
  </w:num>
  <w:num w:numId="18">
    <w:abstractNumId w:val="29"/>
  </w:num>
  <w:num w:numId="19">
    <w:abstractNumId w:val="10"/>
  </w:num>
  <w:num w:numId="20">
    <w:abstractNumId w:val="28"/>
  </w:num>
  <w:num w:numId="21">
    <w:abstractNumId w:val="16"/>
  </w:num>
  <w:num w:numId="22">
    <w:abstractNumId w:val="25"/>
  </w:num>
  <w:num w:numId="23">
    <w:abstractNumId w:val="14"/>
  </w:num>
  <w:num w:numId="24">
    <w:abstractNumId w:val="1"/>
  </w:num>
  <w:num w:numId="25">
    <w:abstractNumId w:val="7"/>
  </w:num>
  <w:num w:numId="26">
    <w:abstractNumId w:val="23"/>
  </w:num>
  <w:num w:numId="27">
    <w:abstractNumId w:val="9"/>
  </w:num>
  <w:num w:numId="28">
    <w:abstractNumId w:val="24"/>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IztDAxMjIzMzAyNTFW0lEKTi0uzszPAykwrQUAkawcaywAAAA="/>
  </w:docVars>
  <w:rsids>
    <w:rsidRoot w:val="00766A7A"/>
    <w:rsid w:val="00004DE2"/>
    <w:rsid w:val="00004FA9"/>
    <w:rsid w:val="000153B0"/>
    <w:rsid w:val="000202B1"/>
    <w:rsid w:val="00023A3A"/>
    <w:rsid w:val="000351A7"/>
    <w:rsid w:val="00037420"/>
    <w:rsid w:val="00051983"/>
    <w:rsid w:val="00051AC9"/>
    <w:rsid w:val="000529FD"/>
    <w:rsid w:val="00072E52"/>
    <w:rsid w:val="00073867"/>
    <w:rsid w:val="000744DC"/>
    <w:rsid w:val="00075D55"/>
    <w:rsid w:val="00090133"/>
    <w:rsid w:val="000A555C"/>
    <w:rsid w:val="000B13D2"/>
    <w:rsid w:val="000B441D"/>
    <w:rsid w:val="000C5E8D"/>
    <w:rsid w:val="000C7263"/>
    <w:rsid w:val="000D4B78"/>
    <w:rsid w:val="000F78B1"/>
    <w:rsid w:val="0013600E"/>
    <w:rsid w:val="00151FF5"/>
    <w:rsid w:val="0015559B"/>
    <w:rsid w:val="001842DE"/>
    <w:rsid w:val="00187277"/>
    <w:rsid w:val="001925D9"/>
    <w:rsid w:val="001A33E7"/>
    <w:rsid w:val="001C5EF5"/>
    <w:rsid w:val="001C6AC3"/>
    <w:rsid w:val="001E76B7"/>
    <w:rsid w:val="00220D5E"/>
    <w:rsid w:val="002223DD"/>
    <w:rsid w:val="00235640"/>
    <w:rsid w:val="002409A7"/>
    <w:rsid w:val="002465B0"/>
    <w:rsid w:val="002574EE"/>
    <w:rsid w:val="00262AAF"/>
    <w:rsid w:val="002635D2"/>
    <w:rsid w:val="00264A7F"/>
    <w:rsid w:val="00273650"/>
    <w:rsid w:val="002B79F5"/>
    <w:rsid w:val="002C1251"/>
    <w:rsid w:val="002C7F79"/>
    <w:rsid w:val="002F1850"/>
    <w:rsid w:val="0030281C"/>
    <w:rsid w:val="00313DC0"/>
    <w:rsid w:val="00352247"/>
    <w:rsid w:val="0036004C"/>
    <w:rsid w:val="0036106D"/>
    <w:rsid w:val="00363EBF"/>
    <w:rsid w:val="00373101"/>
    <w:rsid w:val="00374F9C"/>
    <w:rsid w:val="00380741"/>
    <w:rsid w:val="0038508A"/>
    <w:rsid w:val="00396E73"/>
    <w:rsid w:val="00397A51"/>
    <w:rsid w:val="003B355E"/>
    <w:rsid w:val="003B4798"/>
    <w:rsid w:val="003C1275"/>
    <w:rsid w:val="003E64C5"/>
    <w:rsid w:val="00403167"/>
    <w:rsid w:val="004073BB"/>
    <w:rsid w:val="00411D6C"/>
    <w:rsid w:val="004126A3"/>
    <w:rsid w:val="00431E7E"/>
    <w:rsid w:val="00440703"/>
    <w:rsid w:val="00442672"/>
    <w:rsid w:val="00450892"/>
    <w:rsid w:val="0045145B"/>
    <w:rsid w:val="00466234"/>
    <w:rsid w:val="00473824"/>
    <w:rsid w:val="004817C1"/>
    <w:rsid w:val="00487B8D"/>
    <w:rsid w:val="00492367"/>
    <w:rsid w:val="00493C57"/>
    <w:rsid w:val="004A2378"/>
    <w:rsid w:val="004E7617"/>
    <w:rsid w:val="004F22B9"/>
    <w:rsid w:val="004F5FD4"/>
    <w:rsid w:val="0050027E"/>
    <w:rsid w:val="00524C54"/>
    <w:rsid w:val="005263C2"/>
    <w:rsid w:val="0056500C"/>
    <w:rsid w:val="0058055B"/>
    <w:rsid w:val="00591D80"/>
    <w:rsid w:val="00592942"/>
    <w:rsid w:val="005B3A97"/>
    <w:rsid w:val="005D6EA2"/>
    <w:rsid w:val="005D7EE2"/>
    <w:rsid w:val="00602C07"/>
    <w:rsid w:val="00613D9E"/>
    <w:rsid w:val="00624019"/>
    <w:rsid w:val="0063022E"/>
    <w:rsid w:val="00636DDD"/>
    <w:rsid w:val="00641065"/>
    <w:rsid w:val="00664F10"/>
    <w:rsid w:val="00666AA3"/>
    <w:rsid w:val="00666E35"/>
    <w:rsid w:val="0067023B"/>
    <w:rsid w:val="00670F5E"/>
    <w:rsid w:val="006803AB"/>
    <w:rsid w:val="00687712"/>
    <w:rsid w:val="00694F56"/>
    <w:rsid w:val="006A20EE"/>
    <w:rsid w:val="006A5E9C"/>
    <w:rsid w:val="006A6C74"/>
    <w:rsid w:val="006C4881"/>
    <w:rsid w:val="006D1682"/>
    <w:rsid w:val="007055BD"/>
    <w:rsid w:val="00705CFC"/>
    <w:rsid w:val="00713CF6"/>
    <w:rsid w:val="00714D65"/>
    <w:rsid w:val="00720C7E"/>
    <w:rsid w:val="00724961"/>
    <w:rsid w:val="00727F0F"/>
    <w:rsid w:val="00734122"/>
    <w:rsid w:val="00757E8D"/>
    <w:rsid w:val="00766A7A"/>
    <w:rsid w:val="0077016B"/>
    <w:rsid w:val="007B1554"/>
    <w:rsid w:val="007B2121"/>
    <w:rsid w:val="007B5177"/>
    <w:rsid w:val="007B6F12"/>
    <w:rsid w:val="007C1B3D"/>
    <w:rsid w:val="007E62E3"/>
    <w:rsid w:val="00803C58"/>
    <w:rsid w:val="0081721A"/>
    <w:rsid w:val="00817290"/>
    <w:rsid w:val="00830EC6"/>
    <w:rsid w:val="008318C0"/>
    <w:rsid w:val="0085011F"/>
    <w:rsid w:val="00850D0C"/>
    <w:rsid w:val="00857ACA"/>
    <w:rsid w:val="00860249"/>
    <w:rsid w:val="00860347"/>
    <w:rsid w:val="00864DDA"/>
    <w:rsid w:val="00864E06"/>
    <w:rsid w:val="00897E7A"/>
    <w:rsid w:val="008B0311"/>
    <w:rsid w:val="008B3C72"/>
    <w:rsid w:val="008B78FE"/>
    <w:rsid w:val="008C0A10"/>
    <w:rsid w:val="008D6F5A"/>
    <w:rsid w:val="008F2ED4"/>
    <w:rsid w:val="0090431B"/>
    <w:rsid w:val="00906F87"/>
    <w:rsid w:val="0092146E"/>
    <w:rsid w:val="009352B8"/>
    <w:rsid w:val="00943558"/>
    <w:rsid w:val="009436F0"/>
    <w:rsid w:val="00950C55"/>
    <w:rsid w:val="00952060"/>
    <w:rsid w:val="00992A0C"/>
    <w:rsid w:val="009A0D1D"/>
    <w:rsid w:val="009A5AD6"/>
    <w:rsid w:val="009B534C"/>
    <w:rsid w:val="009C40A6"/>
    <w:rsid w:val="009E268F"/>
    <w:rsid w:val="009E38D8"/>
    <w:rsid w:val="009E3D01"/>
    <w:rsid w:val="00A10291"/>
    <w:rsid w:val="00A32FF1"/>
    <w:rsid w:val="00A37018"/>
    <w:rsid w:val="00A4142D"/>
    <w:rsid w:val="00A474E3"/>
    <w:rsid w:val="00A5113A"/>
    <w:rsid w:val="00A53734"/>
    <w:rsid w:val="00A56AFC"/>
    <w:rsid w:val="00A76FB7"/>
    <w:rsid w:val="00A85C19"/>
    <w:rsid w:val="00A912CD"/>
    <w:rsid w:val="00A96E4D"/>
    <w:rsid w:val="00AA020D"/>
    <w:rsid w:val="00AA5F18"/>
    <w:rsid w:val="00AC67DE"/>
    <w:rsid w:val="00AE2688"/>
    <w:rsid w:val="00AF08D1"/>
    <w:rsid w:val="00AF1064"/>
    <w:rsid w:val="00AF3B70"/>
    <w:rsid w:val="00B01F29"/>
    <w:rsid w:val="00B30761"/>
    <w:rsid w:val="00B458C5"/>
    <w:rsid w:val="00B54B70"/>
    <w:rsid w:val="00B8586C"/>
    <w:rsid w:val="00B862FC"/>
    <w:rsid w:val="00BA1569"/>
    <w:rsid w:val="00BA234C"/>
    <w:rsid w:val="00BB05FD"/>
    <w:rsid w:val="00BB53AA"/>
    <w:rsid w:val="00BD5DAC"/>
    <w:rsid w:val="00BD6D1E"/>
    <w:rsid w:val="00C009CF"/>
    <w:rsid w:val="00C05D51"/>
    <w:rsid w:val="00C21FC8"/>
    <w:rsid w:val="00C2644C"/>
    <w:rsid w:val="00C34D29"/>
    <w:rsid w:val="00C543DE"/>
    <w:rsid w:val="00C5493D"/>
    <w:rsid w:val="00C70AC7"/>
    <w:rsid w:val="00C72709"/>
    <w:rsid w:val="00C73EEC"/>
    <w:rsid w:val="00C803D2"/>
    <w:rsid w:val="00C80878"/>
    <w:rsid w:val="00C904EC"/>
    <w:rsid w:val="00C92C78"/>
    <w:rsid w:val="00C97850"/>
    <w:rsid w:val="00CA01A3"/>
    <w:rsid w:val="00CA5401"/>
    <w:rsid w:val="00CB3F33"/>
    <w:rsid w:val="00CC4F43"/>
    <w:rsid w:val="00CD04F8"/>
    <w:rsid w:val="00CD30C0"/>
    <w:rsid w:val="00CE1243"/>
    <w:rsid w:val="00CE2975"/>
    <w:rsid w:val="00CE4B80"/>
    <w:rsid w:val="00CE507F"/>
    <w:rsid w:val="00D04F29"/>
    <w:rsid w:val="00D15E7A"/>
    <w:rsid w:val="00D16142"/>
    <w:rsid w:val="00D2271B"/>
    <w:rsid w:val="00D2309A"/>
    <w:rsid w:val="00D261E0"/>
    <w:rsid w:val="00D44DE4"/>
    <w:rsid w:val="00D45981"/>
    <w:rsid w:val="00D507F6"/>
    <w:rsid w:val="00D5216B"/>
    <w:rsid w:val="00D736C6"/>
    <w:rsid w:val="00D73E34"/>
    <w:rsid w:val="00D7411F"/>
    <w:rsid w:val="00D74D48"/>
    <w:rsid w:val="00D77A17"/>
    <w:rsid w:val="00D80FB6"/>
    <w:rsid w:val="00D837E5"/>
    <w:rsid w:val="00D85726"/>
    <w:rsid w:val="00D87C82"/>
    <w:rsid w:val="00D93EB8"/>
    <w:rsid w:val="00D964E9"/>
    <w:rsid w:val="00DC5760"/>
    <w:rsid w:val="00DC7544"/>
    <w:rsid w:val="00DE2FBB"/>
    <w:rsid w:val="00DE4E52"/>
    <w:rsid w:val="00E01223"/>
    <w:rsid w:val="00E01994"/>
    <w:rsid w:val="00E12C14"/>
    <w:rsid w:val="00E61D2A"/>
    <w:rsid w:val="00E6493B"/>
    <w:rsid w:val="00E80B0E"/>
    <w:rsid w:val="00E912ED"/>
    <w:rsid w:val="00EA1374"/>
    <w:rsid w:val="00EB12B6"/>
    <w:rsid w:val="00EB648E"/>
    <w:rsid w:val="00EC45F3"/>
    <w:rsid w:val="00ED66BD"/>
    <w:rsid w:val="00EE16B3"/>
    <w:rsid w:val="00EE2468"/>
    <w:rsid w:val="00EE2CF9"/>
    <w:rsid w:val="00EE4B5F"/>
    <w:rsid w:val="00EF3FBC"/>
    <w:rsid w:val="00F05870"/>
    <w:rsid w:val="00F10DCB"/>
    <w:rsid w:val="00F15EED"/>
    <w:rsid w:val="00F21162"/>
    <w:rsid w:val="00F44CD5"/>
    <w:rsid w:val="00F4758D"/>
    <w:rsid w:val="00F74329"/>
    <w:rsid w:val="00F91EE7"/>
    <w:rsid w:val="00FC60F2"/>
    <w:rsid w:val="00FE2430"/>
    <w:rsid w:val="00FE2E44"/>
    <w:rsid w:val="00FE4F58"/>
    <w:rsid w:val="00FE62DC"/>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33E57"/>
  <w15:docId w15:val="{F545DD32-92C5-4F06-BD51-6123EB14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6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A7A"/>
    <w:rPr>
      <w:rFonts w:ascii="Tahoma" w:hAnsi="Tahoma" w:cs="Tahoma"/>
      <w:sz w:val="16"/>
      <w:szCs w:val="16"/>
    </w:rPr>
  </w:style>
  <w:style w:type="character" w:styleId="Hyperlink">
    <w:name w:val="Hyperlink"/>
    <w:basedOn w:val="DefaultParagraphFont"/>
    <w:uiPriority w:val="99"/>
    <w:unhideWhenUsed/>
    <w:rsid w:val="00724961"/>
    <w:rPr>
      <w:color w:val="0000FF" w:themeColor="hyperlink"/>
      <w:u w:val="single"/>
    </w:rPr>
  </w:style>
  <w:style w:type="paragraph" w:styleId="ListParagraph">
    <w:name w:val="List Paragraph"/>
    <w:basedOn w:val="Normal"/>
    <w:uiPriority w:val="34"/>
    <w:qFormat/>
    <w:rsid w:val="006A6C74"/>
    <w:pPr>
      <w:ind w:left="720"/>
      <w:contextualSpacing/>
    </w:pPr>
  </w:style>
  <w:style w:type="paragraph" w:styleId="PlainText">
    <w:name w:val="Plain Text"/>
    <w:basedOn w:val="Normal"/>
    <w:link w:val="PlainTextChar"/>
    <w:uiPriority w:val="99"/>
    <w:unhideWhenUsed/>
    <w:rsid w:val="00E0199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01994"/>
    <w:rPr>
      <w:rFonts w:ascii="Calibri" w:hAnsi="Calibri"/>
      <w:szCs w:val="21"/>
    </w:rPr>
  </w:style>
  <w:style w:type="paragraph" w:customStyle="1" w:styleId="Default">
    <w:name w:val="Default"/>
    <w:rsid w:val="00FE2430"/>
    <w:pPr>
      <w:autoSpaceDE w:val="0"/>
      <w:autoSpaceDN w:val="0"/>
      <w:adjustRightInd w:val="0"/>
      <w:spacing w:after="0" w:line="240" w:lineRule="auto"/>
    </w:pPr>
    <w:rPr>
      <w:rFonts w:ascii="Georgia" w:hAnsi="Georgia" w:cs="Georgia"/>
      <w:color w:val="000000"/>
      <w:sz w:val="24"/>
      <w:szCs w:val="24"/>
    </w:rPr>
  </w:style>
  <w:style w:type="paragraph" w:styleId="Footer">
    <w:name w:val="footer"/>
    <w:basedOn w:val="Normal"/>
    <w:link w:val="FooterChar"/>
    <w:uiPriority w:val="99"/>
    <w:unhideWhenUsed/>
    <w:rsid w:val="0056500C"/>
    <w:pPr>
      <w:tabs>
        <w:tab w:val="center" w:pos="4680"/>
        <w:tab w:val="right" w:pos="9360"/>
      </w:tabs>
      <w:spacing w:after="0" w:line="240" w:lineRule="auto"/>
    </w:pPr>
    <w:rPr>
      <w:sz w:val="21"/>
      <w:lang w:eastAsia="ja-JP"/>
    </w:rPr>
  </w:style>
  <w:style w:type="character" w:customStyle="1" w:styleId="FooterChar">
    <w:name w:val="Footer Char"/>
    <w:basedOn w:val="DefaultParagraphFont"/>
    <w:link w:val="Footer"/>
    <w:uiPriority w:val="99"/>
    <w:rsid w:val="0056500C"/>
    <w:rPr>
      <w:sz w:val="21"/>
      <w:lang w:eastAsia="ja-JP"/>
    </w:rPr>
  </w:style>
  <w:style w:type="character" w:styleId="PlaceholderText">
    <w:name w:val="Placeholder Text"/>
    <w:basedOn w:val="DefaultParagraphFont"/>
    <w:uiPriority w:val="99"/>
    <w:semiHidden/>
    <w:rsid w:val="0056500C"/>
    <w:rPr>
      <w:color w:val="808080"/>
    </w:rPr>
  </w:style>
  <w:style w:type="paragraph" w:styleId="NormalWeb">
    <w:name w:val="Normal (Web)"/>
    <w:basedOn w:val="Normal"/>
    <w:uiPriority w:val="99"/>
    <w:unhideWhenUsed/>
    <w:rsid w:val="002B79F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80B0E"/>
    <w:pPr>
      <w:autoSpaceDE w:val="0"/>
      <w:autoSpaceDN w:val="0"/>
      <w:adjustRightInd w:val="0"/>
      <w:spacing w:after="0" w:line="240" w:lineRule="auto"/>
      <w:ind w:left="56"/>
    </w:pPr>
    <w:rPr>
      <w:rFonts w:ascii="Times New Roman" w:hAnsi="Times New Roman" w:cs="Times New Roman"/>
      <w:sz w:val="21"/>
      <w:szCs w:val="21"/>
    </w:rPr>
  </w:style>
  <w:style w:type="character" w:customStyle="1" w:styleId="BodyTextChar">
    <w:name w:val="Body Text Char"/>
    <w:basedOn w:val="DefaultParagraphFont"/>
    <w:link w:val="BodyText"/>
    <w:uiPriority w:val="1"/>
    <w:rsid w:val="00E80B0E"/>
    <w:rPr>
      <w:rFonts w:ascii="Times New Roman" w:hAnsi="Times New Roman" w:cs="Times New Roman"/>
      <w:sz w:val="21"/>
      <w:szCs w:val="21"/>
    </w:rPr>
  </w:style>
  <w:style w:type="character" w:styleId="Strong">
    <w:name w:val="Strong"/>
    <w:basedOn w:val="DefaultParagraphFont"/>
    <w:uiPriority w:val="22"/>
    <w:qFormat/>
    <w:rsid w:val="00C73EEC"/>
    <w:rPr>
      <w:b/>
      <w:bCs/>
    </w:rPr>
  </w:style>
  <w:style w:type="character" w:customStyle="1" w:styleId="adr">
    <w:name w:val="adr"/>
    <w:basedOn w:val="DefaultParagraphFont"/>
    <w:rsid w:val="000B441D"/>
  </w:style>
  <w:style w:type="character" w:styleId="FollowedHyperlink">
    <w:name w:val="FollowedHyperlink"/>
    <w:basedOn w:val="DefaultParagraphFont"/>
    <w:uiPriority w:val="99"/>
    <w:semiHidden/>
    <w:unhideWhenUsed/>
    <w:rsid w:val="006302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9142">
      <w:bodyDiv w:val="1"/>
      <w:marLeft w:val="0"/>
      <w:marRight w:val="0"/>
      <w:marTop w:val="0"/>
      <w:marBottom w:val="0"/>
      <w:divBdr>
        <w:top w:val="none" w:sz="0" w:space="0" w:color="auto"/>
        <w:left w:val="none" w:sz="0" w:space="0" w:color="auto"/>
        <w:bottom w:val="none" w:sz="0" w:space="0" w:color="auto"/>
        <w:right w:val="none" w:sz="0" w:space="0" w:color="auto"/>
      </w:divBdr>
      <w:divsChild>
        <w:div w:id="37894331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420247752">
              <w:marLeft w:val="0"/>
              <w:marRight w:val="0"/>
              <w:marTop w:val="0"/>
              <w:marBottom w:val="0"/>
              <w:divBdr>
                <w:top w:val="none" w:sz="0" w:space="0" w:color="auto"/>
                <w:left w:val="none" w:sz="0" w:space="0" w:color="auto"/>
                <w:bottom w:val="none" w:sz="0" w:space="0" w:color="auto"/>
                <w:right w:val="none" w:sz="0" w:space="0" w:color="auto"/>
              </w:divBdr>
              <w:divsChild>
                <w:div w:id="20061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18036">
      <w:bodyDiv w:val="1"/>
      <w:marLeft w:val="0"/>
      <w:marRight w:val="0"/>
      <w:marTop w:val="0"/>
      <w:marBottom w:val="0"/>
      <w:divBdr>
        <w:top w:val="none" w:sz="0" w:space="0" w:color="auto"/>
        <w:left w:val="none" w:sz="0" w:space="0" w:color="auto"/>
        <w:bottom w:val="none" w:sz="0" w:space="0" w:color="auto"/>
        <w:right w:val="none" w:sz="0" w:space="0" w:color="auto"/>
      </w:divBdr>
      <w:divsChild>
        <w:div w:id="1200970386">
          <w:marLeft w:val="0"/>
          <w:marRight w:val="0"/>
          <w:marTop w:val="0"/>
          <w:marBottom w:val="0"/>
          <w:divBdr>
            <w:top w:val="none" w:sz="0" w:space="0" w:color="auto"/>
            <w:left w:val="none" w:sz="0" w:space="0" w:color="auto"/>
            <w:bottom w:val="none" w:sz="0" w:space="0" w:color="auto"/>
            <w:right w:val="none" w:sz="0" w:space="0" w:color="auto"/>
          </w:divBdr>
        </w:div>
      </w:divsChild>
    </w:div>
    <w:div w:id="954018566">
      <w:bodyDiv w:val="1"/>
      <w:marLeft w:val="0"/>
      <w:marRight w:val="0"/>
      <w:marTop w:val="0"/>
      <w:marBottom w:val="0"/>
      <w:divBdr>
        <w:top w:val="none" w:sz="0" w:space="0" w:color="auto"/>
        <w:left w:val="none" w:sz="0" w:space="0" w:color="auto"/>
        <w:bottom w:val="none" w:sz="0" w:space="0" w:color="auto"/>
        <w:right w:val="none" w:sz="0" w:space="0" w:color="auto"/>
      </w:divBdr>
    </w:div>
    <w:div w:id="1085494003">
      <w:bodyDiv w:val="1"/>
      <w:marLeft w:val="0"/>
      <w:marRight w:val="0"/>
      <w:marTop w:val="0"/>
      <w:marBottom w:val="0"/>
      <w:divBdr>
        <w:top w:val="none" w:sz="0" w:space="0" w:color="auto"/>
        <w:left w:val="none" w:sz="0" w:space="0" w:color="auto"/>
        <w:bottom w:val="none" w:sz="0" w:space="0" w:color="auto"/>
        <w:right w:val="none" w:sz="0" w:space="0" w:color="auto"/>
      </w:divBdr>
    </w:div>
    <w:div w:id="1086346225">
      <w:bodyDiv w:val="1"/>
      <w:marLeft w:val="0"/>
      <w:marRight w:val="0"/>
      <w:marTop w:val="0"/>
      <w:marBottom w:val="0"/>
      <w:divBdr>
        <w:top w:val="none" w:sz="0" w:space="0" w:color="auto"/>
        <w:left w:val="none" w:sz="0" w:space="0" w:color="auto"/>
        <w:bottom w:val="none" w:sz="0" w:space="0" w:color="auto"/>
        <w:right w:val="none" w:sz="0" w:space="0" w:color="auto"/>
      </w:divBdr>
    </w:div>
    <w:div w:id="1417436801">
      <w:bodyDiv w:val="1"/>
      <w:marLeft w:val="0"/>
      <w:marRight w:val="0"/>
      <w:marTop w:val="0"/>
      <w:marBottom w:val="0"/>
      <w:divBdr>
        <w:top w:val="none" w:sz="0" w:space="0" w:color="auto"/>
        <w:left w:val="none" w:sz="0" w:space="0" w:color="auto"/>
        <w:bottom w:val="none" w:sz="0" w:space="0" w:color="auto"/>
        <w:right w:val="none" w:sz="0" w:space="0" w:color="auto"/>
      </w:divBdr>
    </w:div>
    <w:div w:id="1448236329">
      <w:bodyDiv w:val="1"/>
      <w:marLeft w:val="0"/>
      <w:marRight w:val="0"/>
      <w:marTop w:val="0"/>
      <w:marBottom w:val="0"/>
      <w:divBdr>
        <w:top w:val="none" w:sz="0" w:space="0" w:color="auto"/>
        <w:left w:val="none" w:sz="0" w:space="0" w:color="auto"/>
        <w:bottom w:val="none" w:sz="0" w:space="0" w:color="auto"/>
        <w:right w:val="none" w:sz="0" w:space="0" w:color="auto"/>
      </w:divBdr>
    </w:div>
    <w:div w:id="1489050383">
      <w:bodyDiv w:val="1"/>
      <w:marLeft w:val="0"/>
      <w:marRight w:val="0"/>
      <w:marTop w:val="0"/>
      <w:marBottom w:val="0"/>
      <w:divBdr>
        <w:top w:val="none" w:sz="0" w:space="0" w:color="auto"/>
        <w:left w:val="none" w:sz="0" w:space="0" w:color="auto"/>
        <w:bottom w:val="none" w:sz="0" w:space="0" w:color="auto"/>
        <w:right w:val="none" w:sz="0" w:space="0" w:color="auto"/>
      </w:divBdr>
    </w:div>
    <w:div w:id="1986624226">
      <w:bodyDiv w:val="1"/>
      <w:marLeft w:val="0"/>
      <w:marRight w:val="0"/>
      <w:marTop w:val="0"/>
      <w:marBottom w:val="0"/>
      <w:divBdr>
        <w:top w:val="none" w:sz="0" w:space="0" w:color="auto"/>
        <w:left w:val="none" w:sz="0" w:space="0" w:color="auto"/>
        <w:bottom w:val="none" w:sz="0" w:space="0" w:color="auto"/>
        <w:right w:val="none" w:sz="0" w:space="0" w:color="auto"/>
      </w:divBdr>
      <w:divsChild>
        <w:div w:id="211385551">
          <w:marLeft w:val="0"/>
          <w:marRight w:val="0"/>
          <w:marTop w:val="0"/>
          <w:marBottom w:val="0"/>
          <w:divBdr>
            <w:top w:val="none" w:sz="0" w:space="0" w:color="auto"/>
            <w:left w:val="none" w:sz="0" w:space="0" w:color="auto"/>
            <w:bottom w:val="none" w:sz="0" w:space="0" w:color="auto"/>
            <w:right w:val="none" w:sz="0" w:space="0" w:color="auto"/>
          </w:divBdr>
        </w:div>
        <w:div w:id="768547367">
          <w:marLeft w:val="0"/>
          <w:marRight w:val="0"/>
          <w:marTop w:val="0"/>
          <w:marBottom w:val="0"/>
          <w:divBdr>
            <w:top w:val="none" w:sz="0" w:space="0" w:color="auto"/>
            <w:left w:val="none" w:sz="0" w:space="0" w:color="auto"/>
            <w:bottom w:val="none" w:sz="0" w:space="0" w:color="auto"/>
            <w:right w:val="none" w:sz="0" w:space="0" w:color="auto"/>
          </w:divBdr>
        </w:div>
        <w:div w:id="1431319402">
          <w:marLeft w:val="0"/>
          <w:marRight w:val="0"/>
          <w:marTop w:val="0"/>
          <w:marBottom w:val="0"/>
          <w:divBdr>
            <w:top w:val="none" w:sz="0" w:space="0" w:color="auto"/>
            <w:left w:val="none" w:sz="0" w:space="0" w:color="auto"/>
            <w:bottom w:val="none" w:sz="0" w:space="0" w:color="auto"/>
            <w:right w:val="none" w:sz="0" w:space="0" w:color="auto"/>
          </w:divBdr>
        </w:div>
        <w:div w:id="15226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manager@buiga-sunrise.org" TargetMode="External"/><Relationship Id="rId3" Type="http://schemas.openxmlformats.org/officeDocument/2006/relationships/settings" Target="settings.xml"/><Relationship Id="rId7" Type="http://schemas.openxmlformats.org/officeDocument/2006/relationships/hyperlink" Target="mailto:nicole@buiga-sunris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1750</Words>
  <Characters>9979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UAB School of Public Health</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Hunter</dc:creator>
  <cp:lastModifiedBy>Helova, Anna</cp:lastModifiedBy>
  <cp:revision>113</cp:revision>
  <cp:lastPrinted>2017-01-12T21:33:00Z</cp:lastPrinted>
  <dcterms:created xsi:type="dcterms:W3CDTF">2021-02-08T05:29:00Z</dcterms:created>
  <dcterms:modified xsi:type="dcterms:W3CDTF">2022-11-21T14:50:00Z</dcterms:modified>
</cp:coreProperties>
</file>